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164" w:rsidRDefault="00C26164" w:rsidP="00C26164">
      <w:pPr>
        <w:pStyle w:val="1"/>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Дәріс тезистері</w:t>
      </w:r>
    </w:p>
    <w:p w:rsidR="00C26164" w:rsidRPr="00C26164" w:rsidRDefault="00C26164" w:rsidP="00C26164">
      <w:pPr>
        <w:pStyle w:val="1"/>
        <w:shd w:val="clear" w:color="auto" w:fill="FFFFFF"/>
        <w:jc w:val="both"/>
        <w:rPr>
          <w:rFonts w:ascii="Times New Roman" w:hAnsi="Times New Roman" w:cs="Times New Roman"/>
          <w:b w:val="0"/>
          <w:sz w:val="28"/>
          <w:szCs w:val="28"/>
        </w:rPr>
      </w:pPr>
      <w:r>
        <w:rPr>
          <w:rFonts w:ascii="Times New Roman" w:hAnsi="Times New Roman" w:cs="Times New Roman"/>
          <w:sz w:val="28"/>
          <w:szCs w:val="28"/>
          <w:lang w:val="kk-KZ"/>
        </w:rPr>
        <w:t>Дәріс 1</w:t>
      </w:r>
      <w:r w:rsidR="00604567" w:rsidRPr="00C26164">
        <w:rPr>
          <w:rFonts w:ascii="Times New Roman" w:hAnsi="Times New Roman" w:cs="Times New Roman"/>
          <w:sz w:val="28"/>
          <w:szCs w:val="28"/>
        </w:rPr>
        <w:t xml:space="preserve"> </w:t>
      </w:r>
      <w:r w:rsidRPr="00C26164">
        <w:rPr>
          <w:rFonts w:ascii="Times New Roman" w:hAnsi="Times New Roman" w:cs="Times New Roman"/>
          <w:sz w:val="28"/>
          <w:szCs w:val="28"/>
        </w:rPr>
        <w:t>Мәдениет морфологиясы</w:t>
      </w:r>
    </w:p>
    <w:p w:rsidR="00604567" w:rsidRPr="00C26164" w:rsidRDefault="00604567" w:rsidP="00604567">
      <w:pPr>
        <w:jc w:val="both"/>
        <w:rPr>
          <w:sz w:val="28"/>
          <w:szCs w:val="28"/>
          <w:lang w:val="kk-KZ"/>
        </w:rPr>
      </w:pPr>
    </w:p>
    <w:p w:rsidR="00817BDD" w:rsidRDefault="00604567" w:rsidP="00817BDD">
      <w:pPr>
        <w:pStyle w:val="1"/>
        <w:shd w:val="clear" w:color="auto" w:fill="FFFFFF"/>
        <w:spacing w:before="0" w:after="0"/>
        <w:jc w:val="both"/>
        <w:rPr>
          <w:rFonts w:ascii="Times New Roman" w:hAnsi="Times New Roman" w:cs="Times New Roman"/>
          <w:b w:val="0"/>
          <w:sz w:val="28"/>
          <w:szCs w:val="28"/>
        </w:rPr>
      </w:pPr>
      <w:r w:rsidRPr="0069598C">
        <w:rPr>
          <w:rFonts w:ascii="Times New Roman" w:hAnsi="Times New Roman" w:cs="Times New Roman"/>
          <w:sz w:val="28"/>
          <w:szCs w:val="28"/>
        </w:rPr>
        <w:t>Сабақтың мақсаты</w:t>
      </w:r>
      <w:r w:rsidRPr="0069598C">
        <w:rPr>
          <w:rFonts w:ascii="Times New Roman" w:hAnsi="Times New Roman" w:cs="Times New Roman"/>
          <w:b w:val="0"/>
          <w:sz w:val="28"/>
          <w:szCs w:val="28"/>
        </w:rPr>
        <w:t>:</w:t>
      </w:r>
      <w:r w:rsidR="0069598C" w:rsidRPr="0069598C">
        <w:rPr>
          <w:rFonts w:ascii="Times New Roman" w:hAnsi="Times New Roman" w:cs="Times New Roman"/>
          <w:b w:val="0"/>
          <w:sz w:val="28"/>
          <w:szCs w:val="28"/>
        </w:rPr>
        <w:t xml:space="preserve"> Мәдениет түсінігі және тұжырымдамаларымен таныстыру және талқылау.</w:t>
      </w:r>
    </w:p>
    <w:p w:rsidR="0069598C" w:rsidRPr="0069598C" w:rsidRDefault="0069598C" w:rsidP="00817BDD">
      <w:pPr>
        <w:pStyle w:val="1"/>
        <w:shd w:val="clear" w:color="auto" w:fill="FFFFFF"/>
        <w:spacing w:before="0" w:after="0"/>
        <w:jc w:val="both"/>
        <w:rPr>
          <w:rFonts w:ascii="Times New Roman" w:hAnsi="Times New Roman" w:cs="Times New Roman"/>
          <w:b w:val="0"/>
          <w:sz w:val="28"/>
          <w:szCs w:val="28"/>
        </w:rPr>
      </w:pPr>
      <w:r w:rsidRPr="0069598C">
        <w:rPr>
          <w:rFonts w:ascii="Times New Roman" w:hAnsi="Times New Roman" w:cs="Times New Roman"/>
          <w:sz w:val="28"/>
          <w:szCs w:val="28"/>
          <w:lang w:val="kk-KZ"/>
        </w:rPr>
        <w:t>Негізгі ұғымдар</w:t>
      </w:r>
      <w:r w:rsidRPr="0001302E">
        <w:rPr>
          <w:sz w:val="28"/>
          <w:szCs w:val="28"/>
          <w:lang w:val="kk-KZ"/>
        </w:rPr>
        <w:t xml:space="preserve">: </w:t>
      </w:r>
      <w:r w:rsidRPr="00817BDD">
        <w:rPr>
          <w:rFonts w:ascii="Times New Roman" w:hAnsi="Times New Roman" w:cs="Times New Roman"/>
          <w:b w:val="0"/>
          <w:sz w:val="28"/>
          <w:szCs w:val="28"/>
          <w:lang w:val="kk-KZ"/>
        </w:rPr>
        <w:t>рухани жаңғыру,мәдениет, ұлттық идея,  жаһандану</w:t>
      </w:r>
      <w:r w:rsidRPr="0001302E">
        <w:rPr>
          <w:sz w:val="28"/>
          <w:szCs w:val="28"/>
          <w:lang w:val="kk-KZ"/>
        </w:rPr>
        <w:t>.</w:t>
      </w:r>
    </w:p>
    <w:p w:rsidR="0071281F" w:rsidRDefault="0071281F" w:rsidP="00604567">
      <w:pPr>
        <w:jc w:val="both"/>
        <w:rPr>
          <w:b/>
          <w:sz w:val="28"/>
          <w:szCs w:val="28"/>
          <w:lang w:val="kk-KZ"/>
        </w:rPr>
      </w:pPr>
      <w:r>
        <w:rPr>
          <w:b/>
          <w:sz w:val="28"/>
          <w:szCs w:val="28"/>
        </w:rPr>
        <w:t xml:space="preserve">  </w:t>
      </w:r>
    </w:p>
    <w:p w:rsidR="00604567" w:rsidRPr="00C26164" w:rsidRDefault="00604567" w:rsidP="00604567">
      <w:pPr>
        <w:jc w:val="both"/>
        <w:rPr>
          <w:b/>
          <w:sz w:val="28"/>
          <w:szCs w:val="28"/>
          <w:lang w:val="kk-KZ"/>
        </w:rPr>
      </w:pPr>
      <w:r w:rsidRPr="00C26164">
        <w:rPr>
          <w:b/>
          <w:sz w:val="28"/>
          <w:szCs w:val="28"/>
          <w:lang w:val="kk-KZ"/>
        </w:rPr>
        <w:t>Жоспар</w:t>
      </w:r>
      <w:r w:rsidR="0071281F">
        <w:rPr>
          <w:b/>
          <w:sz w:val="28"/>
          <w:szCs w:val="28"/>
          <w:lang w:val="kk-KZ"/>
        </w:rPr>
        <w:t>:</w:t>
      </w:r>
    </w:p>
    <w:p w:rsidR="00604567" w:rsidRPr="00C26164" w:rsidRDefault="00604567" w:rsidP="00604567">
      <w:pPr>
        <w:jc w:val="both"/>
        <w:rPr>
          <w:sz w:val="28"/>
          <w:szCs w:val="28"/>
          <w:lang w:val="kk-KZ"/>
        </w:rPr>
      </w:pPr>
      <w:r w:rsidRPr="00C26164">
        <w:rPr>
          <w:sz w:val="28"/>
          <w:szCs w:val="28"/>
          <w:lang w:val="kk-KZ"/>
        </w:rPr>
        <w:t>1.Мәдениет түсінігін қалыптастыру тарихы.</w:t>
      </w:r>
    </w:p>
    <w:p w:rsidR="00604567" w:rsidRPr="00C26164" w:rsidRDefault="00604567" w:rsidP="00604567">
      <w:pPr>
        <w:jc w:val="both"/>
        <w:rPr>
          <w:sz w:val="28"/>
          <w:szCs w:val="28"/>
          <w:lang w:val="kk-KZ"/>
        </w:rPr>
      </w:pPr>
      <w:r w:rsidRPr="00C26164">
        <w:rPr>
          <w:sz w:val="28"/>
          <w:szCs w:val="28"/>
          <w:lang w:val="kk-KZ"/>
        </w:rPr>
        <w:t xml:space="preserve">2.Мәдениет мәнің анықтаудағы тәсілдердің әралуандығы.Ф.Боас,Л.Уайт,З.Фрейд, К.Леви-Стросс және басқалардың тұжырымдамалары. </w:t>
      </w:r>
    </w:p>
    <w:p w:rsidR="00604567" w:rsidRPr="00C26164" w:rsidRDefault="00604567" w:rsidP="00604567">
      <w:pPr>
        <w:jc w:val="both"/>
        <w:rPr>
          <w:sz w:val="28"/>
          <w:szCs w:val="28"/>
          <w:lang w:val="kk-KZ"/>
        </w:rPr>
      </w:pPr>
      <w:r w:rsidRPr="00C26164">
        <w:rPr>
          <w:sz w:val="28"/>
          <w:szCs w:val="28"/>
          <w:lang w:val="kk-KZ"/>
        </w:rPr>
        <w:t xml:space="preserve">3.Мәдениет жүйе ретінде. Мәдениеттің қызметтері. </w:t>
      </w:r>
    </w:p>
    <w:p w:rsidR="00604567" w:rsidRPr="00C26164" w:rsidRDefault="00604567" w:rsidP="00604567">
      <w:pPr>
        <w:jc w:val="both"/>
        <w:rPr>
          <w:sz w:val="28"/>
          <w:szCs w:val="28"/>
          <w:lang w:val="kk-KZ"/>
        </w:rPr>
      </w:pPr>
      <w:r w:rsidRPr="00C26164">
        <w:rPr>
          <w:sz w:val="28"/>
          <w:szCs w:val="28"/>
          <w:lang w:val="kk-KZ"/>
        </w:rPr>
        <w:t>4.Мәдениет және этнос.</w:t>
      </w:r>
    </w:p>
    <w:p w:rsidR="00604567" w:rsidRPr="00C26164" w:rsidRDefault="00604567" w:rsidP="00604567">
      <w:pPr>
        <w:jc w:val="both"/>
        <w:rPr>
          <w:sz w:val="28"/>
          <w:szCs w:val="28"/>
          <w:lang w:val="kk-KZ"/>
        </w:rPr>
      </w:pPr>
      <w:r w:rsidRPr="00C26164">
        <w:rPr>
          <w:sz w:val="28"/>
          <w:szCs w:val="28"/>
          <w:lang w:val="kk-KZ"/>
        </w:rPr>
        <w:t>5.Мәдениет және өркениет.Өркениеттің типтері.</w:t>
      </w:r>
    </w:p>
    <w:p w:rsidR="00604567" w:rsidRPr="00C26164" w:rsidRDefault="00604567" w:rsidP="00604567">
      <w:pPr>
        <w:jc w:val="both"/>
        <w:rPr>
          <w:sz w:val="28"/>
          <w:szCs w:val="28"/>
          <w:lang w:val="kk-KZ"/>
        </w:rPr>
      </w:pPr>
    </w:p>
    <w:p w:rsidR="00604567" w:rsidRPr="00C26164" w:rsidRDefault="00604567" w:rsidP="00604567">
      <w:pPr>
        <w:jc w:val="both"/>
        <w:rPr>
          <w:sz w:val="28"/>
          <w:szCs w:val="28"/>
          <w:lang w:val="kk-KZ"/>
        </w:rPr>
      </w:pPr>
      <w:r w:rsidRPr="00C26164">
        <w:rPr>
          <w:sz w:val="28"/>
          <w:szCs w:val="28"/>
          <w:lang w:val="kk-KZ"/>
        </w:rPr>
        <w:t xml:space="preserve">Мәдениет (латын мәдениетінен — </w:t>
      </w:r>
      <w:r w:rsidRPr="00C26164">
        <w:rPr>
          <w:rFonts w:ascii="Cambria Math" w:hAnsi="Cambria Math" w:cs="Cambria Math"/>
          <w:sz w:val="28"/>
          <w:szCs w:val="28"/>
          <w:lang w:val="kk-KZ"/>
        </w:rPr>
        <w:t>​​</w:t>
      </w:r>
      <w:r w:rsidRPr="00C26164">
        <w:rPr>
          <w:sz w:val="28"/>
          <w:szCs w:val="28"/>
          <w:lang w:val="kk-KZ"/>
        </w:rPr>
        <w:t>өсіру, кейінірек — білім, білім беру, даму, венерация) — бұл адам өмірінің әртүрлі салаларында мағынасы өте көп. Мәдениет философия, мәдениеттану, тарих, өнер тарихы, лингвистика (этнолингвистика), саясаттану, этнология, психология, экономика, педагогика және т.б.</w:t>
      </w:r>
    </w:p>
    <w:p w:rsidR="00604567" w:rsidRPr="00C26164" w:rsidRDefault="00604567" w:rsidP="00604567">
      <w:pPr>
        <w:jc w:val="both"/>
        <w:rPr>
          <w:sz w:val="28"/>
          <w:szCs w:val="28"/>
          <w:lang w:val="kk-KZ"/>
        </w:rPr>
      </w:pPr>
      <w:r w:rsidRPr="00C26164">
        <w:rPr>
          <w:sz w:val="28"/>
          <w:szCs w:val="28"/>
          <w:lang w:val="kk-KZ"/>
        </w:rPr>
        <w:t>Негізінен, мәдениет адамның өзін-өзі танытудың және өзін-өзі танудың барлық формалары мен тәсілдерін, адам мен жалпы қоғамның дағдылары мен қабілеттерін жинақтауды қоса алғанда, адамгершілік әрекеті деп түсініледі. Мәдениет адамның субъективтілігі мен объективтілігінің көрінісі (кейіпкер, құзыреттілік, дағды, дағды және білім) ретінде көрінеді.</w:t>
      </w:r>
    </w:p>
    <w:p w:rsidR="00604567" w:rsidRPr="00C26164" w:rsidRDefault="00604567" w:rsidP="00604567">
      <w:pPr>
        <w:jc w:val="both"/>
        <w:rPr>
          <w:sz w:val="28"/>
          <w:szCs w:val="28"/>
          <w:lang w:val="kk-KZ"/>
        </w:rPr>
      </w:pPr>
      <w:r w:rsidRPr="00C26164">
        <w:rPr>
          <w:sz w:val="28"/>
          <w:szCs w:val="28"/>
          <w:lang w:val="kk-KZ"/>
        </w:rPr>
        <w:t>Мәдениет адам белсенділігінің тұрақты формаларының жиынтығы болып табылады, онсыз оны ойнату мүмкін емес және сондықтан да бар.</w:t>
      </w:r>
    </w:p>
    <w:p w:rsidR="00604567" w:rsidRPr="00C26164" w:rsidRDefault="00604567" w:rsidP="00604567">
      <w:pPr>
        <w:jc w:val="both"/>
        <w:rPr>
          <w:sz w:val="28"/>
          <w:szCs w:val="28"/>
          <w:lang w:val="kk-KZ"/>
        </w:rPr>
      </w:pPr>
      <w:r w:rsidRPr="00C26164">
        <w:rPr>
          <w:sz w:val="28"/>
          <w:szCs w:val="28"/>
          <w:lang w:val="kk-KZ"/>
        </w:rPr>
        <w:t>Мәдениет — бұл адамға тән тәжірибе мен ойлармен белгілі бір мінез-құлықты үйрететін және оған әсер ететін басқару кодексі.</w:t>
      </w:r>
    </w:p>
    <w:p w:rsidR="00604567" w:rsidRPr="00C26164" w:rsidRDefault="00604567" w:rsidP="00604567">
      <w:pPr>
        <w:jc w:val="both"/>
        <w:rPr>
          <w:sz w:val="28"/>
          <w:szCs w:val="28"/>
          <w:lang w:val="kk-KZ"/>
        </w:rPr>
      </w:pPr>
      <w:r w:rsidRPr="00C26164">
        <w:rPr>
          <w:sz w:val="28"/>
          <w:szCs w:val="28"/>
          <w:lang w:val="kk-KZ"/>
        </w:rPr>
        <w:t>Мәдениеттің шығу көзі — бұл адамның қызметі, танымы және шығармашылыы.</w:t>
      </w:r>
    </w:p>
    <w:p w:rsidR="00604567" w:rsidRPr="00C26164" w:rsidRDefault="00604567" w:rsidP="00604567">
      <w:pPr>
        <w:jc w:val="both"/>
        <w:rPr>
          <w:sz w:val="28"/>
          <w:szCs w:val="28"/>
          <w:lang w:val="kk-KZ"/>
        </w:rPr>
      </w:pPr>
      <w:r w:rsidRPr="00C26164">
        <w:rPr>
          <w:sz w:val="28"/>
          <w:szCs w:val="28"/>
          <w:lang w:val="kk-KZ"/>
        </w:rPr>
        <w:t>Әлемдегі мәдениеттің қолданыстағы философиялық және ғылыми анықтамаларының алуан түрлілігі осы түсінікті мәдениет объектісі мен объектісінің ең айқын анықтамасы ретінде қарастыруға мүмкіндік бермейді және дәлірек және тар анықталуды талап етеді [1]: Мәдениет …</w:t>
      </w:r>
    </w:p>
    <w:p w:rsidR="00604567" w:rsidRPr="00C26164" w:rsidRDefault="00604567" w:rsidP="00604567">
      <w:pPr>
        <w:jc w:val="both"/>
        <w:rPr>
          <w:sz w:val="28"/>
          <w:szCs w:val="28"/>
          <w:lang w:val="kk-KZ"/>
        </w:rPr>
      </w:pPr>
      <w:r w:rsidRPr="00C26164">
        <w:rPr>
          <w:sz w:val="28"/>
          <w:szCs w:val="28"/>
          <w:lang w:val="kk-KZ"/>
        </w:rPr>
        <w:t>«Мәдениет әмбебап және рухани құндылықтардың іс жүзінде жүзеге асуы» [2]</w:t>
      </w:r>
      <w:r w:rsidRPr="00C26164">
        <w:rPr>
          <w:sz w:val="28"/>
          <w:szCs w:val="28"/>
          <w:lang w:val="kk-KZ"/>
        </w:rPr>
        <w:br/>
        <w:t>«Қоғам мен адамның дамуының тарихи қалыптасқан деңгейі адам өмірін және қызметін ұйымдастырудың түрлерінде және нысандарында, сондай-ақ олар жасаған материалдық және рухани құндылықтарында» (TSB);</w:t>
      </w:r>
      <w:r w:rsidRPr="00C26164">
        <w:rPr>
          <w:sz w:val="28"/>
          <w:szCs w:val="28"/>
          <w:lang w:val="kk-KZ"/>
        </w:rPr>
        <w:br/>
        <w:t>«Адам мінез-құлық саласында генетикалық мұраланған ақпарат жиынтығы» (Ю. М. Лотман);</w:t>
      </w:r>
      <w:r w:rsidRPr="00C26164">
        <w:rPr>
          <w:sz w:val="28"/>
          <w:szCs w:val="28"/>
          <w:lang w:val="kk-KZ"/>
        </w:rPr>
        <w:br/>
      </w:r>
      <w:r w:rsidRPr="00C26164">
        <w:rPr>
          <w:sz w:val="28"/>
          <w:szCs w:val="28"/>
          <w:lang w:val="kk-KZ"/>
        </w:rPr>
        <w:lastRenderedPageBreak/>
        <w:t>«Адамның биологиялық емес көріністерінің жиынтығы» [3];</w:t>
      </w:r>
      <w:r w:rsidRPr="00C26164">
        <w:rPr>
          <w:sz w:val="28"/>
          <w:szCs w:val="28"/>
          <w:lang w:val="kk-KZ"/>
        </w:rPr>
        <w:br/>
        <w:t>«Мәдениет, оның ішінде ең жарқын және әсерлі көріністерін салттық және діни қызметтер түрінде, қоршаған орта параметрлерінің мониторингі құрылғыларының және құрылғыларының иерархиялық жүйесі ретінде түсіндіруге болады» (EO Wilson);</w:t>
      </w:r>
    </w:p>
    <w:p w:rsidR="00604567" w:rsidRPr="00C26164" w:rsidRDefault="00604567" w:rsidP="00604567">
      <w:pPr>
        <w:jc w:val="both"/>
        <w:rPr>
          <w:sz w:val="28"/>
          <w:szCs w:val="28"/>
          <w:lang w:val="kk-KZ"/>
        </w:rPr>
      </w:pPr>
      <w:r w:rsidRPr="00C26164">
        <w:rPr>
          <w:sz w:val="28"/>
          <w:szCs w:val="28"/>
          <w:lang w:val="kk-KZ"/>
        </w:rPr>
        <w:t>Мәдениет пен табиғаттың өзара әрекеттесуі мәдениеттану проблемаларының бірі болып табылады.</w:t>
      </w:r>
    </w:p>
    <w:p w:rsidR="00604567" w:rsidRPr="00C26164" w:rsidRDefault="00604567" w:rsidP="00604567">
      <w:pPr>
        <w:jc w:val="both"/>
        <w:rPr>
          <w:sz w:val="28"/>
          <w:szCs w:val="28"/>
          <w:lang w:val="kk-KZ"/>
        </w:rPr>
      </w:pPr>
      <w:r w:rsidRPr="00C26164">
        <w:rPr>
          <w:sz w:val="28"/>
          <w:szCs w:val="28"/>
          <w:lang w:val="kk-KZ"/>
        </w:rPr>
        <w:t>Катонқарағай Аға жер өсіру оны жатқызу, өсіру, жетілдіру, құрмет ретінде анықтайтын, мәдениет ұғымын енгізді. Осы мағынада мәдениет өзара тиімділік бағытталған табиғатпен жұмыс істейтін адам, сондай-ақ пайда болады. адам, оның материалдық құрамдас сипатына қабылдайды осы ынтымақтастық, оны сөзім, олардың жұмысын байыту жұмысын сипатына жауап жоспарларын, зерттеулер, тартады. табиғат жоюға бағытталған іс-әрекеттер оған адамзат пен өмір сүру үшін ешқандай зиян келтіре алмайды. Мұндай іс-шаралар мәдениет көрінісі, оның жоғары саналы қызметінің, нәтижесі болуы мүмкін емес.</w:t>
      </w:r>
    </w:p>
    <w:p w:rsidR="00604567" w:rsidRPr="00C26164" w:rsidRDefault="00604567" w:rsidP="00604567">
      <w:pPr>
        <w:jc w:val="both"/>
        <w:rPr>
          <w:sz w:val="28"/>
          <w:szCs w:val="28"/>
          <w:lang w:val="kk-KZ"/>
        </w:rPr>
      </w:pPr>
      <w:r w:rsidRPr="00C26164">
        <w:rPr>
          <w:sz w:val="28"/>
          <w:szCs w:val="28"/>
          <w:lang w:val="kk-KZ"/>
        </w:rPr>
        <w:t>мәдениет және табиғат Қазіргі заманғы, сирек емес ұғымдарды салыстыру өркениет, мәдениет және қала өмірінің сипаты мен сәйкестендіру жеке адамның ой болжайтын мүмкін. Бұл мәдениет жатқызылған және тіпті мәдениет төмендеуіне және оның болмаған үлгі бола мүмкін емес қала өмірінің байланысты көріністеріне мысалдар табу қиын емес. Бұл пікірлер JG Гердер, NABerdjaeva жұмыстарға табуға болады.</w:t>
      </w:r>
    </w:p>
    <w:p w:rsidR="00604567" w:rsidRPr="00C26164" w:rsidRDefault="00604567" w:rsidP="00604567">
      <w:pPr>
        <w:jc w:val="both"/>
        <w:rPr>
          <w:sz w:val="28"/>
          <w:szCs w:val="28"/>
          <w:lang w:val="kk-KZ"/>
        </w:rPr>
      </w:pPr>
      <w:r w:rsidRPr="00C26164">
        <w:rPr>
          <w:sz w:val="28"/>
          <w:szCs w:val="28"/>
          <w:lang w:val="kk-KZ"/>
        </w:rPr>
        <w:t>Ол оңай табиғатпен саналы ынтымақтастық қағидатынан адамның жою, және оның өндіруші, жинақталған мәдени мұраны төмендеуіне әкеледі деп көрген, және ең өркениетті өмір төмендеуіне кейін отыр. Осы мысал ежелгі әлемнің көптеген дамыған елдерде және қазіргі заманғы қалалардың өміріне мәдениет дағдарыс көптеген көріністеріне төмендеуі болып табылады.</w:t>
      </w:r>
    </w:p>
    <w:p w:rsidR="00604567" w:rsidRPr="00DD7740" w:rsidRDefault="00604567" w:rsidP="00604567">
      <w:pPr>
        <w:jc w:val="both"/>
        <w:rPr>
          <w:sz w:val="28"/>
          <w:szCs w:val="28"/>
          <w:lang w:val="kk-KZ"/>
        </w:rPr>
      </w:pPr>
      <w:r w:rsidRPr="00C26164">
        <w:rPr>
          <w:sz w:val="28"/>
          <w:szCs w:val="28"/>
          <w:lang w:val="kk-KZ"/>
        </w:rPr>
        <w:t xml:space="preserve">Өркениет ретінде «мәдениет» қазіргі заманғы тұжырымдамасы XVIII — XIX ғасырдың басында Батыс Еуропада қалыптасты. мегаполистер мен бүкіл әлем бойынша өз колониялары арасындағы айырмашылық — Болашақта бұл ұғым, бір жағынан, екінші жағынан, Еуропа шеңберінде халықтың әр түрлі топтары арасындағы айырмашылықтар қамтиды болды. Демек, бұл жағдайда «мәдениет» ұғымы «өркениет», яғни «табиғат» түсінігінің антиподы эквиваленті болып табылады. Осындай анықтаманы қолдану арқылы, өркениет деңгейі бойынша жеке тұлғаларды және тіпті бүкіл елдерді жіктеуге болады. Жеке авторлар мәдениетті тек «жаратылған және айтылған әлемдегі ең жақсы» деп атайды (Мэттью </w:t>
      </w:r>
      <w:r w:rsidRPr="00DD7740">
        <w:rPr>
          <w:sz w:val="28"/>
          <w:szCs w:val="28"/>
          <w:lang w:val="kk-KZ"/>
        </w:rPr>
        <w:t>Арнольд) және осы анықтамаға кірмейтін нәрсе — хаос және анархия. Осы тұрғыдан алғанда, мәдениет қоғамдағы әлеуметтік даму мен прогреспен тығыз байланысты. Арнольд дәйекті оның анықтамасын пайдаланады: (Arnold, 1882), «… Мәдениет бізге қатысты барлық туралы білім алу процесінде туындайтын үздіксіз жетілдіру нәтижесі болып табылады, ол былай деді: мен ойлар болды деп ең жақсы болып табылады».</w:t>
      </w:r>
    </w:p>
    <w:p w:rsidR="00604567" w:rsidRPr="00DD7740" w:rsidRDefault="00604567" w:rsidP="00604567">
      <w:pPr>
        <w:jc w:val="both"/>
        <w:rPr>
          <w:sz w:val="28"/>
          <w:szCs w:val="28"/>
          <w:lang w:val="kk-KZ"/>
        </w:rPr>
      </w:pPr>
      <w:r w:rsidRPr="00DD7740">
        <w:rPr>
          <w:sz w:val="28"/>
          <w:szCs w:val="28"/>
          <w:lang w:val="kk-KZ"/>
        </w:rPr>
        <w:t xml:space="preserve">Іс жүзінде, мәдениет тұжырымдамасы өнер мен классикалық музыка саласындағы ең үздік өнімдер мен іс-әрекеттерге нұсқайды. Осы тұрғыдан «мәдени» термині осы салалармен байланысты қандай да бір тұлғалард </w:t>
      </w:r>
      <w:r w:rsidRPr="00DD7740">
        <w:rPr>
          <w:sz w:val="28"/>
          <w:szCs w:val="28"/>
          <w:lang w:val="kk-KZ"/>
        </w:rPr>
        <w:lastRenderedPageBreak/>
        <w:t>қамтиды. Сонымен қатар классикалық музыкамен айналысатын адамдар, рэп жанкүйерлеріне қарағанда, Австралияның аборигендерінің дәстүрлі өмір салтына жетекшілік етеді.</w:t>
      </w:r>
    </w:p>
    <w:p w:rsidR="00604567" w:rsidRPr="00DD7740" w:rsidRDefault="00604567" w:rsidP="00604567">
      <w:pPr>
        <w:jc w:val="both"/>
        <w:rPr>
          <w:sz w:val="28"/>
          <w:szCs w:val="28"/>
          <w:lang w:val="kk-KZ"/>
        </w:rPr>
      </w:pPr>
      <w:r w:rsidRPr="00DD7740">
        <w:rPr>
          <w:sz w:val="28"/>
          <w:szCs w:val="28"/>
          <w:lang w:val="kk-KZ"/>
        </w:rPr>
        <w:t>Алайда, бұл дүниеде ішінде, онда сіздің үшін — «Адам табиғаты» көп «табиғи» және «жоғары» мәдениет жолын кесуге жатқызылған ретінде кем «қопсытылған» адамдар негізінен қарастырылады Бұл көзқарас XVIII ғасырдан бері көптеген авторлардың шығармаларында кездеседі. Олар, мысалы, халық музыкасы (қарапайым адамдар жасағандай) табиғи өмір салтын адал көрсетеді, ал классикалық музыка үстіңгі және декадент болып көрінеді. Осыған сәйкес, «батыс өркениетінің» сыртындағы адамдар Батыс капитализмін бүлдіріп қоятын «асыл қиратушылар».</w:t>
      </w:r>
    </w:p>
    <w:p w:rsidR="00604567" w:rsidRPr="00DD7740" w:rsidRDefault="00604567" w:rsidP="00604567">
      <w:pPr>
        <w:jc w:val="both"/>
        <w:rPr>
          <w:sz w:val="28"/>
          <w:szCs w:val="28"/>
          <w:lang w:val="kk-KZ"/>
        </w:rPr>
      </w:pPr>
      <w:r w:rsidRPr="00DD7740">
        <w:rPr>
          <w:sz w:val="28"/>
          <w:szCs w:val="28"/>
          <w:lang w:val="kk-KZ"/>
        </w:rPr>
        <w:t>Бүгінгі таңда зерттеушілердің көбісі де экстремалды болып табылады. Олар «жалғыз дұрыс» мәдениеттің тұжырымдамасын, сондай-ақ табиғатқа толық қарсылығын да қабылдамайды. «Емес элиталық» мәдениет бірдей жоғары деңгейіне ие болады, және «элиталық» және «батыстық емес» адам мәдени ретінде болуы мүмкін екенін, бұл жағдайда, тек олардың мәдениеті басқа жолдармен көрінеді таныды. Алайда, бұл ұғым «жоғары» мәдениетті элитаның мәдениеті мен «бұқаралық» мәдениет ретінде ерекшелендіреді, қарапайым адамдардың қажеттіліктеріне бағытталған тауарлар мен жұмыстарды білдіреді. Сондай-ақ, кейбір жұмыстарда «жоғары» және «төмен» мәдениеттің екі түрі әртүрлі субкультураларға ғана қатысты екенін атап өткен жөн.</w:t>
      </w:r>
    </w:p>
    <w:p w:rsidR="00604567" w:rsidRPr="00DD7740" w:rsidRDefault="00604567" w:rsidP="00604567">
      <w:pPr>
        <w:jc w:val="both"/>
        <w:rPr>
          <w:sz w:val="28"/>
          <w:szCs w:val="28"/>
          <w:lang w:val="kk-KZ"/>
        </w:rPr>
      </w:pPr>
      <w:r w:rsidRPr="00DD7740">
        <w:rPr>
          <w:sz w:val="28"/>
          <w:szCs w:val="28"/>
          <w:lang w:val="kk-KZ"/>
        </w:rPr>
        <w:t>Өркениеттің — өмір философиясының неміс өкілі, Освальд Шпенглер оның қарама-қарсы ішіне тірілуде, бірнеше жүз жасқа тұрақты, өз эволюциялық циклі өтеді тәуелсіз ағзалардың (түрлі халықтар) жиынтығы ретінде мәдениет көрінісін баяндалған, және, өліп. Өркениет мәдениеттің адамның шығармашылық әлеуеті сұранысқа ие емес және өлімге толы техника негізгі болып табылатын дамудың дәйекті кезеңі болып табылады. жаһандану ғалымдар тұрғысынан .негізгі әдіснамалық мәдениетін зерттеудің тәсілдері, оның мәні мәселелері, жіктелуі, санаттары призмасы арқылы мәдениет және өркениет ұғымдарын арасындағы диалектикалық қарым-қатынасы «жалпы», «арнайы» және «жеке» деп санайды.</w:t>
      </w:r>
    </w:p>
    <w:p w:rsidR="00604567" w:rsidRPr="00DD7740" w:rsidRDefault="00604567" w:rsidP="00604567">
      <w:pPr>
        <w:jc w:val="both"/>
        <w:rPr>
          <w:sz w:val="28"/>
          <w:szCs w:val="28"/>
          <w:lang w:val="kk-KZ"/>
        </w:rPr>
      </w:pPr>
      <w:r w:rsidRPr="00DD7740">
        <w:rPr>
          <w:sz w:val="28"/>
          <w:szCs w:val="28"/>
          <w:lang w:val="kk-KZ"/>
        </w:rPr>
        <w:t>Мәдениет көптеген оқу пәндерінде оқу және рефлексияның пәні болып табылады. Бастысы — мәдениеттану, мәдениеттану, мәдени антропология, мәдениет философиясы, мәдениет социологиясы және басқалар. Ресейде мәдениеттің негізгі ғылымы — мәдениеттану, ал батыста, негізінен ағылшын тілінде сөйлейтін елдерде, мәдениеттану термині мәдениетті мәдени жүйе ретінде зерттеу ретінде түсіндіріледі . Осы елдердегі мәдени процестерді зерттеу үшін ортақ пәнаралық өріс мәдениеттану болып табылады . Мәдени антропология адам мәдениеті мен қоғамның алуан түрлілігін зерттейді, оның негізгі міндеттерінің бірі — бұл әр алуандылықтың себептерін түсіндіру. Мәдениетті және оның құбылыстарын әлеуметтанудың әдіснамалық құралдары мен мәдениет пен қоғам арасындағы тәуелділіктерді зерттеу арқылы зерттеу мәдениеттің әлеуметтануымен байланысты .  Мәдениет философиясы мәдениеттің мәнін, мағынасын және мәртебесін айрықша философиялық зерттеу болып табылады.</w:t>
      </w:r>
    </w:p>
    <w:p w:rsidR="00604567" w:rsidRPr="00DD7740" w:rsidRDefault="00604567" w:rsidP="00604567">
      <w:pPr>
        <w:jc w:val="both"/>
        <w:rPr>
          <w:sz w:val="28"/>
          <w:szCs w:val="28"/>
          <w:lang w:val="kk-KZ"/>
        </w:rPr>
      </w:pPr>
    </w:p>
    <w:p w:rsidR="00604567" w:rsidRPr="00DD7740" w:rsidRDefault="00604567" w:rsidP="0071281F">
      <w:pPr>
        <w:jc w:val="both"/>
        <w:rPr>
          <w:b/>
          <w:sz w:val="28"/>
          <w:szCs w:val="28"/>
          <w:lang w:val="kk-KZ"/>
        </w:rPr>
      </w:pPr>
      <w:r w:rsidRPr="00DD7740">
        <w:rPr>
          <w:b/>
          <w:sz w:val="28"/>
          <w:szCs w:val="28"/>
          <w:lang w:val="kk-KZ"/>
        </w:rPr>
        <w:t>Мəдениет пен өркениет арақатынасының тарихы мен даму логикасы</w:t>
      </w:r>
    </w:p>
    <w:p w:rsidR="00604567" w:rsidRPr="00DD7740" w:rsidRDefault="00604567" w:rsidP="0071281F">
      <w:pPr>
        <w:jc w:val="both"/>
        <w:rPr>
          <w:sz w:val="28"/>
          <w:szCs w:val="28"/>
          <w:lang w:val="kk-KZ"/>
        </w:rPr>
      </w:pPr>
      <w:r w:rsidRPr="00DD7740">
        <w:rPr>
          <w:sz w:val="28"/>
          <w:szCs w:val="28"/>
          <w:lang w:val="kk-KZ"/>
        </w:rPr>
        <w:t>Мəдениет пен өркениет арасындағы арақатынастың даму логикасы мен тарихын қарастыру үшін бірнеше кезеңдерді бөліп алып қарастырамыз. «Өркениет» ұғымы тұңғыш рет алғашқы қауымдық қоғамның орнына келген тарихи кезеңге қатысты қолданылған болатын. Мəдениет пен өркениет арақатынасы алғаш рет мəдениетті адамның индивидуалдық-тұлғалық шығармашылық мүмкіндігімен, ал өркениетті азаматтық қоғамның тарихи процесімен байланыстыра бастаған Қайта өрлеу кезеңінен көрініс тапты. Ағартушылық кезеңде мəдениет өмірдің индивидуалдық-тұлғалық жəне азаматтық қоғандың құрылымы деп қаралып, осыдан мəдениет пен өркениеттік даму процесі бір-бірімен сəйкестендірілген болатын. «Өркениет» терминін еркіндік, əділдік, құқықтық тəртіп орнаған азаматтық қоғамды, яғни қоғамның белгілі бір сапалық көрсеткіштерін, оның дамуының дəрежесін белгілеу үшін француз ағартушылары енгізген болатын. Кейін Л.Морган мен Ф.Энгельс өркениетті варварлықтан кейін келген, қоғамдық құрылыстың реттелуімен сипатталатын, сондықтан да оны қоғамның жоғары сапалы даму сатысы деп қарастырды. Бірте-бірте мəдениет жайлы өркениеттің рухани мазмұны, өркениеттің рухы деген ой қалыптасуда, мəдениет пен өркениеттің бір- біріне келіспейтіндігі айқындалды. Мысалы, Ю.В.Яковец өркениетті «адамның өзінің, қоғамның технологиялық жəне экономикалық базасының, əлеуметтік-саяси қатынастар мен рухани əлемнің белгілі бір даму деңгейімен анықталатын қоғам тарихының сапалы кезеңі» деп түсінді [1].</w:t>
      </w:r>
    </w:p>
    <w:p w:rsidR="00604567" w:rsidRPr="00DD7740" w:rsidRDefault="00604567" w:rsidP="00604567">
      <w:pPr>
        <w:jc w:val="both"/>
        <w:rPr>
          <w:sz w:val="28"/>
          <w:szCs w:val="28"/>
          <w:lang w:val="kk-KZ"/>
        </w:rPr>
      </w:pPr>
      <w:r w:rsidRPr="00DD7740">
        <w:rPr>
          <w:sz w:val="28"/>
          <w:szCs w:val="28"/>
          <w:lang w:val="kk-KZ"/>
        </w:rPr>
        <w:t>Жалпы, мəдениет терең əлеуметтік-экономикалық өзгерістерді тудырушы күш ретінде қоғамның жаңаруында басты рөлді атқарады. Дегенмен, қазіргі кезде мəдениеттің ғаламдық өркениеттің келешегінде алатын орны дау тудырмайтын мəселе. Кейбір ғалымдардың ойынша, қоғам ортақ траекториясынан айрылған дербес дамушы өркениеттер мен мəдениеттердің жиынтығын құрайды. Осы тұрғыдан алғанда өркениет дегеніміз — мəдени тұйық, дара сипатқа ие халықтардың өзіндік тарихы. Əлемдік жалпы адамзаттық өркениет дегеніміз — ол батыстық экономикалық жүйенің негізінде қалыптасқан адамдардың жүйеленген тұлғасыз қауымдастығы емес, керісінше, ол халықтардың өзіндік сипаты мен дара қайталанбас табиғатын сақтай алған сан  қырлы ортақтық. Оның ең негізгі сипаттамасы мəдениет аралық жəне өркениет аралық даналыққа негізделген ғаламдық біртұтас мəдени кеңістік болып табылады. Мəдениет өзінің кең мағынасында бір ұрпақтан келесі ұрпаққа жолдаған өмір сүру тəсілі болғандықтан, осы жалғастықты, мұрагерлікті жүзеге асыратын салт-дəстүрлер жүйесі мəдениет өзегін құрайды.</w:t>
      </w:r>
    </w:p>
    <w:p w:rsidR="00604567" w:rsidRPr="00DD7740" w:rsidRDefault="00604567" w:rsidP="00604567">
      <w:pPr>
        <w:jc w:val="both"/>
        <w:rPr>
          <w:sz w:val="28"/>
          <w:szCs w:val="28"/>
          <w:lang w:val="kk-KZ"/>
        </w:rPr>
      </w:pPr>
      <w:r w:rsidRPr="00DD7740">
        <w:rPr>
          <w:sz w:val="28"/>
          <w:szCs w:val="28"/>
          <w:lang w:val="kk-KZ"/>
        </w:rPr>
        <w:t>Мəдениет — ол адамның əлемі. Мəдениет көріністерінен адамдық парасат, ақыл, ой, ізгілік пен əсемдік заттандырылып, игіліктер дүниесі пайда болады, осыдан мəдениет адамды тұлға деңгейіне дейін көтеретін негізгі құрал болып саналады. Адамды қоршаған заттар, дүниелер — бұл мəдениеттің сыртқы көрінісі ғана, оның мəні руханилықты адам əрекетінің нəтижесінде заттандыруында жатыр.</w:t>
      </w:r>
    </w:p>
    <w:p w:rsidR="00604567" w:rsidRPr="00DD7740" w:rsidRDefault="00604567" w:rsidP="00604567">
      <w:pPr>
        <w:jc w:val="both"/>
        <w:rPr>
          <w:sz w:val="28"/>
          <w:szCs w:val="28"/>
          <w:lang w:val="kk-KZ"/>
        </w:rPr>
      </w:pPr>
      <w:r w:rsidRPr="00DD7740">
        <w:rPr>
          <w:sz w:val="28"/>
          <w:szCs w:val="28"/>
          <w:lang w:val="kk-KZ"/>
        </w:rPr>
        <w:t>Мəдениеттің ішкі мəні қоғамдағы өмір сүріп жатқан адамдардың өзіндік санасында, парасаттылық сезімдерінде жəне рухани ізденістерінде айқындалады. Мəдениетте адам ғажап биік- биік деңгейге көтеріледі, мəдениет адамның өмірі, адамнан бөлінген, адам өлгеннен кейін де тірі болатын оның шығармашылығы. XXI ғ. басындағы қоғамдық санада адамзат қауымы  үлкен өзгерістің алдында тұр деген пікірлерді жиі кездестіреміз. Бұған дəлел ретінде біздің ғасырымызда бой көтеріп жатқан жалпыадамзаттық құндылықтардың төмендеуі, əлеуметтік, адамгершілік шеңберіндегі экономикалық жəне зияткерлік берекесіздіктер, əр түрлі революциялар сияқты катаклизмдерді ғана, сонымен бірге бұған себеп ретінде қоғамдағы глобалды дағдарыстарды, алда келе жаткан экологиялық катастрофаларды, ресурстардың құруы, нашақорлықты да жатқызамыз.</w:t>
      </w:r>
    </w:p>
    <w:p w:rsidR="00604567" w:rsidRPr="00DD7740" w:rsidRDefault="00604567" w:rsidP="00604567">
      <w:pPr>
        <w:jc w:val="both"/>
        <w:rPr>
          <w:sz w:val="28"/>
          <w:szCs w:val="28"/>
          <w:lang w:val="kk-KZ"/>
        </w:rPr>
      </w:pPr>
      <w:r w:rsidRPr="00DD7740">
        <w:rPr>
          <w:sz w:val="28"/>
          <w:szCs w:val="28"/>
          <w:lang w:val="kk-KZ"/>
        </w:rPr>
        <w:t>Осыған байланысты В.М.Массон, Л.Н.Гумилев, Н.Я.Данилевский, Л.Фебр, К.Ясперс, П.Сорокин, А.Тойнби, О.Шпенглер сияқты ойшылдар мəдениет пен өркениеттің табиғаты мен тағдыры жөнінде ойланып-толғанып, нақ осы мəселені өз еңбектерінің өзегі еткен болатын. Көптеген əлеуметтанушылар, саясаткерлер, мəдениеттанушылар мен философтар осы жаңа ғаламдық өркениеттің қалыптасуымен байланысты пайда болған қайшылықтарды сезінген.</w:t>
      </w:r>
    </w:p>
    <w:p w:rsidR="00604567" w:rsidRPr="00DD7740" w:rsidRDefault="00604567" w:rsidP="00604567">
      <w:pPr>
        <w:jc w:val="both"/>
        <w:rPr>
          <w:sz w:val="28"/>
          <w:szCs w:val="28"/>
          <w:lang w:val="kk-KZ"/>
        </w:rPr>
      </w:pPr>
      <w:r w:rsidRPr="00DD7740">
        <w:rPr>
          <w:sz w:val="28"/>
          <w:szCs w:val="28"/>
          <w:lang w:val="kk-KZ"/>
        </w:rPr>
        <w:t>Адамдар менталитеті де өзгеріске ұшырады, XV ғ. II-ші жартысында Иоганн Гуттенбергтың ойлап тапқан баспа станогы өзіндік дүниетанымға сүйенген, өзіндік көзқарасы бар көрермендер мен тыңдармандарды дүниеге əкелсе, электрондық техника бет-бейнесіз жалпы тобырды, яғни бұкараны, тудырды, осыдан бұқаралыққа жол ашылды. Сол себепті көп ойланып толғануды, өзіндік сананың рефлексиясын қажет ететін процестер бірте-бірте ұмыт қалды. Біздің ғасырымыздың 20-шы жж. П.Сорокин мəдениет типінің ауысу мен алмасу процесінде болатын қайшылықты былай суреттеген болатын: «Батыс қоғамының мəдениеті мен салт-санасы жəне өмірі күрделі дағдарысты басынан кешіруде. Батыс коғамының тəні де рухы да ауруға шалдықты. Біз көз алдымызда ғайып болып бара жатқан кешегі сезімдерге толы нұрлы да сəулелі мəдениетіміз бен болашаққа ентелеп келе жатқан идеонационалдық мəдениет сияқты екі дəуірдің ортасында тұрған сияқтымыз», — дейді ойшыл [2].</w:t>
      </w:r>
    </w:p>
    <w:p w:rsidR="00604567" w:rsidRPr="00DD7740" w:rsidRDefault="00604567" w:rsidP="00604567">
      <w:pPr>
        <w:jc w:val="both"/>
        <w:rPr>
          <w:sz w:val="28"/>
          <w:szCs w:val="28"/>
          <w:lang w:val="kk-KZ"/>
        </w:rPr>
      </w:pPr>
      <w:r w:rsidRPr="00DD7740">
        <w:rPr>
          <w:sz w:val="28"/>
          <w:szCs w:val="28"/>
          <w:lang w:val="kk-KZ"/>
        </w:rPr>
        <w:t>Осы сияқты біздің қазіргі сүріп отырған мəдениетіміз оба дертінің уакытында тойға жиналған адамдардың мəдениетінде, яғни иммунитеті əлсіз күйдегі мəдениетте, өмір сүріп отырғандаймыз. Бұл екі дəуірдің ортасындағы мəдениетіміз үстіртін, пайымдау кабілеті əлсіздеу, ешқандай жоғарғы мақсаттарға ұмтылмайды, тек материалдық жетістіктерге жетудегі əдістер мен тəсілдерді көздейді. Біздің бұрынғы өткеннен мұра болып келе жатқан құндылықтарымыздың толығымен терістелу шеңберінде жүзеге асырылатын мəдениетімізде екіжүзділік, өтірік айтушылық, өнегесіздік жəне тəртіпсіздік тəрізді қасиеттер орын алуда. Өйткені ешқандай моральдік құндылыктар жаңадан жанданып жатпағандыктан, мəдениетіміз этикалық, яғни адамгершілік, негіздерінен айрылып қалған. Хосе Ортега-и-Гассет батыс тарихының басынан кешіп отырған ауыр дағдарысына назар аударып, Еуропа қоғамының барлық топтарында бірте-бірте бір ғажап феномен, яғни бір құбылыс, жайылуда деп, оны ол өмірлік бағыттан айрылу деп атады. Кеше ғана біздің  өмірлік кеңістігіміздің құрылымына айқындық беріп тұрған ұлы мақсаттарымыз күңгірттеніп, өзінің тартымдылығы мен бізге деген құдіреттілігін жоғалтып алғандай, ал олардың орнына келетін нəрселердің де белгісіз болып отырған жағдайын басынан кешіп отырған дəуіріміздегі адамның аяқ басуы да сенімсіз, өйткені ол бағыт-бағдар ұстайтын белгілерден айырылған, олардың өзі орнықты емес дейді.</w:t>
      </w:r>
    </w:p>
    <w:p w:rsidR="00604567" w:rsidRPr="00DD7740" w:rsidRDefault="00604567" w:rsidP="00604567">
      <w:pPr>
        <w:jc w:val="both"/>
        <w:rPr>
          <w:sz w:val="28"/>
          <w:szCs w:val="28"/>
          <w:lang w:val="kk-KZ"/>
        </w:rPr>
      </w:pPr>
      <w:r w:rsidRPr="00DD7740">
        <w:rPr>
          <w:sz w:val="28"/>
          <w:szCs w:val="28"/>
          <w:lang w:val="kk-KZ"/>
        </w:rPr>
        <w:t>Жүретін жолдың өзі солқылдақтанып, құрдымға кетіп бара жатқандай. Еуропаның санасы дəл осындай қалыпта. Батыстың адамы айқын көрінетін бағытсыздық (дезориентация) ауруына шалдықты. Ол енді қай жұлдыздың сілтеуімен жүретінін білмей қалды. Хосе Ортега-и-Гассет айтқандай, адамзат қазіргі заманда тек өздерінің тəндік қажеттіліктерін ғана кө</w:t>
      </w:r>
      <w:r w:rsidR="0071281F" w:rsidRPr="00DD7740">
        <w:rPr>
          <w:sz w:val="28"/>
          <w:szCs w:val="28"/>
          <w:lang w:val="kk-KZ"/>
        </w:rPr>
        <w:t>здейтін тобырға айналды</w:t>
      </w:r>
      <w:r w:rsidRPr="00DD7740">
        <w:rPr>
          <w:sz w:val="28"/>
          <w:szCs w:val="28"/>
          <w:lang w:val="kk-KZ"/>
        </w:rPr>
        <w:t>. Мұндай адамдар өздерінен еш нəрсені талап етпейді, өздерін кемел санайды. Осындай адамдардың көбеюінен мəдениетіміз де бұқаралануда дейді. Бұқаралық мəдениет Батыста XX ғ. 50-ші жылдарынан бастап қарастырылуда. Бұқара мəдениетін зерттеушілердің қатарына американ əлеуметтанушылары Д.Белл, Б.Розенберг, Э.Шилз, М.Маклюэн жəне Т.Адорноны жатқызамыз. Жалпы, бұқара мəдениетінің қалыптасуын белгілі бір жағдайлармен түсіндіруге болады. Мұнда халықтың өсімі шапшаң дамиды, бұқара халық тарихи аренаға шыға бастайды, қалалардың саны, оның ішінде мегаполистердің саны өседі, бұқара халықтың өмір сүру деңгейлері де жоғарылайды жəне осыған байланысты «орта таптардың» саны ұлғаяды, қызмет ету, бұқаралық ақпарат құралдары мен коммуникация салалары дамиды, демалыс орындарының сфералары кеңейеді. Нақ осындай сипаттарды тұжырымдай келіп, бұқара мəдениетін «жоғарғы халықтық тұтыну» сатысына қол жеткізген постиндустриалдық қоғам, немесе капиталистік коғамның, мəдениеті деп айтуға болады.</w:t>
      </w:r>
    </w:p>
    <w:p w:rsidR="00604567" w:rsidRPr="00DD7740" w:rsidRDefault="00604567" w:rsidP="00604567">
      <w:pPr>
        <w:jc w:val="both"/>
        <w:rPr>
          <w:sz w:val="28"/>
          <w:szCs w:val="28"/>
          <w:lang w:val="kk-KZ"/>
        </w:rPr>
      </w:pPr>
      <w:r w:rsidRPr="00DD7740">
        <w:rPr>
          <w:sz w:val="28"/>
          <w:szCs w:val="28"/>
          <w:lang w:val="kk-KZ"/>
        </w:rPr>
        <w:t>Алайда қоғамдағы басты мəселе өндіріс емес, тұтыну болып табылғандықтан, мұнда өндіріс мəселелері шешілген, қоғам материалдық игіліктерден ешкандай жетіспеушілік көрмейді,  сондықтан адамдардың мүдделері тек тұтынуды ғана көздейді. Кейбір əлеуметтанушылар мен философтар тұтыну қоғамының пайда болуын тарихтың ақырымен түсіндіреді. Шындығында да мұндай жағдайда өмір сүрген адамдардың өз энергияларын қайда жұмсарын, кайда бағыттарын білмейді. Тіпті бұқаралық мəдениеттегі тобырдың геройлары мен идеялары белгілі бір саясаткерлер де, ғалымдар да, жауынгерлер де емес, қайта актерлер, рок-əншілер мен музыканттар бола бастады. Бұқаралық мəдениет ең алдымен адамның санасыздығына, оның инстинктеріне бағытталған, яғни бұл киял, мұң өнері, кино, радио, теледидар, иллюзия таратып, елес сияқты мəдениетті тудырады. Бұқара мəдениеті адамдардың ойлау процестерін жеңілдеткені соншалықты, ақыр аяғында оның санасын да сөндіреді.</w:t>
      </w:r>
    </w:p>
    <w:p w:rsidR="00604567" w:rsidRPr="00DD7740" w:rsidRDefault="00604567" w:rsidP="00604567">
      <w:pPr>
        <w:jc w:val="both"/>
        <w:rPr>
          <w:sz w:val="28"/>
          <w:szCs w:val="28"/>
          <w:lang w:val="kk-KZ"/>
        </w:rPr>
      </w:pPr>
      <w:r w:rsidRPr="00DD7740">
        <w:rPr>
          <w:sz w:val="28"/>
          <w:szCs w:val="28"/>
          <w:lang w:val="kk-KZ"/>
        </w:rPr>
        <w:t>Мұндай бұкаралық мəдениет қазіргі заманғы адамның зорығуынан, іші пысуынан жəне бір уақытта осындай жағдайдан шығудың ұмтылысы ретінде көрініс береді. Жалпы еуропалық мəдениет адамзат рухының дағдарысқа ұшыраған күйінің салдары ретінде пайда болады деп жазған болатын неміс философы Э.Гуссерль. Ал жалпы еуропалық мəдениеттің философиялық-этикалық негізі натурализммен, прагматизмнің элементтерімен жəне позитивизммен бірлесе отырып, гедонизмді құрайтындығы көрініс табатын болғандықтан, мұнда адамның дөрекі, хайуандық жақтары басым көрсетіледі. Осы жайында, американ социологы Б.Розенбергтің жазуы бойынша, бұқара мəдениеті адамдарға меңіреудің талғамдарын егеді де, оларды хайуандық сезімдерге тəрбиелейді  деген болатын. Бұқара мəдениеті адамдардың ойлау процесін жеңілдетіп, оңайлатқаны соншалықты, ақыр соңында оның санасын да сөндіреді.</w:t>
      </w:r>
    </w:p>
    <w:p w:rsidR="00604567" w:rsidRPr="00DD7740" w:rsidRDefault="00604567" w:rsidP="00604567">
      <w:pPr>
        <w:jc w:val="both"/>
        <w:rPr>
          <w:sz w:val="28"/>
          <w:szCs w:val="28"/>
          <w:lang w:val="kk-KZ"/>
        </w:rPr>
      </w:pPr>
      <w:r w:rsidRPr="00DD7740">
        <w:rPr>
          <w:sz w:val="28"/>
          <w:szCs w:val="28"/>
          <w:lang w:val="kk-KZ"/>
        </w:rPr>
        <w:t>Осыдан адамдар жүзсіз, түрсіз, өз өмірінің мəнін де сезінбейді де. Мұндағы адамдардың сезімдері суда өзін толық қанағаттанғандық сезімде жүзіп жүрген балық секілді сезінетіндей. Яғни адамдар тек өздерінің тəндік мұқтаждықтарын қанағаттандырғандығына мəз болып, өз өмірінің мəнін осылардан тапқандай болады. Мұндай адамдарды Хосе Ортега-и-Гассет бұқараға теңеп жəне қоғамдағы бүкіл биліктің соларға көшкенін көрсетіп, мұндай адамдардың қоғам түгіл, өз тағдырын билеуге кабілетсіз екенін айтады. Таңдаулы тұлғалардың да орнын біртіндеп бұқара басуда, бұқара дегеніміз — ешбір ерекшелігі жоқ тобырлар, яғни орташа адамдар. Мұндай адамдар өздерін жақсылықта да, жамандықта да ерекше өлшеммен өлшемейтін, керісінше, жұрт қандай болса, мен сондаймын деп сезінетін жəне оған еш өкінбейтін, өзіне осыны медеу тұтатын, яғни «Көппен көрген ұлы той» деп жүретін, əлдебіреуді айтамыз.</w:t>
      </w:r>
    </w:p>
    <w:p w:rsidR="00604567" w:rsidRPr="00DD7740" w:rsidRDefault="00604567" w:rsidP="00604567">
      <w:pPr>
        <w:jc w:val="both"/>
        <w:rPr>
          <w:sz w:val="28"/>
          <w:szCs w:val="28"/>
          <w:lang w:val="kk-KZ"/>
        </w:rPr>
      </w:pPr>
      <w:r w:rsidRPr="00DD7740">
        <w:rPr>
          <w:sz w:val="28"/>
          <w:szCs w:val="28"/>
          <w:lang w:val="kk-KZ"/>
        </w:rPr>
        <w:t xml:space="preserve">Сонымен бірге бұл адам мойнына ешқандай парыз бен міндетті жүктемей, өзінен ешнəрсені талап етпей, өмірдің ағымымен жылжып жүреді, яғни өмірлік бағдарламасыз күн кешіп жатады, қайда бара жатқанын да білмейді. Мұндай адамдар өткен шақ пен болашақ туралы уайымдап, толғанбай,  ол  тек  бүгінгі  күнмен,  қазіргімен  ғана  өмір  сүреді.  Мұндай  адамды  Абай  да    өзінің Жетінші қара сөзінде»: «Көкіректе сəуле жоқ, көңілде сенім жоқ, біздің хайуаннан еш ерекшелігіміз жоқ», — дейді. Испан философы Хосе Ортега-и-Гассет мұндай күйге ұшыраған батыс қоғамының мəдениетінен «Бəріне рұқсат» деген принципті көрді. Бұл мəдениеттің ұраны «Ойыңа не келсе, соны жаса» болып табылса, ал, П.Сорокиннің ойынша, мұндай мəдениеттің ұраны — «Пайдалы нəрселердің бəріне де рұқсат». Осы сияқты адамзат қауымына төнген қауіпті де глобалды дағдарыстардың себебін тарихшылар да, философтар да насихаттап жүр. Осындай дағдарыстардың себебін арабтың əлеуметтік философы, тарихшысы жəне қоғам қайраткері Ибн-Халдун түсіндіруге ұмтыла отырып, оның бірнеше себептерін көрсетеді, яғни бұған себептер мыналар. Біріншіден, кооперация үшін қоғамның бірлігі мен өздігінен ұйымдасуы үшін негіз болатын адамдар арасындағы өзара құштарлық пен ынтымақтастық сияқты қатынастардын əлсіреуі. Екіншіден, адамдардың бірлігі мен келісіміне мүмкіндік беретін дін əсерінің əлсіреуі. Үшіншіден, биліктің, яғни үкіметтің, қоғамнан жатсынуы. Төртіншіден, тирания. Бесіншіден, əділеттілік принципінің бұзылуы. Алтыншыдан, қалалық мəдениеттің деградациясы деп келтірген болатын ойшыл </w:t>
      </w:r>
    </w:p>
    <w:p w:rsidR="00604567" w:rsidRPr="00DD7740" w:rsidRDefault="00604567" w:rsidP="00604567">
      <w:pPr>
        <w:jc w:val="both"/>
        <w:rPr>
          <w:sz w:val="28"/>
          <w:szCs w:val="28"/>
          <w:lang w:val="kk-KZ"/>
        </w:rPr>
      </w:pPr>
      <w:r w:rsidRPr="00DD7740">
        <w:rPr>
          <w:sz w:val="28"/>
          <w:szCs w:val="28"/>
          <w:lang w:val="kk-KZ"/>
        </w:rPr>
        <w:t>Нақ осындай қоғамдағы бой көтерген жағдайлардың себептерінен адамдар қалалык өмірдегі сəн- салтанаттың қызығына елігіп, бұларға бейімделіп, əр түрлі лəззаттың соңына түседі. Осы сиякты мақсаттарға жетуде ол кез келген алаяқтыққа барып, жалпы халық, қалалық жерде өтірік айтуға, құмар ойындарға, бұзақылыққа, екіжүзділікке, пайдақорлыққа үйреніп-ақ алады. Батыс ойшылдары осындай қалалардың өркендеуімен байланысы бар мəдениетті өркениет деп атаған болатын. Яғни өркениет дегеніміз — қала, қалалық қоғам деп анықтама беретін О.Шпенглер де нақ қалада ғана өркениет өз ақырына дейін жүзеге асады деген болатын.</w:t>
      </w:r>
    </w:p>
    <w:p w:rsidR="00604567" w:rsidRPr="00DD7740" w:rsidRDefault="00604567" w:rsidP="00604567">
      <w:pPr>
        <w:jc w:val="both"/>
        <w:rPr>
          <w:sz w:val="28"/>
          <w:szCs w:val="28"/>
          <w:lang w:val="kk-KZ"/>
        </w:rPr>
      </w:pPr>
      <w:r w:rsidRPr="00DD7740">
        <w:rPr>
          <w:sz w:val="28"/>
          <w:szCs w:val="28"/>
          <w:lang w:val="kk-KZ"/>
        </w:rPr>
        <w:t>Шындығында да, қалада өмір сүру барысында біз табиғат əлемімен байланысымызды  үзіп алдық. Өміріміздің іштей толымдығын да жоғалттық. Тілдесудің өзі кедейленіп, тілдесу кажеттілігінен де айрылдық. Жаңа казіргі заманымыздың мəдениетінен болмыстың мағынасыздығын, болмыстың мəнсіздігін түйсінеміз. Орыстың діни философы Н.А.Бердяев бұл туралы былай деген болатын: «Өмір органикалық сипатын жоғалтып, табиғи тербелістермен байланысынан айрылады. Адам мен табиғаттың ортасына, адамның табиғатты бағындырғысы келген құралдары койылған. Өркениеттің енді негізі табиғилық та, руханилық та болмай қалды, оның негізі енді машиналық». Осындай өркениет заманы адам өміріне машинаның жан-жақты енуімен, тіпті адамнын руханилығының құндылығы кеміп, оның осы машинаның тетігіне айналған көріністерімен айқындалып тұр. Əрине, өркениет адам өміріне қазіргі кезде тұтынудың жоғарғы деңгейіне көтерді. Дамыған елдерде мұндай мəселелер шешілген. Бірақ адамзат үшін бұлардан басқа да маңызды руханилығының дамуына қажетті жанның тілектері бар, өйткені өркениет дəуірі тек тəннің қажеттіліктеріне ғана жауап беретіндей. Н.А.Бердяев болса, мəдениеттің жаны болады деп мұндай жаны бар мəдениетті өркениетке карама-қарсы қояды. О.Шпенглер де мəдениетті жанның жүзеге асырылғандағы символикалық түрде көрініс беретін мəндік жүйесі деп қарастырған болатын, яғни мəдениет тілдесуді, сезінуді, іштесуді, ұғынуды кажет ететін жанға ие.</w:t>
      </w:r>
    </w:p>
    <w:p w:rsidR="00604567" w:rsidRPr="00DD7740" w:rsidRDefault="00604567" w:rsidP="00604567">
      <w:pPr>
        <w:jc w:val="both"/>
        <w:rPr>
          <w:sz w:val="28"/>
          <w:szCs w:val="28"/>
          <w:lang w:val="kk-KZ"/>
        </w:rPr>
      </w:pPr>
      <w:r w:rsidRPr="00DD7740">
        <w:rPr>
          <w:sz w:val="28"/>
          <w:szCs w:val="28"/>
          <w:lang w:val="kk-KZ"/>
        </w:rPr>
        <w:t>Əрбір мəдениеттің негізінде жатқан жан болғандықтан, мəдениет дегеніміз — осы жанның жүзеге асырылған мəні. Ал осы жанның түгесілуінен мəдениет өліп, мəн болса, адамдарды шабыттандырудан қалады. Өркениет дəуірінде мəдени құндылықтарды жүзеге асыруға емес, кайта өмірді жабдықтауға, утилитарлық мақсатқа бағытталған. Яғни мақсатка кол жеткізген сон, ішкі мүмкіндіктер біткен соң мəдениет жансызданып, өз күшінен айрылады. Ал адамдарға осындай өмірді əлеуметтік жəне техникалық тұрғыдан жабдықтап берген өркениетті О.Шпенглер мəдениеттің өлуі деп қарайды. Мəдениетіміз адамзат жанымен өте терең де жақын, қадір-қасиетті сабақтастықта болса ғана өмір сүреді екен. Мəдениеттің жаны өз-өзімен, өздігінен емес, мəдениеттегі белгіленген кұндылыктармен жəне ондағы мəнмен өмір сүретін адамдардың жандарына ғана ұялайды екен.</w:t>
      </w:r>
    </w:p>
    <w:p w:rsidR="00604567" w:rsidRPr="00DD7740" w:rsidRDefault="00604567" w:rsidP="00604567">
      <w:pPr>
        <w:jc w:val="both"/>
        <w:rPr>
          <w:sz w:val="28"/>
          <w:szCs w:val="28"/>
          <w:lang w:val="kk-KZ"/>
        </w:rPr>
      </w:pPr>
      <w:r w:rsidRPr="00DD7740">
        <w:rPr>
          <w:sz w:val="28"/>
          <w:szCs w:val="28"/>
          <w:lang w:val="kk-KZ"/>
        </w:rPr>
        <w:t>О.Шпенглер казіргі заманымыздың өркениетінің жетістіктерін терістемейді, бірак өркениет шынайы мəдениетті ығыстырып жібереді деп ескертеді. Өркениет дəуірінде философия мен өнерге ешқандай қабілеттері жоқ, тек материалдық құндылықтарды ғана көздеген хайуандық инстинктері басым жансыз адамдар көбейеді. Адамдар өркениеттің жетістіктерін тек пайдаланумен ғана шектеліп, өздерінің рухани мүмкіндіктерін жоғалта бастап, тек тəндік кажеттіліктерін қанағаттандыруды, пайданы ғана көздеген адамдар саны өсті. Мұндай кұбылысты түсіндірген О.Шпенглер:    «Мəдениет бұл организм сияқты, ал əлемдік тарих — бұл осы организмнің коллективтік, ұжымдық биографиясы», — деді [3; 295].</w:t>
      </w:r>
    </w:p>
    <w:p w:rsidR="00604567" w:rsidRPr="00DD7740" w:rsidRDefault="00604567" w:rsidP="00604567">
      <w:pPr>
        <w:jc w:val="both"/>
        <w:rPr>
          <w:sz w:val="28"/>
          <w:szCs w:val="28"/>
          <w:lang w:val="kk-KZ"/>
        </w:rPr>
      </w:pPr>
      <w:r w:rsidRPr="00DD7740">
        <w:rPr>
          <w:sz w:val="28"/>
          <w:szCs w:val="28"/>
          <w:lang w:val="kk-KZ"/>
        </w:rPr>
        <w:t>Ағылшын тарихшысы жəне əлеуметтанушысы А.Тойнби де бүкіл дүние жүзінің тарихын: туу, өсу, күйреу, іріп-шіру жəне құру фазаларынан өтетін өркениеттердің тізбегі ретінде карады. Ол қоғамдағы творчестволық қызметпен айналысушы азшылықтың азаюынан өркениет дəуірі басталады, яғни творчестволық қызметпен айналысушы азшылықтың жасампаздық күші əлсіреп, көпшілік қауымы осы таңдаулы азшылыкқа еліктеуден бас тартып, осыдан коғамдағы əлеуметтік бірліктің құлдырауынан басталған өркениет дəуірінде адамдардың мінез-құлкы мен менталитетінде де жіктер көрініс береді дейді. Қоғамның басынан кешіріп отырған мұндай дағдарысынан шығудың жолын қарастыра келіп, дағдарыстан құтқарушының төрт түрлі типтерін көрсетеді, олар: архаикалык, футуристік, ерік жігері күшті стоиктер жəне құдай əлемімен байланысы бар діни құтқарушы. Оның ойынша, тарих адамдар арқылы дамитындықтан, тарих адами жүзге, адами сипатқа айналады.</w:t>
      </w:r>
    </w:p>
    <w:p w:rsidR="00604567" w:rsidRPr="00DD7740" w:rsidRDefault="00604567" w:rsidP="00604567">
      <w:pPr>
        <w:jc w:val="both"/>
        <w:rPr>
          <w:sz w:val="28"/>
          <w:szCs w:val="28"/>
          <w:lang w:val="kk-KZ"/>
        </w:rPr>
      </w:pPr>
      <w:r w:rsidRPr="00DD7740">
        <w:rPr>
          <w:sz w:val="28"/>
          <w:szCs w:val="28"/>
          <w:lang w:val="kk-KZ"/>
        </w:rPr>
        <w:t>Тарихтың мəні ондағы адамдардың рухани, əлеуметтік жəне эстетикалық сияқты кұндылықтармен, жалпы алғанда адамзаттың тарихи тəжірибесімен сабақтастықта, бірлікте дамуында. Тарихи процестің осы адами, тұлғалық мазмұнын көрсете отырып, Тойнби христиандық философиялық көзкарастың негізгі принциптеріне де назар аударды. Ол тарихты Логос, яғни əлемдік ақыл-ой, басқарып тұр, осы Логос пен адамзаттың өзара қатынасы тарихи процестің мəнін құрайды деп тұжырымдайды. Тарихта адам өзін-өзі танып, өзінен əлемдік Логосты да таниды. Жалпы алғанда, А.Тойнби тарихи процестің «еуропоцентристік», немесе «батыстык», схемасын қолдамайды. Өркениет концепциясын да өз негізінде жалған деп санап, белгілі бір қоғамнын рухани негіздерінің дамуы мен өмірлік ортаны меңгеру деңгейімен ғана мəдениет тіршілік ете алады дейді.</w:t>
      </w:r>
    </w:p>
    <w:p w:rsidR="00604567" w:rsidRPr="00DD7740" w:rsidRDefault="00604567" w:rsidP="00604567">
      <w:pPr>
        <w:jc w:val="both"/>
        <w:rPr>
          <w:sz w:val="28"/>
          <w:szCs w:val="28"/>
          <w:lang w:val="kk-KZ"/>
        </w:rPr>
      </w:pPr>
      <w:r w:rsidRPr="00DD7740">
        <w:rPr>
          <w:sz w:val="28"/>
          <w:szCs w:val="28"/>
          <w:lang w:val="kk-KZ"/>
        </w:rPr>
        <w:t>Сонымен, жалпы алғанда, адамзат қауымының аяқ басып отырған XXI ғасырдағы мəдениетінің тағдыры, М.Шаханов айтқандай, тамырсыздық індетіне ұшырап отыр. Рухани байлықтарымыз құнсыздалуда, А.Камю пікірінше, өмір мағынасызданып кетті. Ал бұдан шығу үшін жалпы адамзаттың рухының құлдырау кезендерін көз алдымызға елестете отырып, өткенге, рухани қайнар бұлағымызға, шегініс жасап, ұлттық рухты көтеруге назар аударуымыз керек, өйткені рух дегеніміздің   өзі   —   жалпы   адамзаттың,   яғни   халықтың,   сонау   көне   заманнан   бүгінге  дейін қалыптасқан дүниеге деген творчестволық көзқарастарынан туған адамның өзіндік санасының ең жоғарғы формасы.</w:t>
      </w:r>
    </w:p>
    <w:p w:rsidR="00604567" w:rsidRPr="00DD7740" w:rsidRDefault="00604567" w:rsidP="00604567">
      <w:pPr>
        <w:jc w:val="both"/>
        <w:rPr>
          <w:sz w:val="28"/>
          <w:szCs w:val="28"/>
          <w:lang w:val="kk-KZ"/>
        </w:rPr>
      </w:pPr>
      <w:r w:rsidRPr="00DD7740">
        <w:rPr>
          <w:sz w:val="28"/>
          <w:szCs w:val="28"/>
          <w:lang w:val="kk-KZ"/>
        </w:rPr>
        <w:t>Өзіміздің даналық рухымыз бен өрелі даму жолымызды жəне тарихымызды философиялық негізде талдау аса қажетті мəселе болып табылады. Өйткені философия бүкіл адамзаттың рухын танудың бірден-бір жолы. Ал жекелеген адамдар үшін философия өзіндік сананың ең жоғарғы формасы болып табылғандықтан, нақ осы өзіндік сана, өзін-өзі тану арқылы ғана əрбір жеке тұлға өз халқының рухани дүниесіне зер салып, содан бойына нəр алады. Ал өнер, тіл, дін, яғни мəдениеттің барлық формалары, рухты дамытуға, оның мəнін ашуға бағытталған сара жол болып табылады. Осыған байланысты Т.Əбжанов өзінің «Қазақ рухының философиясы» деген еңбегінде рух философиясына назар аударып жəне оның аса қаж</w:t>
      </w:r>
      <w:r w:rsidR="0071281F" w:rsidRPr="00DD7740">
        <w:rPr>
          <w:sz w:val="28"/>
          <w:szCs w:val="28"/>
          <w:lang w:val="kk-KZ"/>
        </w:rPr>
        <w:t xml:space="preserve">ет екендігін атап көрсетеді </w:t>
      </w:r>
      <w:r w:rsidR="0071281F">
        <w:rPr>
          <w:sz w:val="28"/>
          <w:szCs w:val="28"/>
          <w:lang w:val="kk-KZ"/>
        </w:rPr>
        <w:t>.</w:t>
      </w:r>
      <w:r w:rsidRPr="00DD7740">
        <w:rPr>
          <w:sz w:val="28"/>
          <w:szCs w:val="28"/>
          <w:lang w:val="kk-KZ"/>
        </w:rPr>
        <w:t xml:space="preserve"> Осыдан қазақтың рухының кайнар бұлағы мен көзі қайда деген мəселеге қарай шегініс жасайды. Ал бұл мəселенің мəнісі неде десек, рух, ең алдымен, қазақ өмірімен, оның болмысымен, шаруашылық-тұрмыстық жағдайымен, саяси-əлеуметтік ахуалымен, тарихи қызметімен тығыз байланысты. Рухтың қайнар көздері мен негіздері мынада:</w:t>
      </w:r>
    </w:p>
    <w:p w:rsidR="00604567" w:rsidRPr="00DD7740" w:rsidRDefault="00604567" w:rsidP="00604567">
      <w:pPr>
        <w:jc w:val="both"/>
        <w:rPr>
          <w:sz w:val="28"/>
          <w:szCs w:val="28"/>
          <w:lang w:val="kk-KZ"/>
        </w:rPr>
      </w:pPr>
      <w:r w:rsidRPr="00DD7740">
        <w:rPr>
          <w:sz w:val="28"/>
          <w:szCs w:val="28"/>
          <w:lang w:val="kk-KZ"/>
        </w:rPr>
        <w:t>халқымыздың бойына біткен тəлім-тəрбиелік даналығында;</w:t>
      </w:r>
    </w:p>
    <w:p w:rsidR="00604567" w:rsidRPr="00DD7740" w:rsidRDefault="00604567" w:rsidP="00604567">
      <w:pPr>
        <w:jc w:val="both"/>
        <w:rPr>
          <w:sz w:val="28"/>
          <w:szCs w:val="28"/>
          <w:lang w:val="kk-KZ"/>
        </w:rPr>
      </w:pPr>
      <w:r w:rsidRPr="00DD7740">
        <w:rPr>
          <w:sz w:val="28"/>
          <w:szCs w:val="28"/>
          <w:lang w:val="kk-KZ"/>
        </w:rPr>
        <w:t>халкымыздың керемет бай, əрі терең ойлы асыл қазынасы — тілінде;</w:t>
      </w:r>
    </w:p>
    <w:p w:rsidR="00604567" w:rsidRPr="00DD7740" w:rsidRDefault="00604567" w:rsidP="00604567">
      <w:pPr>
        <w:jc w:val="both"/>
        <w:rPr>
          <w:sz w:val="28"/>
          <w:szCs w:val="28"/>
          <w:lang w:val="kk-KZ"/>
        </w:rPr>
      </w:pPr>
      <w:r w:rsidRPr="00DD7740">
        <w:rPr>
          <w:sz w:val="28"/>
          <w:szCs w:val="28"/>
          <w:lang w:val="kk-KZ"/>
        </w:rPr>
        <w:t>халқымыздың басқа елдермен салыстырғандағы қайталанбас төл тума өнерінде.</w:t>
      </w:r>
    </w:p>
    <w:p w:rsidR="00604567" w:rsidRPr="00DD7740" w:rsidRDefault="00604567" w:rsidP="00604567">
      <w:pPr>
        <w:jc w:val="both"/>
        <w:rPr>
          <w:sz w:val="28"/>
          <w:szCs w:val="28"/>
          <w:lang w:val="kk-KZ"/>
        </w:rPr>
      </w:pPr>
      <w:r w:rsidRPr="00DD7740">
        <w:rPr>
          <w:sz w:val="28"/>
          <w:szCs w:val="28"/>
          <w:lang w:val="kk-KZ"/>
        </w:rPr>
        <w:t>Мұндағы қазақ халкының ерекшелігін көрсететін, яғни, əлемді таң қалдыруға шамасы келетін сөз өнері, шешендік өнері, ақындық өнері, əн жəне музыка өнері. Басқа халықтарда кездесе бермейтін күй өнері жəне шеберліктің шыңына жеткен қолөнері; халқымыздың əрдайым айтылып, даналығына негіз болған терең ойлы мақал-мəтелдері мен аңыз əңгімелері; халқымыздың жүрегінің адалдығына, ар-ұжданының беріктігіне жəне адамның рухани дамуына əсер ететін дінінде.</w:t>
      </w:r>
    </w:p>
    <w:p w:rsidR="00604567" w:rsidRPr="00DD7740" w:rsidRDefault="00604567" w:rsidP="00604567">
      <w:pPr>
        <w:jc w:val="both"/>
        <w:rPr>
          <w:sz w:val="28"/>
          <w:szCs w:val="28"/>
          <w:lang w:val="kk-KZ"/>
        </w:rPr>
      </w:pPr>
      <w:r w:rsidRPr="00DD7740">
        <w:rPr>
          <w:sz w:val="28"/>
          <w:szCs w:val="28"/>
          <w:lang w:val="kk-KZ"/>
        </w:rPr>
        <w:t>Осы жоғарыда айтылған казақ рухының қайнар бұлағының көздері ешуақытта да сарқылмайтын болып, келешекте де, əрі қарай өркендей беретін, мазмұны терең формалары сан қилы процесс. Ал енді осы процестің мəнін тереңірек түсініп, ондағы даналықты бойға сіңіру үшін осы рухтың күрделі де қайшылыққа толы тарихи жолдарына талдау жасауымыз керек. Халықтың рухын, ұлттық рухты көтеру үшін ең алдымен халықтың тарихи санасын қалыптастыру керек дейді. Осыған байланысты Дж.Вудберри былай деген болатын: «Ғалымның ой-зердесі білімді меңгеруі мүмкін, ал даналық дегеніміз — халықтың тірлік тынысы».</w:t>
      </w:r>
    </w:p>
    <w:p w:rsidR="00604567" w:rsidRPr="00DD7740" w:rsidRDefault="00604567" w:rsidP="00604567">
      <w:pPr>
        <w:jc w:val="both"/>
        <w:rPr>
          <w:sz w:val="28"/>
          <w:szCs w:val="28"/>
          <w:lang w:val="kk-KZ"/>
        </w:rPr>
      </w:pPr>
      <w:r w:rsidRPr="00DD7740">
        <w:rPr>
          <w:sz w:val="28"/>
          <w:szCs w:val="28"/>
          <w:lang w:val="kk-KZ"/>
        </w:rPr>
        <w:t>Адам өткеннен көмек сұрауы керек, өйткені адамның дамуы дегеніміз — оның бүкіл өмірінің негізіндегі өткеннің өсуі. Нақ осы өткенімізді сақтап, жинақтау адамның шынайы дамуының ерекшелігіне əкеледі. Өткеніміз — ол біздегі сақталып, жинақталып қалған уақыт. Уақыттың осындай ойда ұсталып қалған бөлігі сол дəуірдің адамдарының өмірі мен қызметімен байланысы бар оқиғалармен жəне құбылыстармен толықтырылған.</w:t>
      </w:r>
    </w:p>
    <w:p w:rsidR="00604567" w:rsidRPr="00DD7740" w:rsidRDefault="00604567" w:rsidP="00604567">
      <w:pPr>
        <w:jc w:val="both"/>
        <w:rPr>
          <w:sz w:val="28"/>
          <w:szCs w:val="28"/>
          <w:lang w:val="kk-KZ"/>
        </w:rPr>
      </w:pPr>
      <w:r w:rsidRPr="00DD7740">
        <w:rPr>
          <w:sz w:val="28"/>
          <w:szCs w:val="28"/>
          <w:lang w:val="kk-KZ"/>
        </w:rPr>
        <w:t>Қазіргі шағымыз өткен шақта үнемі жоғалып, соған еніп кетіп отырады да өткен шақ қазіргі шақта сақталып тұрады. Өткен шақ қазіргі шақта жанданып, бүгінгіні жандандырады.  Адамның өткені толыққанды болған сайын оның дамуы да жоғарылайды. Өткеніміз мəңгі, ал келешек пен бүгінгіміз өткінші. Жалпы, өзінің өткенінен, яғни жадысынан, айрылған адам адам болудан қалып, өзінің биологиялық қайнар көздеріне жақындайды. Шын мəнінде де қазіргі шақ өткен шақпен бірге беріледі. Қазіргі мен өткенді бөлуге болмайды. Жаңа дəуірге дейінгі қоғамның байырғы формасында, яғни қауымдык қоғамдағы, адамдардың уақыт туралы түсініктері мен сезімдерін үнемі жаңартып отыруға бағытталмаған, керісінше, оларға қалыптасқан дəстүрлі қатынастарды үнемі қайталап отыру бірден-бір оң нəрсе болып көрінген.</w:t>
      </w:r>
    </w:p>
    <w:p w:rsidR="00604567" w:rsidRPr="00604567" w:rsidRDefault="00604567" w:rsidP="00604567">
      <w:pPr>
        <w:jc w:val="both"/>
        <w:rPr>
          <w:sz w:val="28"/>
          <w:szCs w:val="28"/>
        </w:rPr>
      </w:pPr>
      <w:r w:rsidRPr="00604567">
        <w:rPr>
          <w:sz w:val="28"/>
          <w:szCs w:val="28"/>
        </w:rPr>
        <w:t>Уақыт сонымен бірге табиғи процестермен ғана емес, тарихи үрдістермен де байланысты. Мысалы, XX ғасырдың логикалық позитивизм өкілі Г.Рейхенбах физика ғылымының жетістіктерінен «уақыттың ағыны тек өткеннен келешекке қарай жылжиды» деп тұжырымдаған болатын. Ал дұрысында, уакыт өткеннен келешекке карай ғана емес, келешектен өткенге қарай да жылжиды, ол тіпті айнымалы қозғалыс жасауы мүмкін. Бүгін əрқашан өткеннің бүгіні, əрі қарай келешектің бүгіні, ол өткен мен келешекті ажыратып емес, сабақтастырып тұрады, екеуінің арасындағы көпір сияқты.</w:t>
      </w:r>
    </w:p>
    <w:p w:rsidR="00604567" w:rsidRPr="00604567" w:rsidRDefault="00604567" w:rsidP="00604567">
      <w:pPr>
        <w:jc w:val="both"/>
        <w:rPr>
          <w:sz w:val="28"/>
          <w:szCs w:val="28"/>
        </w:rPr>
      </w:pPr>
      <w:r w:rsidRPr="00604567">
        <w:rPr>
          <w:sz w:val="28"/>
          <w:szCs w:val="28"/>
        </w:rPr>
        <w:t>«Өткен ешқашан оралмайды» деген Рейхенбахтың пікірінен өткен нəрсе ешқашан болмаған, ол мүлдем жоқ дегенді білдіреді. Ал олай болса, бүгін қайдан шықты, онда бүгін де, ертең де жок, мүлдем уақыттың жоқ болғаны. Уақыт жоқ болса, қозғалыс та, өмір де жоқ. Ал адамның психикасы, санасы мен жан дүниесі үшін ол оның жадысы жоқ деген сөз. Яғни ол өзінің кім екенін, баскалардың, қоршаған дүниенің ол үшін кім, не екендігін жəне олар үшін кім немесе не екендігін білмейді де, сезбейді де. Ол адамдық қасиеттерден мақұрым. Бұл өткеннің, болғанның бізде, болмыста ешбір із қалмағаны. Онда болғанды еске түсіру, оны ой мен сезім жүзінде болса да, қайта бастан кешіру де болмайды. Психиканың, ойлаудың, жалпы «Меннің» тұтастығы жойылады. Яғни Ш.Айтматовтың романындағы өз анасын танымай өлтірген мəңгүрт ұл ең алдымен жадысынан айрылады, өз жадында уақыттан айрылу дегеніміз санадан айрылумен тең. Сондықтан уақыт кері бұрылмайды деу ол тек бір бағытта деп түсіну қозғалыстың тек сыртқы формасын ғана аңдаудан шығады. Жалпы мəдениет дегеніміз, өз-өзін ұғынып, танудағы адамзат дамуының тарихи жəне оны ұғынуда адам үздіксіз тəжірибе жинауда болады. Мұнда адам өзінің катыстылығын ұғыну үшін тарихи творчествоның тура процестеріне қайта-қайта шоматын болғандықтан, мəдени жады да тарихи негізде көрініс беруі мүмкін. Бұл тарихты уайымдау тəжірибесі, яғни, келешектің бүгінге, бүгіннің келешекке айналуы сияқты, уақытша процестер.</w:t>
      </w:r>
    </w:p>
    <w:p w:rsidR="00604567" w:rsidRPr="00604567" w:rsidRDefault="00604567" w:rsidP="00604567">
      <w:pPr>
        <w:jc w:val="both"/>
        <w:rPr>
          <w:sz w:val="28"/>
          <w:szCs w:val="28"/>
        </w:rPr>
      </w:pPr>
      <w:r w:rsidRPr="00604567">
        <w:rPr>
          <w:sz w:val="28"/>
          <w:szCs w:val="28"/>
        </w:rPr>
        <w:t>Негізінен мəдени жадының басты ерекшелігі тарихи жады ретінде өткенді кұтқаруға бағытталған. Сондықтан өткеннің, өткен дəуірдің болмыс елеске батып кетуімен, естен шығарушылықпен саналы түрде күресу керек. Ал жануарлар болса, өз тегінің өткенін, өткен дəуірін білмейді. Осыған байланысты қалыптасқан түсініктер бойынша, жады мен сана-сезім бір. Мəдени жады дегеніміз — өткенді менің тəнімнің реакциялары жəне іздерімен  сабақтастыру  емес, кайта менің санамның қабылдауы мен санадан қалған əсерімен сабақтастыру. Бірақ адамдық меннің өзі тектің жемісі болып табылады. Адамзат мəдениетінің жемісі дегеніміз — бұл тек жадысының ерекше формасы. Бұл жадының жануарларға тəн формасы болып табылатын инстинктердің орнына келген «тек жадысының» ерекше адами формасы.</w:t>
      </w:r>
    </w:p>
    <w:p w:rsidR="00604567" w:rsidRPr="00604567" w:rsidRDefault="00604567" w:rsidP="00604567">
      <w:pPr>
        <w:jc w:val="both"/>
        <w:rPr>
          <w:sz w:val="28"/>
          <w:szCs w:val="28"/>
        </w:rPr>
      </w:pPr>
      <w:r w:rsidRPr="00604567">
        <w:rPr>
          <w:sz w:val="28"/>
          <w:szCs w:val="28"/>
        </w:rPr>
        <w:t>Адамның мұндай мендігі, сана-сезімі туғаннан пайда болмайды, бұл жүре келе болатын процесс. Өткеніміз бізге өзіміздің адамдығымызды сақтау үшін керек. Мысалы, білімде де өткенді қопару арқылы жаңа таным мен жаңа маман пайда болады. Сонымен өз өткенінің жадысынан айрылған адам əлемдегі өз орнын қайтадан анықтау кажеттілігінің алдында бетпе-бет келіп тұр, өйткені ол өз халқының тарихи тəжірибесінен мақұрым қалғандыктан, тек бүгінгі өмірмен ғана өмір сүруге кабілетті, яғни өмірлік бағыт-бағдарынан айрылған. Ал өткеніміз болса, біздің санамызда, жүрегімізде, тілімізде, бізбен бірге əрдайым бірге болуы керек. Ата-бабалардан қалған рухани мұра мəдениетіміздің тірі жаны болып есептеледі. Сонымен, рух дегеніміз — халқымыздың сонау көне заманнан бүгінгі күнге дейінгі қалыптасқан дүниеге деген творчестволық көзқарасынан туған өзіндік санасының ең жоғарғы формасы. Себебі, Ұлттық ғылым академиясының академигі М.Қозыбаев айтқандай, рухсыз халық қара тобырға айналады. Рух — халықтың, ата-бабаның жаны. Рух туған жер, туған ел, туған тіл жəне ата тарих болып табылады. Рухты жан — азамат адам, рухсыз жан — тұғырсыз надан.</w:t>
      </w:r>
    </w:p>
    <w:p w:rsidR="00860982" w:rsidRDefault="00604567" w:rsidP="00604567">
      <w:pPr>
        <w:jc w:val="both"/>
        <w:rPr>
          <w:sz w:val="28"/>
          <w:szCs w:val="28"/>
          <w:lang w:val="kk-KZ"/>
        </w:rPr>
      </w:pPr>
      <w:r w:rsidRPr="00604567">
        <w:rPr>
          <w:sz w:val="28"/>
          <w:szCs w:val="28"/>
        </w:rPr>
        <w:t> </w:t>
      </w:r>
    </w:p>
    <w:p w:rsidR="00604567" w:rsidRDefault="00365845" w:rsidP="00604567">
      <w:pPr>
        <w:jc w:val="both"/>
        <w:rPr>
          <w:sz w:val="28"/>
          <w:szCs w:val="28"/>
          <w:lang w:val="kk-KZ"/>
        </w:rPr>
      </w:pPr>
      <w:r w:rsidRPr="00365845">
        <w:rPr>
          <w:b/>
          <w:sz w:val="28"/>
          <w:szCs w:val="28"/>
          <w:lang w:val="kk-KZ"/>
        </w:rPr>
        <w:t>Талқылау сұрақтары</w:t>
      </w:r>
    </w:p>
    <w:p w:rsidR="00365845" w:rsidRPr="002172D3" w:rsidRDefault="00365845" w:rsidP="00365845">
      <w:pPr>
        <w:ind w:right="43"/>
        <w:jc w:val="both"/>
        <w:rPr>
          <w:sz w:val="28"/>
          <w:szCs w:val="28"/>
          <w:lang w:val="kk-KZ"/>
        </w:rPr>
      </w:pPr>
      <w:r w:rsidRPr="002172D3">
        <w:rPr>
          <w:sz w:val="28"/>
          <w:szCs w:val="28"/>
          <w:lang w:val="kk-KZ"/>
        </w:rPr>
        <w:t>1.</w:t>
      </w:r>
      <w:r w:rsidRPr="002172D3">
        <w:rPr>
          <w:b/>
          <w:sz w:val="28"/>
          <w:szCs w:val="28"/>
          <w:lang w:val="kk-KZ"/>
        </w:rPr>
        <w:t xml:space="preserve"> </w:t>
      </w:r>
      <w:r w:rsidRPr="002172D3">
        <w:rPr>
          <w:sz w:val="28"/>
          <w:szCs w:val="28"/>
          <w:lang w:val="kk-KZ"/>
        </w:rPr>
        <w:t>Рухани жаңғыру бағдарламасының ұлттық мәдениетімізді сақтаудағы рөлі қандай?</w:t>
      </w:r>
    </w:p>
    <w:p w:rsidR="00365845" w:rsidRPr="002172D3" w:rsidRDefault="00365845" w:rsidP="00365845">
      <w:pPr>
        <w:ind w:right="43"/>
        <w:jc w:val="both"/>
        <w:rPr>
          <w:sz w:val="28"/>
          <w:szCs w:val="28"/>
          <w:lang w:val="kk-KZ"/>
        </w:rPr>
      </w:pPr>
      <w:r w:rsidRPr="002172D3">
        <w:rPr>
          <w:sz w:val="28"/>
          <w:szCs w:val="28"/>
          <w:lang w:val="kk-KZ"/>
        </w:rPr>
        <w:t>2.Қазііргі қазақстан қоғамының мәдениетінің ерекшелігі неде?</w:t>
      </w:r>
    </w:p>
    <w:p w:rsidR="00365845" w:rsidRPr="007309DD" w:rsidRDefault="00365845" w:rsidP="00365845">
      <w:pPr>
        <w:pStyle w:val="a6"/>
        <w:ind w:left="450"/>
        <w:jc w:val="both"/>
        <w:rPr>
          <w:b/>
          <w:sz w:val="28"/>
          <w:szCs w:val="28"/>
          <w:lang w:val="kk-KZ"/>
        </w:rPr>
      </w:pPr>
    </w:p>
    <w:p w:rsidR="00604567" w:rsidRPr="00174A33" w:rsidRDefault="00604567" w:rsidP="00604567">
      <w:pPr>
        <w:jc w:val="both"/>
        <w:rPr>
          <w:b/>
          <w:sz w:val="28"/>
          <w:szCs w:val="28"/>
          <w:lang w:val="kk-KZ"/>
        </w:rPr>
      </w:pPr>
      <w:r w:rsidRPr="003C1771">
        <w:rPr>
          <w:b/>
          <w:sz w:val="28"/>
          <w:szCs w:val="28"/>
          <w:lang w:val="kk-KZ"/>
        </w:rPr>
        <w:t>Əдебиеттер тізімі</w:t>
      </w:r>
      <w:r w:rsidR="00174A33">
        <w:rPr>
          <w:b/>
          <w:sz w:val="28"/>
          <w:szCs w:val="28"/>
          <w:lang w:val="kk-KZ"/>
        </w:rPr>
        <w:t>:</w:t>
      </w:r>
    </w:p>
    <w:p w:rsidR="00DD7740" w:rsidRPr="00DD7740" w:rsidRDefault="00DD7740" w:rsidP="00DD7740">
      <w:pPr>
        <w:jc w:val="both"/>
        <w:rPr>
          <w:b/>
          <w:sz w:val="28"/>
          <w:szCs w:val="28"/>
          <w:lang w:val="kk-KZ"/>
        </w:rPr>
      </w:pPr>
      <w:r w:rsidRPr="00DD7740">
        <w:rPr>
          <w:sz w:val="28"/>
          <w:szCs w:val="28"/>
          <w:lang w:val="kk-KZ"/>
        </w:rPr>
        <w:t>1.ҚР Президенті Н.Ә. Назарбаев Болашаққа бағдар: рухани жаңғыру. </w:t>
      </w:r>
    </w:p>
    <w:p w:rsidR="00DD7740" w:rsidRPr="00DD7740" w:rsidRDefault="00DD7740" w:rsidP="00DD7740">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DD7740" w:rsidRPr="00DD7740" w:rsidRDefault="00DD7740" w:rsidP="00DD7740">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DD7740" w:rsidRPr="00DD7740" w:rsidRDefault="00DD7740" w:rsidP="00DD7740">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DD7740" w:rsidRPr="00DD7740" w:rsidRDefault="00DD7740" w:rsidP="00DD7740">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DD7740" w:rsidRPr="00DD7740" w:rsidRDefault="00DD7740" w:rsidP="00DD7740">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DD7740" w:rsidRPr="00DD7740" w:rsidRDefault="00DD7740" w:rsidP="00DD7740">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DD7740" w:rsidRPr="00DD7740" w:rsidRDefault="00DD7740" w:rsidP="00DD7740">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604567" w:rsidRPr="00DD7740" w:rsidRDefault="00DD7740" w:rsidP="00604567">
      <w:pPr>
        <w:jc w:val="both"/>
        <w:rPr>
          <w:sz w:val="28"/>
          <w:szCs w:val="28"/>
          <w:lang w:val="kk-KZ"/>
        </w:rPr>
      </w:pPr>
      <w:r w:rsidRPr="00DD7740">
        <w:rPr>
          <w:sz w:val="28"/>
          <w:szCs w:val="28"/>
          <w:lang w:val="kk-KZ"/>
        </w:rPr>
        <w:t>9.</w:t>
      </w:r>
      <w:r w:rsidR="00604567" w:rsidRPr="00DD7740">
        <w:rPr>
          <w:sz w:val="28"/>
          <w:szCs w:val="28"/>
          <w:lang w:val="kk-KZ"/>
        </w:rPr>
        <w:t>Əбжанов Т.Ы. Қазақ рухының философиясы. — Қарағанды: ҚарМУ баспасы, </w:t>
      </w:r>
    </w:p>
    <w:p w:rsidR="00604567" w:rsidRPr="00DD7740" w:rsidRDefault="00604567" w:rsidP="00604567">
      <w:pPr>
        <w:jc w:val="both"/>
        <w:rPr>
          <w:sz w:val="28"/>
          <w:szCs w:val="28"/>
          <w:lang w:val="kk-KZ"/>
        </w:rPr>
      </w:pPr>
    </w:p>
    <w:p w:rsidR="00604567" w:rsidRPr="00DD7740" w:rsidRDefault="00604567" w:rsidP="00604567">
      <w:pPr>
        <w:jc w:val="both"/>
        <w:rPr>
          <w:sz w:val="28"/>
          <w:szCs w:val="28"/>
          <w:lang w:val="kk-KZ"/>
        </w:rPr>
      </w:pPr>
    </w:p>
    <w:p w:rsidR="00604567" w:rsidRDefault="00AD5049" w:rsidP="00604567">
      <w:pPr>
        <w:jc w:val="both"/>
        <w:rPr>
          <w:b/>
          <w:sz w:val="28"/>
          <w:szCs w:val="28"/>
          <w:lang w:val="kk-KZ"/>
        </w:rPr>
      </w:pPr>
      <w:r w:rsidRPr="00AD5049">
        <w:rPr>
          <w:b/>
          <w:sz w:val="28"/>
          <w:szCs w:val="28"/>
          <w:lang w:val="kk-KZ"/>
        </w:rPr>
        <w:t>Дәріс 2</w:t>
      </w:r>
      <w:r>
        <w:rPr>
          <w:sz w:val="28"/>
          <w:szCs w:val="28"/>
          <w:lang w:val="kk-KZ"/>
        </w:rPr>
        <w:t xml:space="preserve"> </w:t>
      </w:r>
      <w:r w:rsidR="00C26164" w:rsidRPr="003C1771">
        <w:rPr>
          <w:b/>
          <w:sz w:val="28"/>
          <w:szCs w:val="28"/>
          <w:lang w:val="kk-KZ"/>
        </w:rPr>
        <w:t xml:space="preserve">Мәдениет </w:t>
      </w:r>
      <w:r w:rsidR="00604567" w:rsidRPr="003C1771">
        <w:rPr>
          <w:b/>
          <w:sz w:val="28"/>
          <w:szCs w:val="28"/>
          <w:lang w:val="kk-KZ"/>
        </w:rPr>
        <w:t>тіл</w:t>
      </w:r>
      <w:r w:rsidR="00C26164">
        <w:rPr>
          <w:b/>
          <w:sz w:val="28"/>
          <w:szCs w:val="28"/>
          <w:lang w:val="kk-KZ"/>
        </w:rPr>
        <w:t>і</w:t>
      </w:r>
      <w:r w:rsidR="00262B5B">
        <w:rPr>
          <w:b/>
          <w:sz w:val="28"/>
          <w:szCs w:val="28"/>
          <w:lang w:val="kk-KZ"/>
        </w:rPr>
        <w:t>.</w:t>
      </w:r>
    </w:p>
    <w:p w:rsidR="00860982" w:rsidRDefault="00860982" w:rsidP="00E61F31">
      <w:pPr>
        <w:pStyle w:val="1"/>
        <w:shd w:val="clear" w:color="auto" w:fill="FFFFFF"/>
        <w:spacing w:before="0" w:after="0"/>
        <w:jc w:val="both"/>
        <w:rPr>
          <w:rFonts w:ascii="Times New Roman" w:hAnsi="Times New Roman" w:cs="Times New Roman"/>
          <w:sz w:val="28"/>
          <w:szCs w:val="28"/>
          <w:lang w:val="kk-KZ"/>
        </w:rPr>
      </w:pPr>
    </w:p>
    <w:p w:rsidR="00262B5B" w:rsidRPr="00860982" w:rsidRDefault="00262B5B" w:rsidP="00E61F31">
      <w:pPr>
        <w:pStyle w:val="1"/>
        <w:shd w:val="clear" w:color="auto" w:fill="FFFFFF"/>
        <w:spacing w:before="0" w:after="0"/>
        <w:jc w:val="both"/>
        <w:rPr>
          <w:rFonts w:ascii="Times New Roman" w:hAnsi="Times New Roman" w:cs="Times New Roman"/>
          <w:b w:val="0"/>
          <w:sz w:val="28"/>
          <w:szCs w:val="28"/>
          <w:lang w:val="kk-KZ"/>
        </w:rPr>
      </w:pPr>
      <w:r w:rsidRPr="00860982">
        <w:rPr>
          <w:rFonts w:ascii="Times New Roman" w:hAnsi="Times New Roman" w:cs="Times New Roman"/>
          <w:sz w:val="28"/>
          <w:szCs w:val="28"/>
          <w:lang w:val="kk-KZ"/>
        </w:rPr>
        <w:t>Сабақтың мақсаты</w:t>
      </w:r>
      <w:r w:rsidRPr="00860982">
        <w:rPr>
          <w:rFonts w:ascii="Times New Roman" w:hAnsi="Times New Roman" w:cs="Times New Roman"/>
          <w:b w:val="0"/>
          <w:sz w:val="28"/>
          <w:szCs w:val="28"/>
          <w:lang w:val="kk-KZ"/>
        </w:rPr>
        <w:t>:Мәдениет пен тіл байланысын талқылау.</w:t>
      </w:r>
    </w:p>
    <w:p w:rsidR="00262B5B" w:rsidRPr="007309DD" w:rsidRDefault="00262B5B" w:rsidP="00E61F31">
      <w:pPr>
        <w:pStyle w:val="1"/>
        <w:shd w:val="clear" w:color="auto" w:fill="FFFFFF"/>
        <w:spacing w:before="0" w:after="0"/>
        <w:jc w:val="both"/>
        <w:rPr>
          <w:b w:val="0"/>
          <w:sz w:val="28"/>
          <w:szCs w:val="28"/>
        </w:rPr>
      </w:pPr>
      <w:r w:rsidRPr="00262B5B">
        <w:rPr>
          <w:rFonts w:ascii="Times New Roman" w:hAnsi="Times New Roman" w:cs="Times New Roman"/>
          <w:sz w:val="28"/>
          <w:szCs w:val="28"/>
        </w:rPr>
        <w:t xml:space="preserve">Негізгі ұғымдар: </w:t>
      </w:r>
      <w:r w:rsidRPr="00262B5B">
        <w:rPr>
          <w:rFonts w:ascii="Times New Roman" w:hAnsi="Times New Roman" w:cs="Times New Roman"/>
          <w:b w:val="0"/>
          <w:sz w:val="28"/>
          <w:szCs w:val="28"/>
        </w:rPr>
        <w:t>мәдениет,тіл,коммуникация,ақпарат,семиотика,белгі</w:t>
      </w:r>
      <w:r w:rsidRPr="007309DD">
        <w:rPr>
          <w:b w:val="0"/>
          <w:sz w:val="28"/>
          <w:szCs w:val="28"/>
        </w:rPr>
        <w:t>.</w:t>
      </w:r>
    </w:p>
    <w:p w:rsidR="00E61F31" w:rsidRDefault="00E61F31" w:rsidP="00604567">
      <w:pPr>
        <w:jc w:val="both"/>
        <w:rPr>
          <w:b/>
          <w:sz w:val="28"/>
          <w:szCs w:val="28"/>
          <w:lang w:val="kk-KZ"/>
        </w:rPr>
      </w:pPr>
    </w:p>
    <w:p w:rsidR="00262B5B" w:rsidRPr="00E61F31" w:rsidRDefault="00AD5049" w:rsidP="00604567">
      <w:pPr>
        <w:jc w:val="both"/>
        <w:rPr>
          <w:b/>
          <w:sz w:val="28"/>
          <w:szCs w:val="28"/>
          <w:lang w:val="kk-KZ"/>
        </w:rPr>
      </w:pPr>
      <w:r>
        <w:rPr>
          <w:b/>
          <w:sz w:val="28"/>
          <w:szCs w:val="28"/>
          <w:lang w:val="kk-KZ"/>
        </w:rPr>
        <w:t>Жоспар</w:t>
      </w:r>
    </w:p>
    <w:p w:rsidR="00604567" w:rsidRPr="00C26164" w:rsidRDefault="00604567" w:rsidP="00604567">
      <w:pPr>
        <w:jc w:val="both"/>
        <w:rPr>
          <w:sz w:val="28"/>
          <w:szCs w:val="28"/>
          <w:lang w:val="kk-KZ"/>
        </w:rPr>
      </w:pPr>
      <w:r w:rsidRPr="00C26164">
        <w:rPr>
          <w:sz w:val="28"/>
          <w:szCs w:val="28"/>
          <w:lang w:val="kk-KZ"/>
        </w:rPr>
        <w:t xml:space="preserve">1.Мәдениет белгілер мен мәндердің әлемі ретінде. </w:t>
      </w:r>
    </w:p>
    <w:p w:rsidR="00604567" w:rsidRPr="00C26164" w:rsidRDefault="00604567" w:rsidP="00604567">
      <w:pPr>
        <w:jc w:val="both"/>
        <w:rPr>
          <w:sz w:val="28"/>
          <w:szCs w:val="28"/>
          <w:lang w:val="kk-KZ"/>
        </w:rPr>
      </w:pPr>
      <w:r w:rsidRPr="00C26164">
        <w:rPr>
          <w:sz w:val="28"/>
          <w:szCs w:val="28"/>
          <w:lang w:val="kk-KZ"/>
        </w:rPr>
        <w:t>2.Мәдениетті ақпараттық-семиотикалық тұрғыдан түсіну.</w:t>
      </w:r>
    </w:p>
    <w:p w:rsidR="00604567" w:rsidRPr="00C26164" w:rsidRDefault="00604567" w:rsidP="00604567">
      <w:pPr>
        <w:jc w:val="both"/>
        <w:rPr>
          <w:sz w:val="28"/>
          <w:szCs w:val="28"/>
          <w:lang w:val="kk-KZ"/>
        </w:rPr>
      </w:pPr>
      <w:r w:rsidRPr="00C26164">
        <w:rPr>
          <w:sz w:val="28"/>
          <w:szCs w:val="28"/>
          <w:lang w:val="kk-KZ"/>
        </w:rPr>
        <w:t>3. Тіл араласу тәсілі ретінде.</w:t>
      </w:r>
    </w:p>
    <w:p w:rsidR="00604567" w:rsidRPr="00C26164" w:rsidRDefault="00604567" w:rsidP="00604567">
      <w:pPr>
        <w:jc w:val="both"/>
        <w:rPr>
          <w:sz w:val="28"/>
          <w:szCs w:val="28"/>
          <w:lang w:val="kk-KZ"/>
        </w:rPr>
      </w:pPr>
      <w:r w:rsidRPr="00C26164">
        <w:rPr>
          <w:sz w:val="28"/>
          <w:szCs w:val="28"/>
          <w:lang w:val="kk-KZ"/>
        </w:rPr>
        <w:t>4.Тілдің когнитивтік қызметтері.</w:t>
      </w:r>
    </w:p>
    <w:p w:rsidR="00604567" w:rsidRPr="00C26164" w:rsidRDefault="00604567" w:rsidP="00604567">
      <w:pPr>
        <w:jc w:val="both"/>
        <w:rPr>
          <w:sz w:val="28"/>
          <w:szCs w:val="28"/>
          <w:lang w:val="kk-KZ"/>
        </w:rPr>
      </w:pPr>
      <w:r w:rsidRPr="00C26164">
        <w:rPr>
          <w:sz w:val="28"/>
          <w:szCs w:val="28"/>
          <w:lang w:val="kk-KZ"/>
        </w:rPr>
        <w:t xml:space="preserve">5.Қазақ тілі және оның тұлғаның мәдени-этникалық идентификациясындағы рөлі. </w:t>
      </w:r>
    </w:p>
    <w:p w:rsidR="00604567" w:rsidRPr="00C26164" w:rsidRDefault="00604567" w:rsidP="00604567">
      <w:pPr>
        <w:jc w:val="both"/>
        <w:rPr>
          <w:sz w:val="28"/>
          <w:szCs w:val="28"/>
          <w:lang w:val="kk-KZ"/>
        </w:rPr>
      </w:pPr>
    </w:p>
    <w:p w:rsidR="00604567" w:rsidRPr="00604567" w:rsidRDefault="00604567" w:rsidP="00E61F31">
      <w:pPr>
        <w:jc w:val="both"/>
        <w:rPr>
          <w:sz w:val="28"/>
          <w:szCs w:val="28"/>
        </w:rPr>
      </w:pPr>
      <w:r w:rsidRPr="00C26164">
        <w:rPr>
          <w:sz w:val="28"/>
          <w:szCs w:val="28"/>
          <w:lang w:val="kk-KZ"/>
        </w:rPr>
        <w:t>Тіл және мәдениет. Дискурс ұғымы XX ғасырдың 70-жыддарынан бастап философияда кеңінен қолданыла бастады. Тұңғыш болып «дискурс» ұғымын Ю. Хабермас өзінің «Коммуникативтік компетенция теориясына дайындық» атты еңбегінде қолданған болатын. Содан бері бұл термин батыстық философияда кең қолданылып жүр. Хабермас «дискурске» мына төмендегідей белгілер тиесілі деп қарастырады — қарым-қатынасқа, сұхбатқа имманентгі (іштей тиесілі), сол кезеңнің қоғамдық өмірінде қалыптасқан нормалар, ережелер және негізгі құндылықтар жинағынан тұратын идеологиялық тіл. Ондағы идеология деп отьірғанымыз жалпы белгілер жүйесі д</w:t>
      </w:r>
      <w:r w:rsidR="00AD5049">
        <w:rPr>
          <w:sz w:val="28"/>
          <w:szCs w:val="28"/>
          <w:lang w:val="kk-KZ"/>
        </w:rPr>
        <w:t>еген мағынада қолданылып отыр.</w:t>
      </w:r>
      <w:r w:rsidR="00AD5049">
        <w:rPr>
          <w:sz w:val="28"/>
          <w:szCs w:val="28"/>
          <w:lang w:val="kk-KZ"/>
        </w:rPr>
        <w:br/>
      </w:r>
      <w:r w:rsidRPr="00C26164">
        <w:rPr>
          <w:sz w:val="28"/>
          <w:szCs w:val="28"/>
          <w:lang w:val="kk-KZ"/>
        </w:rPr>
        <w:t>Дискурс — тілдік коммуникация түрі. Кең шеңберде, дискурс дегеніміз уақытгың мәдени-тілдік контексті. Оған рухани-идеологиялық мұра, көзқарас, дүниетаным кіреді. Тар мағынада, дискурс деп қандай да болмасын мағыналы, құнды іс-әрекеттің (актінің) нақты тілдік шындығын айтады. Ф. де Соссюрден бастап қазіргі француз функционалистеріне дейінгі классикалық лингвистика тілді қоғамның барлық мүшелеріне ортақ, түсінікті константты (өзгермейтін) құрылым деп қарастырады. Ол түсініктің пайда болуына тілге деген мынадай көзқарастар эсер етті. Біріншіден, тілде бір нақты нәрсені білдіретін белгі және сол нәрсенің өзі бірін-бірі анықтайды деген түсінік; екіншіден сол тілді қолданатын тілдік ұжым мүшелері үшін тілдік белгілердің бәрі бір мағынаға ие; үшіншіден, осы жоғарғы айтылғандардың нәтижесінде тіл қоғамның барлық әлеуметтік топтарына бірдей қызмет етеді.</w:t>
      </w:r>
      <w:r w:rsidRPr="00C26164">
        <w:rPr>
          <w:sz w:val="28"/>
          <w:szCs w:val="28"/>
          <w:lang w:val="kk-KZ"/>
        </w:rPr>
        <w:br/>
      </w:r>
      <w:r w:rsidRPr="00C26164">
        <w:rPr>
          <w:sz w:val="28"/>
          <w:szCs w:val="28"/>
          <w:lang w:val="kk-KZ"/>
        </w:rPr>
        <w:br/>
        <w:t>Шындығында, тіл — бәрімізге ортақ, бәріміз осы тілде сөйлесеміз, бір-бірімізді түсінеміз. Бірақ күнделікті өмірдегі сөз саптасымызға жіті көңіл бөлетін болсақ, онда біз мынадай қызық нәрсені байқаймыз — әрбір сөз өзінің нақты заттық, бұйымдық мазмұнынан басқа көптеген уақытша, өзгермелі идеологиялық мағынаға да ие екен. Сол шексіз көптүрлі мағынаның болуы бір ұлтқа тиесілі ортақ тілді көптеген «социолекттерге» бөліп-бөліп жібереді. Осы «социолекттерді» М. Бахтин «әлеуметтік-идеологиялық тіл», «айтылған сөз» деп, Р. Барт «жазу типі» деп атайды.</w:t>
      </w:r>
      <w:r w:rsidRPr="00C26164">
        <w:rPr>
          <w:sz w:val="28"/>
          <w:szCs w:val="28"/>
          <w:lang w:val="kk-KZ"/>
        </w:rPr>
        <w:br/>
      </w:r>
      <w:r w:rsidRPr="00C26164">
        <w:rPr>
          <w:sz w:val="28"/>
          <w:szCs w:val="28"/>
          <w:lang w:val="kk-KZ"/>
        </w:rPr>
        <w:br/>
        <w:t>Адамның бірде-бір сөзі тиянақталып, аяқталмаған, өйткені ой принципті түрде тәмамдалуы мүмкін емес. Әрбір сөз әрбір адамның рухани әлемінде өзіндік өзгеріске ұшырайды. Тірі сана, тірі қарым-қатынас барысында тілді бұлжымас, қозғалмас жүйе деп қарастыру мүмкін емес. Адам үшін оны қоршаған тілдік орта да, ол адамның өзінің тілдік санасы да түгелдей дерлік көпдауыстылықтан, көпмағыналылықтан тұрады. Сөз ендігі жерде, тек бір нәрсені білдіріп қана қоймайды, сөздің өзіндік «иісі», тіпті өзіндік «дәмі» де бар.</w:t>
      </w:r>
      <w:r w:rsidRPr="00C26164">
        <w:rPr>
          <w:sz w:val="28"/>
          <w:szCs w:val="28"/>
          <w:lang w:val="kk-KZ"/>
        </w:rPr>
        <w:br/>
      </w:r>
      <w:r w:rsidRPr="00C26164">
        <w:rPr>
          <w:sz w:val="28"/>
          <w:szCs w:val="28"/>
          <w:lang w:val="kk-KZ"/>
        </w:rPr>
        <w:br/>
        <w:t>Рухани әлемнің өзіндік ерекшелігін оның белгілік, таңбалық қасиетінен іздеу керек. Рухани болмыс — мағыналы белгі, таңба болмысы. Рухани әлемнің «белгілік» болмысы оны адам болмысының «материалдық» шындығынан өзгешелеп қана қоймайды, тіпті «материалдық» әлеммен жақындастырып, біріктіреді де. Өйткені, белгі қашанда «материалдық», «заттық» белгі. Сондықтан да белгілік шығармашылықтың жемістері — өнер туындысы, ғылыми жұмыстар, діни рәміздер, салт-дәстүрлер және тағы басқалары бәрі — адамды қоршаған шынайы әлемнің материалдық заттай бөліктері. Олардың басқа заттардан ерекшелігі оның мағынасында, мәнінде, өзіндік құндылығында.</w:t>
      </w:r>
      <w:r w:rsidRPr="00C26164">
        <w:rPr>
          <w:sz w:val="28"/>
          <w:szCs w:val="28"/>
          <w:lang w:val="kk-KZ"/>
        </w:rPr>
        <w:br/>
      </w:r>
      <w:r w:rsidRPr="00C26164">
        <w:rPr>
          <w:sz w:val="28"/>
          <w:szCs w:val="28"/>
          <w:lang w:val="kk-KZ"/>
        </w:rPr>
        <w:br/>
        <w:t>Адамдар қарым-қатынасының әмбебап құралы ретінде белгі түгелдей дерлік қоғаммен, әлеуметпен қатынасты әлеуметтік болмыс. Ол қашанда адамдар сұхбатына, адамдар қарым-қатынасына бағышталған. Белгілік шығармашылық және ол шығармашылықтың мазмұны тікелей қарым-қатынас, сұхбат негізінде ғана жүзеге асуы мүмкін.</w:t>
      </w:r>
      <w:r w:rsidRPr="00C26164">
        <w:rPr>
          <w:sz w:val="28"/>
          <w:szCs w:val="28"/>
          <w:lang w:val="kk-KZ"/>
        </w:rPr>
        <w:br/>
      </w:r>
      <w:r w:rsidRPr="00C26164">
        <w:rPr>
          <w:sz w:val="28"/>
          <w:szCs w:val="28"/>
          <w:lang w:val="kk-KZ"/>
        </w:rPr>
        <w:br/>
        <w:t>Жалпы, ұғыну мәселесі XX ғасыр философиясындағы өзекті тақырыптардың біріне айналды десек болады. Осы мәселеге сонау Ф. Шлейермахерден, В. Дильтейден бастап М. Хайдеггер, Х.-Г. Гадамер сынды ойшылдар көп көңіл бөліп, біраз тер төкті. Түсіну мүмкіншілігі туралы айтылған біраз көзқарастарды қарастырып өткеніміз жөн. В. Дильтей өзінің міндетін гуманитарлық ілімнің ерекшеліктерін, немесе сол В. Дильтейдің кезіндегі Германияда қалыптасқан терминология бойынша, «рухани ғылымдардың» өзіндік ерекшеліктерін түсіндіру деп білді. Сондықтан да ол өзінің негізгі еңбегін тікелей рухани ғылымдар мен жаратылыстану ғылымдарының қарама-қайшылығына негіздеп, «Рухани ғылымдарға кіріспе» (1883) деп атады. Рухани ғылымдар мен жаратылыстану ғылымдарының ерекшелігі олардың зерттеу объектілерінің өзгешелігімен ғана байланысты емес, сонымен қатар ол ғылымдардың таным тәсілімен де, тәжірибе үлгісімен де байланысты. Табиғаттың белгілі бір мақсаты жоқ және ешқандай мағыналық құрылымы жоқ болып келеді. Жаратылыстану ғылымдарында табиғат — таным объектісі ретінде ақыл-ойы және еркі бар адамға (таным субъектісіне) қарама-қарсы тұр, өйткені адам үшін табиғат қашанда «сыртқы әлем», «сыртқы» тәжірибенің материалы. Ал енді гуманитарлық ілімдер, немесе «рух туралы ілімдерде» адамның өзі таным субъектісі бола тұра өзін-өзі, яғни адамды зерттейді. Сондықтан бұл жерде объекті мен субъектінің бір болуын, біріне-бірінің дәл келуін байқаймыз. Осы тұста В. Дильтей өзінің шығармаларының орталық мәселесін — адамның, субъектінің өзін-өзі түсіну, өзін-өзі танымдық объекті ету мүмкіндігі туралы жағдайды көтереді. Бір сөзбен айтатын болсақ, жалпы, гуманитарлық ілімдердің болмыстық мүмкіншілігін зерттейді. «Рух туралы ғылымдар жаратылыстану жүйесіне сай құрастырылған қисынға негізделмейді».</w:t>
      </w:r>
      <w:r w:rsidRPr="00C26164">
        <w:rPr>
          <w:sz w:val="28"/>
          <w:szCs w:val="28"/>
          <w:lang w:val="kk-KZ"/>
        </w:rPr>
        <w:br/>
      </w:r>
      <w:r w:rsidRPr="00C26164">
        <w:rPr>
          <w:sz w:val="28"/>
          <w:szCs w:val="28"/>
          <w:lang w:val="kk-KZ"/>
        </w:rPr>
        <w:br/>
        <w:t>Адамды түсіну үшін оның дүниетанымын, көзқарасын, идеалдарын, яғни рухани әлемін білу қажет. Ал ол жаратылыстану ғылымдары сияқты көзге көрініп тұрған нәрсе емес, сондықтан оны танып білу, зерттеудің де өзіндік ерекшеліктері бар. Осы тұста бізді қызықтыратын ұғын</w:t>
      </w:r>
      <w:r w:rsidR="0087304D">
        <w:rPr>
          <w:sz w:val="28"/>
          <w:szCs w:val="28"/>
          <w:lang w:val="kk-KZ"/>
        </w:rPr>
        <w:t>у, түсіну мәселесі көтеріледі.</w:t>
      </w:r>
      <w:r w:rsidR="0087304D">
        <w:rPr>
          <w:sz w:val="28"/>
          <w:szCs w:val="28"/>
          <w:lang w:val="kk-KZ"/>
        </w:rPr>
        <w:br/>
      </w:r>
      <w:r w:rsidRPr="00C26164">
        <w:rPr>
          <w:sz w:val="28"/>
          <w:szCs w:val="28"/>
          <w:lang w:val="kk-KZ"/>
        </w:rPr>
        <w:t>Жаратылыстану ғылымдары зерттейтін пәніне көзімен көріп, қолымен ұстап «сыртқы» әлемнен «сыртқы тәжірибе» арқылы жететін болса, рухани ғылымдарға бұған қарама-қарсы тәсілмен әрекет ету керек. Рухани әлемді тек «эмпатикалық» ену, бойлау арқылы, яғни сол зерттейтін субъектінің орнына өзіңді қойып, соған айналу арқылы — бір сөзбен айтсақ, ұғыну арқылы танимыз. Жаратылыстану, немесе нақты ғылымдар өз фактілерін өздері түсіндіретін болса, ал рухани ғылымдарды түсіну, ұғыну керек. Оларды суреттеп, мазмұндап беру мүмкін емес, оларды түсіну керек, әркім өз санасынан өткізіп,</w:t>
      </w:r>
      <w:r w:rsidR="0087304D">
        <w:rPr>
          <w:sz w:val="28"/>
          <w:szCs w:val="28"/>
          <w:lang w:val="kk-KZ"/>
        </w:rPr>
        <w:t xml:space="preserve"> өз жеке басымен сезіну керек.</w:t>
      </w:r>
      <w:r w:rsidR="0087304D">
        <w:rPr>
          <w:sz w:val="28"/>
          <w:szCs w:val="28"/>
          <w:lang w:val="kk-KZ"/>
        </w:rPr>
        <w:br/>
      </w:r>
      <w:r w:rsidRPr="00C26164">
        <w:rPr>
          <w:sz w:val="28"/>
          <w:szCs w:val="28"/>
          <w:lang w:val="kk-KZ"/>
        </w:rPr>
        <w:t>Табиғатты біз түсіндіреміз, сипаттаймыз, ал рухани өмірді ұғынамыз. Табиғат құбылыстары қайталанбалы нәрсе, сондықтан да оларды тәжірибе жүзінде бақылауға болады, ал рухани ілім объектілері, мысалы тарихи факті өмірде жалғыз рет қана орын алады, бірегей, сондықтан да ешбір тәжірибе жүзінде бастапқы қалпында қайталанбайды. Біз ешқашан Цицеронды өмірге қайта келтіре алмайтындығымыз сияқты, ешқашан оның өмір сүрген кезеңін де, ондағы тарихи жағдайларды да бәз қалпында қайталай алмаймыз. Нақты ғылымдарда біз абстрактілі жалпылауыш түсініктермен істес болсақ, ал тарихи ілімдер немесе тағы да басқа рухани ілімдерді игеру барысында біз өзіміз сияқты ерен жеке тұлғамен, оның ойымен, арман-мақсатымен кездесеміз. Басқаны объективті түрде суреттеп, сипаттап, түсіндіріп беру мүмкін емес. Басқаны ұғыну, сезіну, түсіну қажет.</w:t>
      </w:r>
      <w:r w:rsidRPr="00C26164">
        <w:rPr>
          <w:sz w:val="28"/>
          <w:szCs w:val="28"/>
          <w:lang w:val="kk-KZ"/>
        </w:rPr>
        <w:br/>
      </w:r>
      <w:r w:rsidRPr="00C26164">
        <w:rPr>
          <w:sz w:val="28"/>
          <w:szCs w:val="28"/>
          <w:lang w:val="kk-KZ"/>
        </w:rPr>
        <w:br/>
        <w:t>В. Дильтейдің осы «ұғыну» теориясы герменевтиканың бастауында жатыр. В. Дильтей үшін Цезарьді түсіну Цезарь болуды талап етеді. Тарихи тұлғаны тек «іштей ене» түсіну ғана мүмкін, яғни соның «терісін жамылып», соның орнына өзіңді қойып қана ол туралы бір нәрсе айта аласың. Қарап отырсақ, рухани әлемдегі болмыстың табиғи әлемнен ерекшелігін көрсетуге тырысқан В. Дильтей тым субъективті тәсілді пайдаланған көрінеді. Зерттеуші өзінің өмір сүріп отырған уақытынан, оның негізгі әлеуметтік-мәдени контексінен ешқашан ары кете алмайды, өйткені адамдардың белгілі бір мәдени-әлеуметтік кезеңге сай өзіндік психологиялық қалпы болады. Түгелдей дерлік, бар жан-тәніңмен бұдан бұрын өткен тарихи тұлғаларға немесе ондағы идея — ойларға ену мүмкін емес. В. Дильтейдің «ұғыну теориясы шын мәнінде басқаны тану, түсінуге жол бастамайды, өйткені тек біреуге «етене ену» арқылы басқаның (өткен тарихи тұлғаның) басқалығын түсіну мүмкін емес, өйткені сен өзіңді басқада жоғалтып алдың, өзіңнің біртұтастығыңнан айырылдың. Шынайы ұғыну қаншалықты біреудің «ішкі тұңғиығына» бата білсең, соншалықты одан биікке көтеріле ал уды талап етеді. Ұғыну үшін танымдық контекст болу керек. Біздің танымдық контексіміз қаншалықты кең болса, яғни біздің зерттеу объектімізді салыстыратын, қарама-қарсы қоятын басқа объектілер көп болса, соншалықты біз оны (зерттеу объектісін) терең түсінеміз. Таным екіжақтылықты қажет етеді, біріншіден, зерттейтін нәрсеңе «іштей ену», екіншіден, одан «тысқары кету». В. Дильтей мұның біріншісіне ғана маңызды деп мән беріп, екіншісіне көңіл аудармады. Сондықтан да оның «ұғыну» теориясы өмірш</w:t>
      </w:r>
      <w:r w:rsidR="0087304D">
        <w:rPr>
          <w:sz w:val="28"/>
          <w:szCs w:val="28"/>
          <w:lang w:val="kk-KZ"/>
        </w:rPr>
        <w:t>ең бола алмады.</w:t>
      </w:r>
      <w:r w:rsidR="0087304D">
        <w:rPr>
          <w:sz w:val="28"/>
          <w:szCs w:val="28"/>
          <w:lang w:val="kk-KZ"/>
        </w:rPr>
        <w:br/>
      </w:r>
      <w:r w:rsidRPr="00C26164">
        <w:rPr>
          <w:sz w:val="28"/>
          <w:szCs w:val="28"/>
          <w:lang w:val="kk-KZ"/>
        </w:rPr>
        <w:t xml:space="preserve">А. Дильтейден гөрі ұғыну теориясында шындыққа Х.Г. Гадамер жақын болды. Ол зерттеушіні, түсіндірушіні, талдаушыны біржақты текст авторының тарихи жағдайына қойып, оның өзінің тарихи шекарасын ұмытуын мақсат тұтпады. Х.Г. Гадамер әлеуметтік-тарихи-мәдени көкжиектерді жақындатуды ұсынды. Х.-Г. Гадамер өз еңбектерінде «зерттеуші» мен «зерттелушінің» бірі-бірінің алдынан қарама-қарсы шықпайынша, шынайы түсінудің болмайтындығын айтады. Түсінудің негізгі мақсаты ақиқат түбіне жету болатын болса, ол ақиқатқа өзінің (зерттеушінің) нақты тарихи жағдайы мен өткен (зерттелуші) әлемнің диалогы, бітпес сұрақтарға берілген шексіз жауаптар қатынасы арқылы ғана жетуге болады. М. Бахтиннің ұғыну теориясы В. Дильтейдің қатесін қайталамайды. Ол түсіну барысында өзін-өзі «ұмытпау» керектігін, өзін сырт қалдырмау қажеттігін, онсыз танымның толық емес, біржақтылығын айтады. Түсінуді, ұғынуды етене ену және өзіңді басқаның орнына қою (яғни өз орныңды жоғалту) деп қана қарастыру жөнсіз. Ұғыну үшін мағыналық артықшылық қажет, ал оған біз тек «өзіміздің дара, бірегей» орнымызда тұрғанда ғана, өз орнымызды </w:t>
      </w:r>
      <w:r w:rsidR="0087304D">
        <w:rPr>
          <w:sz w:val="28"/>
          <w:szCs w:val="28"/>
          <w:lang w:val="kk-KZ"/>
        </w:rPr>
        <w:t>жоғалтпағанда ғана ие боламыз.</w:t>
      </w:r>
      <w:r w:rsidR="0087304D">
        <w:rPr>
          <w:sz w:val="28"/>
          <w:szCs w:val="28"/>
          <w:lang w:val="kk-KZ"/>
        </w:rPr>
        <w:br/>
      </w:r>
      <w:r w:rsidRPr="00C26164">
        <w:rPr>
          <w:sz w:val="28"/>
          <w:szCs w:val="28"/>
          <w:lang w:val="kk-KZ"/>
        </w:rPr>
        <w:t>М. Бахтиннің бір қарағанда жүйесіздеу, үзікті паратерминологияға сүйенген философиясының өзіндік қисьшы бар, эр түрлі мағыналық топтарды біріктіретін ортақ идеясы бар. Оны жалпылай келе мәдениет әлеміндегі адамның сұхбаттық болмысы деуғе болады. «Басқаның» абсолютті қажеттілігін мақсат тұтатын диалог адам санасының болмыстық қасиетінен туындайды. «Басқаны» ақыл-ой өзінің ұғымдары арқылы толығымен қамти алмайды, ол дөстүрлі мағынадағы философиялық категория да емес, абстракция да емес, өмірдің өзінен о баста орын алған, өмірдің негізінде жатқан «М</w:t>
      </w:r>
      <w:r w:rsidR="0087304D">
        <w:rPr>
          <w:sz w:val="28"/>
          <w:szCs w:val="28"/>
          <w:lang w:val="kk-KZ"/>
        </w:rPr>
        <w:t>енің» сүйемелім, егіз сыңарым.</w:t>
      </w:r>
      <w:r w:rsidR="0087304D">
        <w:rPr>
          <w:sz w:val="28"/>
          <w:szCs w:val="28"/>
          <w:lang w:val="kk-KZ"/>
        </w:rPr>
        <w:br/>
      </w:r>
      <w:r w:rsidRPr="00C26164">
        <w:rPr>
          <w:sz w:val="28"/>
          <w:szCs w:val="28"/>
          <w:lang w:val="kk-KZ"/>
        </w:rPr>
        <w:t xml:space="preserve">Адам ешқашан біртұтастықты өз басынан ғана таба алмайды. Мәселе мұнда біреудің біреуден тәуелділігінде емес, мәселе адамның амбивалентті, бинарлы болмысында. Адам әрқашан басқалармен қарым-қатынаста болғысы келеді, өзінің жалғыздығынан шошиды, олай болса, жеке адам, жалғыз басты адам өз-өзіне жеткіліксіз. Сол жетіспеушіліктің, жоқтың орнын толтыру үшін басқа адам керек. «Мен басқаларға тығыламын, басқалар үшін басқа болуға тырысамын, басқалардың әлеміне басқа ретінде кіремін, сөйтіп өзімнің өмірдегі жалғыздығымның ауыртпалығынан кетуді қалаймын». Бірақ, мен түгелдей дерлік өзімді, өз орнымды жоғалтпаймын. Өйткені, «менің қазіргі тұрған бұл дүниедегі жалғыз нүктемде осы болмыстың осы кеңістігінде менен басқа ешкім орналаса алмайды. Менің істейтін ісімді бұл дүниеде менен басқа ешкім </w:t>
      </w:r>
      <w:r w:rsidR="0087304D">
        <w:rPr>
          <w:sz w:val="28"/>
          <w:szCs w:val="28"/>
          <w:lang w:val="kk-KZ"/>
        </w:rPr>
        <w:t>жасамайды».</w:t>
      </w:r>
      <w:r w:rsidR="0087304D">
        <w:rPr>
          <w:sz w:val="28"/>
          <w:szCs w:val="28"/>
          <w:lang w:val="kk-KZ"/>
        </w:rPr>
        <w:br/>
      </w:r>
      <w:r w:rsidRPr="00C26164">
        <w:rPr>
          <w:sz w:val="28"/>
          <w:szCs w:val="28"/>
          <w:lang w:val="kk-KZ"/>
        </w:rPr>
        <w:t> М. Бахтин таным объектісі — шындықты екі қатарда қарастыруға болады дейді: табиғаттың таным субъектісінен тысқары жатқан объективті процестерінің қатары және адам туралы, немесе таным субъектісі туралы қатарға белуге болады. Олардың біріншісі «әлем туралы ой» болатын болса, екіншісі — «әлемдегі ой» болып табылады. Біріншісін тануда түсіндіру қажет, ал соңғысында түсіну қажет. «Түсіндіруге бір сана, бір субъект қатынасты, ал түсіну үшін, ең кемінде, екі сана қажет. Объектіге деген сұхбаттық қатынас болуы мүмкін емес, сондықтан түсіндіруде сұхбатқа орын жоқ. Ал ұғыну, түсіну қандай да бір мөлшерде сұхбатты қажет етеді». Гуманитарлық ілімдердің негізгі тәсілі — түсінудің, ұғынудың сұхбаттылығы қазіргі герменевтикада (талдау, түсіну теориясында) өзінің жалғасын тауып отыр. Алдымызда жатқан, бізге берілген тексті түсінудің, ұғынудың қажеттілігі бізге, интерпретаторға, талдаушыға, осы текст сұрақ қояды дегенді білдіреді. Сондықтан ұғыну интерпретаторға қойылған сұрақпен тікелей байланыста жүріп отырады. Тексті түсіну әлгі қойылған сұрақт</w:t>
      </w:r>
      <w:r w:rsidR="0087304D">
        <w:rPr>
          <w:sz w:val="28"/>
          <w:szCs w:val="28"/>
          <w:lang w:val="kk-KZ"/>
        </w:rPr>
        <w:t>ы түсіну.</w:t>
      </w:r>
      <w:r w:rsidR="0087304D">
        <w:rPr>
          <w:sz w:val="28"/>
          <w:szCs w:val="28"/>
          <w:lang w:val="kk-KZ"/>
        </w:rPr>
        <w:br/>
      </w:r>
      <w:r w:rsidRPr="00604567">
        <w:rPr>
          <w:sz w:val="28"/>
          <w:szCs w:val="28"/>
        </w:rPr>
        <w:t xml:space="preserve">Гуманитарлық танымның объектісі — текст (жазбаша текст болсын, ауызша текст болсын). Мұндағы текст деп отырғанымыз өзіңді жеткізудің, көрсетудің бір түрі, өзіңді «ойлай білетін субстанция» ретінде табу жолы. Тіпті құдайдың өзі де алғашқыда өзін сөз арқылы табады. «Бастапқыда сөз болған...» Адамның өзін-өзі табу, өзін-өзі басқаға жеткізу құралы ретінде іс-әрекетті, қылықты да айтуга болады. </w:t>
      </w:r>
      <w:r w:rsidRPr="00604567">
        <w:rPr>
          <w:rFonts w:ascii="Cambria Math" w:hAnsi="Cambria Math" w:cs="Cambria Math"/>
          <w:sz w:val="28"/>
          <w:szCs w:val="28"/>
        </w:rPr>
        <w:t>Ӏ</w:t>
      </w:r>
      <w:r w:rsidRPr="00604567">
        <w:rPr>
          <w:sz w:val="28"/>
          <w:szCs w:val="28"/>
        </w:rPr>
        <w:t>с-әрекет, қылық та өзіндік текст ретінде түсіндіріле алады. «Адам іс-әрекеті потенциалды текст және ол өз уақытының сұхбаттық контек</w:t>
      </w:r>
      <w:r w:rsidR="0087304D">
        <w:rPr>
          <w:sz w:val="28"/>
          <w:szCs w:val="28"/>
        </w:rPr>
        <w:t>сі арқылы ғана түсіндіріледі».</w:t>
      </w:r>
      <w:r w:rsidR="0087304D">
        <w:rPr>
          <w:sz w:val="28"/>
          <w:szCs w:val="28"/>
        </w:rPr>
        <w:br/>
      </w:r>
      <w:r w:rsidRPr="00604567">
        <w:rPr>
          <w:sz w:val="28"/>
          <w:szCs w:val="28"/>
        </w:rPr>
        <w:t>Текст (әңгіме, сөз, хат, оқиға) әрқашан біреуге (біреулерге) бағышталған әрі сол бағышталғандығымен ғана құнды, бағалы. Текст авторының ішкі дүниесімен қатар өзіндік көзқарасы, дүниетаным шеңбері бар. Әлемде бірдей ойлайтын, бірдей түсініп, бірдей ұғынатын екі адамды кездестіре алмайсың. Элем дегеніміз әрқашан түрлі дауыстар, түрлі түсініктер, тү</w:t>
      </w:r>
      <w:r w:rsidR="0087304D">
        <w:rPr>
          <w:sz w:val="28"/>
          <w:szCs w:val="28"/>
        </w:rPr>
        <w:t>рлі сана-сезімдер полифониясы.</w:t>
      </w:r>
      <w:r w:rsidR="0087304D">
        <w:rPr>
          <w:sz w:val="28"/>
          <w:szCs w:val="28"/>
        </w:rPr>
        <w:br/>
      </w:r>
      <w:r w:rsidRPr="00604567">
        <w:rPr>
          <w:sz w:val="28"/>
          <w:szCs w:val="28"/>
        </w:rPr>
        <w:t>Х.-Г. Гадамер ұғыну мәселесіне келгенде текст, немесе сұрақ көкжиегінің басымдылығына көңіл аударуды талап етеді. Тексті түсіну, сұрақты түсіну дегеніміз зерттеуші мен зерттелушінің көзқарасының біріне-бірінің қосылуын, бірігуін білдіреді. Ал М. Бахтин үшін бірігудің міндетті еместігін көреміз, ең бастысы — тәуелсіз екі көзқарас шеңберінің кездесуі, сұхбаты болса болғаны. Зерттеуші өзінің ізденіс объектісінің қарайтын айнасы, айнадағы бейнесі болып қалмай, текстінің жаңа мәнін туғызатын белсенді қатынасушысы, шығармашыл бастамасы болуы керек. «Жекеленген жалғыз сөйлем, сөз, ой болуы мүмкін емес. Оның алдында да артында да көптеген сөйлемдер, сөздер, ойлар қоршауы түр. Бірде бір сөйлем не соңғы не алғашқы бола алмайды. Ол — әрқашан белгілі бір тізбектің байланысатын бір бөлігі реті</w:t>
      </w:r>
      <w:r w:rsidR="0087304D">
        <w:rPr>
          <w:sz w:val="28"/>
          <w:szCs w:val="28"/>
        </w:rPr>
        <w:t>нде ғана қарастырылуы мүмкін».</w:t>
      </w:r>
      <w:r w:rsidR="0087304D">
        <w:rPr>
          <w:sz w:val="28"/>
          <w:szCs w:val="28"/>
        </w:rPr>
        <w:br/>
      </w:r>
      <w:r w:rsidRPr="00604567">
        <w:rPr>
          <w:sz w:val="28"/>
          <w:szCs w:val="28"/>
        </w:rPr>
        <w:t>Ұғыну, түсінудің сұхбаттығы оған аяқталмаған, шектелмеген қасиет береді. Айтылған сөз естуді, ұғынуды қажет қылады. Ол да бір сұрақтың әлемдегі бір жауабы. Осылайша, мәңгілік шексіз ұмтылыс... Текстің өз бітімі белгілі бір мәдениетке қатынасты, сол мәдениеттегі қалыптасқан ортақ тілдік, стильдік кеңістіктен шығады. Ал текстің мазмұны текстің өзінің ішкі шекарасына сыймайды, оның мазмұны түгелдей дерлік түп-тамырымен мәдениетер контексінде орналасқан. Автор мен интерпретатордың дискурсы, контексі бір болса, онда тексті түсіну еш қиыншылықсыз еркін түрде өтеді. Ал бөлек болған жағдайда интерпретатордың арнайы білімін қажет етеді. Осы тұста М. Бахтин «үлкен уақыт» терминін енгізеді. Ол терминнің гуманитарлық білімдер тәсілдемесіне үлкен ықпал еткендігін айта кету керек. «Үлкен уақыт» алғашқы мән-мағынаның дән іспеттес өсіп-өніп, өзінің бастапқы шегінен (о бастағы дән қалпынан) шығуының куәсі, мән-мағынаның негізін өзгертпей барып өзгеріске ұшырауының куәсі. Үлкен уақытта мән-мағына өзінің бастауынан ағып шығып, бірақ өз арнасын жоғалтпаған өзе</w:t>
      </w:r>
      <w:r w:rsidR="0087304D">
        <w:rPr>
          <w:sz w:val="28"/>
          <w:szCs w:val="28"/>
        </w:rPr>
        <w:t>н іспеттес алға жылжи береді».</w:t>
      </w:r>
      <w:r w:rsidR="0087304D">
        <w:rPr>
          <w:sz w:val="28"/>
          <w:szCs w:val="28"/>
        </w:rPr>
        <w:br/>
      </w:r>
      <w:r w:rsidRPr="00604567">
        <w:rPr>
          <w:sz w:val="28"/>
          <w:szCs w:val="28"/>
        </w:rPr>
        <w:t>Ұғыну, түсіну барысында төрт сатыны байқауға болады. Олар шынайы ұғыну процесінде бөлінбестей бірігіп тұрғанымен де, танымдық процесс барысында әрқайсысы өз қызметін атқарады:</w:t>
      </w:r>
      <w:r w:rsidRPr="00604567">
        <w:rPr>
          <w:sz w:val="28"/>
          <w:szCs w:val="28"/>
        </w:rPr>
        <w:br/>
      </w:r>
      <w:r w:rsidRPr="00604567">
        <w:rPr>
          <w:sz w:val="28"/>
          <w:szCs w:val="28"/>
        </w:rPr>
        <w:br/>
        <w:t>•    Тексті қабылдау;</w:t>
      </w:r>
      <w:r w:rsidRPr="00604567">
        <w:rPr>
          <w:sz w:val="28"/>
          <w:szCs w:val="28"/>
        </w:rPr>
        <w:br/>
        <w:t>•    Берілген тіл шеңберінде текстің негізгі мағынасын түсініп, тану;</w:t>
      </w:r>
      <w:r w:rsidRPr="00604567">
        <w:rPr>
          <w:sz w:val="28"/>
          <w:szCs w:val="28"/>
        </w:rPr>
        <w:br/>
        <w:t>•    Нақты осы мәдениет контексінде оны ұғыну;</w:t>
      </w:r>
      <w:r w:rsidRPr="00604567">
        <w:rPr>
          <w:sz w:val="28"/>
          <w:szCs w:val="28"/>
        </w:rPr>
        <w:br/>
        <w:t>•    Осы текстің мазмұнын белсенді сұхбаттық түсіну процесі.</w:t>
      </w:r>
      <w:r w:rsidRPr="00604567">
        <w:rPr>
          <w:sz w:val="28"/>
          <w:szCs w:val="28"/>
        </w:rPr>
        <w:br/>
      </w:r>
      <w:r w:rsidRPr="00604567">
        <w:rPr>
          <w:sz w:val="28"/>
          <w:szCs w:val="28"/>
        </w:rPr>
        <w:br/>
        <w:t>Тексті түсіну үшін дәлме-дәл, сөзбе-сөз оқу шегінен шығу керек: текст авторының көзқарасына және оның дүниетанымына, автордан тыс адамдардың «дауысына», яғни қоршаған әлеуметтік орта көзқарасына қанық болу керек әрі осы текст соған жолданған-ау дейтіндей мүмкін адресатты да көз алдыңа елестете білу қажет. Текстің сұхбаттық жүйесіне потенциалды түрде (мүмкіншілік ретінде) енген ұғыну, түсіну, талқылау осы текстің мағынасын өзгерістерге ұшыратады. Тексті түсіну үшін оның басқа текстермен және мәдени контексімен қатынасын білу қажет. Бұл жерде ең кем дегенде үш мәдени контекст белсенді түрде қатынасқа түседі: суреттелген оқиға контексі, текст авторының контексі және</w:t>
      </w:r>
      <w:r w:rsidR="0087304D">
        <w:rPr>
          <w:sz w:val="28"/>
          <w:szCs w:val="28"/>
        </w:rPr>
        <w:t xml:space="preserve"> зерттеушінің өзінің контексі.</w:t>
      </w:r>
      <w:r w:rsidR="0087304D">
        <w:rPr>
          <w:sz w:val="28"/>
          <w:szCs w:val="28"/>
        </w:rPr>
        <w:br/>
      </w:r>
      <w:r w:rsidRPr="00604567">
        <w:rPr>
          <w:sz w:val="28"/>
          <w:szCs w:val="28"/>
        </w:rPr>
        <w:t>Текст талқылаушысы өзінің зерттеу объектісіне қатынасты белгілі бір белсенді позицияда, бірақ оның белсенділігі жаратылыстанушының белсенділігінен өзгешерек, өйткені интерпрератор сұранушы да, келісуші де, қарсыласушы да, итермелеуші де. Ол текстпен басқалармен кездескендей кездесіп, сұхбаттасу керек. Зерттеуші текстен автор айтам дегеннен де көп мағынаны тауып алады, өйткені текст үлкен уақытта өзінің авторынан тәуелсіз өзіндік өмірін бастап та жіберген болатын.</w:t>
      </w:r>
      <w:r w:rsidRPr="00604567">
        <w:rPr>
          <w:sz w:val="28"/>
          <w:szCs w:val="28"/>
        </w:rPr>
        <w:br/>
      </w:r>
      <w:r w:rsidRPr="00604567">
        <w:rPr>
          <w:sz w:val="28"/>
          <w:szCs w:val="28"/>
        </w:rPr>
        <w:br/>
        <w:t>Осы жоғарыда айтқандардың бәрі белгілі бір филологиялық немесе әдебиеттанушылық текстерге қана қатысты емес, жалпы мәдениетке тиесілі. Метадеңгейде мәдениеттің өзі де үлкен метатекст ретінде қарастырыла алады. Мәдениет те текст іспеттес өзіндік шекараларымен ғана шектелмей солардан шығып кетуге дайын тұрған толықсыған құбылыс. Мәдениеттің шынайы мәні оның өзінде емес, оның басқа мәдениеттермен белсенді қарым-қатынасында, сұхбатында. Сондықтан да ол үнемі «шекаралық жағдайда» өмір сүреді, яғни өзінің басқалармен шекараластығында, бірлесе қоян-қолтық араласуында өз шындығын, өз мәнін табады М. Бахтин О. Шпенглердің өзімен-өзі шектелген мәдениеттер теориясын құптамайды. Ол мәдени релятивизм мен агностицизмге апаратын жол деп есептейді. Мәдениетті түгелдей дерлік сол мәдениет тәніне бойлап еніп қана түсінуге болады деу дұрыс емес. Әрине, басқа мәдениетті түсіну үшін оған біраз бойлап, тереңдеуің қажет-ақ. Бірақ, белсенді ұғыну өз-өзінен, өзінің уақыттағы орнынан, өз мәдениетінен бас тартпайды. Ұғынудың ұлылығы оның түсінуге тырысқан ұғынушысының түсінейін деп отырған объектісіне, субъектісіне қатынасты сыртқарылығында — кеңістіктегі, уақыттағы, мәдениеттегі шеткерілігінде... «Бөтен мәдениет өзін толығырақ, тереңірек тек басқа мәдениет арқылы ашады. Бір мағына өз тереңін басқа, бөтен мағынамен кездескенде ғана байқайды: олардың арасында мағынаның біржақтылығын, шектілігін жоққа шыгаратын белсенді сұхбаттық қарым-қатынас басталады. Біз басқа мәдениеттің өзіне-өзі қоя алмаған сұрағын қоямыз, оған жауап іздейміз, сөйтіп, басқа мәдениеттің ашылмаған қыр-сырын, бүгешігесін жарыққа шығарамыз. Өз сұрағыңсыз басқаларды тану мүмкін емес... Мұндай сұхбаттық кездесу барысында мәдениеттер бір-бірімен араласып, бір-бірінде өздерін жоғалтып алмайды, қайта өздеріне бұрын белгісіз бағалы тұстарын айқындап, толығып байиды».</w:t>
      </w:r>
      <w:r w:rsidRPr="00604567">
        <w:rPr>
          <w:sz w:val="28"/>
          <w:szCs w:val="28"/>
        </w:rPr>
        <w:br/>
      </w:r>
      <w:r w:rsidRPr="00604567">
        <w:rPr>
          <w:sz w:val="28"/>
          <w:szCs w:val="28"/>
        </w:rPr>
        <w:br/>
        <w:t>Үлкен уақытта барлық мәдениеттер бір-бірімен қоян-қолтық араласа, бірін-бірі айқындай, бір-бірімен тығыз байланыста өмір сүреді. Мәдениетті талқылау, түсіну принципті түрде ашық, аяқталмаған, тәмамдалмаған процесс. Сондықтан да, гуманитарлық ілімдер, әсіресе мәдениеттанудың өзі табанды түрде аяқталмаған. Оның таным аппараты да жүйеленіп, тиянақты жетілмеген, сондықтан болар, оның терминдерінің жылжымалылығы, таным-тәсілінің қатаң сақталынбауы, нақтылықтың аздығы және т.е.с...</w:t>
      </w:r>
      <w:r w:rsidRPr="00604567">
        <w:rPr>
          <w:sz w:val="28"/>
          <w:szCs w:val="28"/>
        </w:rPr>
        <w:br/>
      </w:r>
      <w:r w:rsidRPr="00604567">
        <w:rPr>
          <w:sz w:val="28"/>
          <w:szCs w:val="28"/>
        </w:rPr>
        <w:br/>
        <w:t>Мәдениет және оның өзіндік ерекшеліктері әрқашан философиялық ізденістер мен зерттеулердің негізгі пәні болып келді. Сондықтан мәдени даму барысын онда қалыптасқан ойлау тәсілі, дүниетаным түрі арқылы түсіндіруге тырысқан көптеген философиялық үрдістерді байқауға болады. Мысалы, мәдениетті рәміздік ойлау түрі арқылы анықтаған Э. Кассирердің, мәдениетті психофизиологиялық деңгейде қарастырған 3. Фрейдтің және тағы басқалары концепциялары соның куәсі. XX ғасырдың екінші жартысынан бастап батыс ойшылдарының арасында мәдениетті тілмен теңдестіре қарау әдісі кең етек жайып, олардың барлығы дерлік «тілді адам тіршілігінің негізгі, маңызды анықтауышы деп бір ауыздан қолдап отыр».  Бүгінде тіл негізгі коммуникативтік құрал ғана емес, адамның бүткіл болмысын, адамның мәдениетін аңғартатын әмбебап ұғым. Фрейдизм, феноменология, экзистенциализм, аналитикалық философия, герменевтика, структурализм, семиология, т.е.с. бір ауыздан мәдениетті тілдік қарымқатынас саласы ретінде анықтайды. Рухани әлемдегі мұндай өзгерістердің лебі мәдениеттану саласынан да байқалады. Мәдениеттің өзін метатіл ретінде анықтап, оның бойындағы коммуникативтік мүмкіншіліктерді негіздеу барысында лингвистикаға басты назар аудару заңды іс. Өйткені, соңғы 50-60жылдар аралығында қарым-қатынас, коммуникация мәселесін жан-жақты зерттеген бірден-бір сала — осы лингвистика.</w:t>
      </w:r>
    </w:p>
    <w:p w:rsidR="003B14D7" w:rsidRPr="007309DD" w:rsidRDefault="003B14D7" w:rsidP="003B14D7">
      <w:pPr>
        <w:pStyle w:val="a3"/>
        <w:spacing w:after="0"/>
        <w:contextualSpacing/>
        <w:jc w:val="both"/>
        <w:rPr>
          <w:b/>
          <w:bCs/>
          <w:sz w:val="28"/>
          <w:szCs w:val="28"/>
          <w:lang w:val="kk-KZ" w:eastAsia="ko-KR"/>
        </w:rPr>
      </w:pPr>
    </w:p>
    <w:p w:rsidR="003B14D7" w:rsidRPr="007309DD" w:rsidRDefault="003B14D7" w:rsidP="003B14D7">
      <w:pPr>
        <w:pStyle w:val="a3"/>
        <w:spacing w:after="0"/>
        <w:contextualSpacing/>
        <w:jc w:val="both"/>
        <w:rPr>
          <w:sz w:val="28"/>
          <w:szCs w:val="28"/>
          <w:lang w:val="kk-KZ" w:eastAsia="ko-KR"/>
        </w:rPr>
      </w:pPr>
      <w:r w:rsidRPr="007309DD">
        <w:rPr>
          <w:b/>
          <w:bCs/>
          <w:sz w:val="28"/>
          <w:szCs w:val="28"/>
          <w:lang w:val="kk-KZ" w:eastAsia="ko-KR"/>
        </w:rPr>
        <w:t>Талқылау сұрақтары</w:t>
      </w:r>
    </w:p>
    <w:p w:rsidR="003B14D7" w:rsidRPr="00C2563E" w:rsidRDefault="003B14D7" w:rsidP="003B14D7">
      <w:pPr>
        <w:ind w:right="43"/>
        <w:jc w:val="both"/>
        <w:rPr>
          <w:sz w:val="28"/>
          <w:szCs w:val="28"/>
          <w:lang w:val="kk-KZ"/>
        </w:rPr>
      </w:pPr>
      <w:r w:rsidRPr="00C2563E">
        <w:rPr>
          <w:sz w:val="28"/>
          <w:szCs w:val="28"/>
          <w:lang w:val="kk-KZ"/>
        </w:rPr>
        <w:t>1.Жаһанданудың ұлттық мәдениеттің өзгеруіне жасайтын ықпалы қандай?</w:t>
      </w:r>
    </w:p>
    <w:p w:rsidR="003B14D7" w:rsidRPr="00C2563E" w:rsidRDefault="003B14D7" w:rsidP="003B14D7">
      <w:pPr>
        <w:ind w:right="43"/>
        <w:jc w:val="both"/>
        <w:rPr>
          <w:sz w:val="28"/>
          <w:szCs w:val="28"/>
          <w:lang w:val="kk-KZ"/>
        </w:rPr>
      </w:pPr>
      <w:r w:rsidRPr="00C2563E">
        <w:rPr>
          <w:sz w:val="28"/>
          <w:szCs w:val="28"/>
          <w:lang w:val="kk-KZ"/>
        </w:rPr>
        <w:t>2. Қазақ тілінің мәдени кеңістігінің мүмкіндігі қандай деп ойлайсыз?</w:t>
      </w:r>
    </w:p>
    <w:p w:rsidR="003B14D7" w:rsidRPr="00C2563E" w:rsidRDefault="003B14D7" w:rsidP="003B14D7">
      <w:pPr>
        <w:ind w:right="43"/>
        <w:jc w:val="both"/>
        <w:rPr>
          <w:sz w:val="28"/>
          <w:szCs w:val="28"/>
          <w:lang w:val="kk-KZ"/>
        </w:rPr>
      </w:pPr>
      <w:r w:rsidRPr="00C2563E">
        <w:rPr>
          <w:sz w:val="28"/>
          <w:szCs w:val="28"/>
          <w:lang w:val="kk-KZ"/>
        </w:rPr>
        <w:t>3.Латын әліпбиіне көшу қаншалықты заман талабына жауап береді?</w:t>
      </w:r>
    </w:p>
    <w:p w:rsidR="003B14D7" w:rsidRPr="007309DD" w:rsidRDefault="003B14D7" w:rsidP="003B14D7">
      <w:pPr>
        <w:pStyle w:val="a6"/>
        <w:ind w:left="450"/>
        <w:jc w:val="both"/>
        <w:rPr>
          <w:b/>
          <w:sz w:val="28"/>
          <w:szCs w:val="28"/>
          <w:lang w:val="kk-KZ"/>
        </w:rPr>
      </w:pPr>
    </w:p>
    <w:p w:rsidR="003B14D7" w:rsidRDefault="003B14D7" w:rsidP="003B14D7">
      <w:pPr>
        <w:jc w:val="both"/>
        <w:rPr>
          <w:b/>
          <w:sz w:val="28"/>
          <w:szCs w:val="28"/>
          <w:lang w:val="kk-KZ"/>
        </w:rPr>
      </w:pPr>
      <w:r w:rsidRPr="00C2563E">
        <w:rPr>
          <w:b/>
          <w:sz w:val="28"/>
          <w:szCs w:val="28"/>
          <w:lang w:val="kk-KZ"/>
        </w:rPr>
        <w:t>Әдебиет:</w:t>
      </w:r>
    </w:p>
    <w:p w:rsidR="00DD7740" w:rsidRPr="00DD7740" w:rsidRDefault="00DD7740" w:rsidP="00DD7740">
      <w:pPr>
        <w:jc w:val="both"/>
        <w:rPr>
          <w:b/>
          <w:sz w:val="28"/>
          <w:szCs w:val="28"/>
          <w:lang w:val="kk-KZ"/>
        </w:rPr>
      </w:pPr>
      <w:r w:rsidRPr="00DD7740">
        <w:rPr>
          <w:sz w:val="28"/>
          <w:szCs w:val="28"/>
          <w:lang w:val="kk-KZ"/>
        </w:rPr>
        <w:t>1.ҚР Президенті Н.Ә. Назарбаев Болашаққа бағдар: рухани жаңғыру. </w:t>
      </w:r>
    </w:p>
    <w:p w:rsidR="00DD7740" w:rsidRPr="00DD7740" w:rsidRDefault="00DD7740" w:rsidP="00DD7740">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DD7740" w:rsidRPr="00DD7740" w:rsidRDefault="00DD7740" w:rsidP="00DD7740">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DD7740" w:rsidRPr="00DD7740" w:rsidRDefault="00DD7740" w:rsidP="00DD7740">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DD7740" w:rsidRPr="00DD7740" w:rsidRDefault="00DD7740" w:rsidP="00DD7740">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DD7740" w:rsidRPr="00DD7740" w:rsidRDefault="00DD7740" w:rsidP="00DD7740">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DD7740" w:rsidRPr="00DD7740" w:rsidRDefault="00DD7740" w:rsidP="00DD7740">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DD7740" w:rsidRPr="00DD7740" w:rsidRDefault="00DD7740" w:rsidP="00DD7740">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DD7740" w:rsidRPr="00DD7740" w:rsidRDefault="00DD7740" w:rsidP="00DD7740">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3B14D7" w:rsidRPr="00C2563E" w:rsidRDefault="00DD7740" w:rsidP="003B14D7">
      <w:pPr>
        <w:jc w:val="both"/>
        <w:rPr>
          <w:b/>
          <w:sz w:val="28"/>
          <w:szCs w:val="28"/>
          <w:lang w:val="kk-KZ"/>
        </w:rPr>
      </w:pPr>
      <w:r>
        <w:rPr>
          <w:sz w:val="28"/>
          <w:szCs w:val="28"/>
          <w:lang w:val="kk-KZ"/>
        </w:rPr>
        <w:t>10.</w:t>
      </w:r>
      <w:r w:rsidR="003B14D7" w:rsidRPr="00C2563E">
        <w:rPr>
          <w:sz w:val="28"/>
          <w:szCs w:val="28"/>
          <w:lang w:val="kk-KZ"/>
        </w:rPr>
        <w:t>Н.Ә.Назарбаев «Тарих толқынында», Алматы «Атамұра». 1999ж.</w:t>
      </w:r>
    </w:p>
    <w:p w:rsidR="003B14D7" w:rsidRDefault="00DD7740" w:rsidP="003B14D7">
      <w:pPr>
        <w:jc w:val="both"/>
        <w:rPr>
          <w:b/>
          <w:sz w:val="28"/>
          <w:szCs w:val="28"/>
          <w:lang w:val="kk-KZ"/>
        </w:rPr>
      </w:pPr>
      <w:r>
        <w:rPr>
          <w:sz w:val="28"/>
          <w:szCs w:val="28"/>
          <w:lang w:val="kk-KZ"/>
        </w:rPr>
        <w:t>11.</w:t>
      </w:r>
      <w:r w:rsidR="003B14D7" w:rsidRPr="00C2563E">
        <w:rPr>
          <w:sz w:val="28"/>
          <w:szCs w:val="28"/>
          <w:lang w:val="kk-KZ"/>
        </w:rPr>
        <w:t>Жақып Б. «Тәуелсіз Қазақстанның саяси тарихы».2010 ж.</w:t>
      </w:r>
    </w:p>
    <w:p w:rsidR="003B14D7" w:rsidRPr="00C2563E" w:rsidRDefault="00DD7740" w:rsidP="003B14D7">
      <w:pPr>
        <w:jc w:val="both"/>
        <w:rPr>
          <w:b/>
          <w:sz w:val="28"/>
          <w:szCs w:val="28"/>
          <w:lang w:val="kk-KZ"/>
        </w:rPr>
      </w:pPr>
      <w:r>
        <w:rPr>
          <w:sz w:val="28"/>
          <w:szCs w:val="28"/>
          <w:lang w:val="kk-KZ"/>
        </w:rPr>
        <w:t>12.</w:t>
      </w:r>
      <w:r w:rsidR="003B14D7" w:rsidRPr="00C2563E">
        <w:rPr>
          <w:sz w:val="28"/>
          <w:szCs w:val="28"/>
          <w:lang w:val="kk-KZ"/>
        </w:rPr>
        <w:t>Адырбек Н. «Ұстаным-ұлттық сана».Алматы 2013ж.</w:t>
      </w:r>
    </w:p>
    <w:p w:rsidR="003B14D7" w:rsidRPr="00DB1253" w:rsidRDefault="00DD7740" w:rsidP="003B14D7">
      <w:pPr>
        <w:jc w:val="both"/>
        <w:rPr>
          <w:b/>
          <w:sz w:val="28"/>
          <w:szCs w:val="28"/>
          <w:lang w:val="kk-KZ"/>
        </w:rPr>
      </w:pPr>
      <w:r>
        <w:rPr>
          <w:sz w:val="28"/>
          <w:szCs w:val="28"/>
          <w:lang w:val="kk-KZ"/>
        </w:rPr>
        <w:t>13.</w:t>
      </w:r>
      <w:r w:rsidR="003B14D7" w:rsidRPr="00DB1253">
        <w:rPr>
          <w:sz w:val="28"/>
          <w:szCs w:val="28"/>
          <w:lang w:val="kk-KZ"/>
        </w:rPr>
        <w:t xml:space="preserve"> Абдыкалыков А. «Жаңғырудың негізі-білім мен ғылымда».Игілік 2018ж.</w:t>
      </w:r>
    </w:p>
    <w:p w:rsidR="003B14D7" w:rsidRDefault="00DD7740" w:rsidP="003B14D7">
      <w:pPr>
        <w:jc w:val="both"/>
        <w:rPr>
          <w:sz w:val="28"/>
          <w:szCs w:val="28"/>
          <w:lang w:val="kk-KZ"/>
        </w:rPr>
      </w:pPr>
      <w:r>
        <w:rPr>
          <w:sz w:val="28"/>
          <w:szCs w:val="28"/>
          <w:lang w:val="kk-KZ"/>
        </w:rPr>
        <w:t>14.</w:t>
      </w:r>
      <w:r w:rsidR="003B14D7" w:rsidRPr="00DB1253">
        <w:rPr>
          <w:sz w:val="28"/>
          <w:szCs w:val="28"/>
          <w:lang w:val="kk-KZ"/>
        </w:rPr>
        <w:t xml:space="preserve">Адырбек Н. «Ұстаным- ұлттық мүдде».Қазығұрт 2013ж       </w:t>
      </w:r>
    </w:p>
    <w:p w:rsidR="003B14D7" w:rsidRPr="00DB1253" w:rsidRDefault="00DD7740" w:rsidP="003B14D7">
      <w:pPr>
        <w:jc w:val="both"/>
        <w:rPr>
          <w:b/>
          <w:sz w:val="28"/>
          <w:szCs w:val="28"/>
          <w:lang w:val="kk-KZ"/>
        </w:rPr>
      </w:pPr>
      <w:r>
        <w:rPr>
          <w:sz w:val="28"/>
          <w:szCs w:val="28"/>
          <w:lang w:val="kk-KZ"/>
        </w:rPr>
        <w:t>15.</w:t>
      </w:r>
      <w:r w:rsidR="003B14D7" w:rsidRPr="00DB1253">
        <w:rPr>
          <w:sz w:val="28"/>
          <w:szCs w:val="28"/>
          <w:lang w:val="kk-KZ"/>
        </w:rPr>
        <w:t xml:space="preserve">Анықбай Е . «Қазақ үнін әлемге дабылдатқан». Айқын 2015ж.       </w:t>
      </w:r>
    </w:p>
    <w:p w:rsidR="00604567" w:rsidRPr="00C26164" w:rsidRDefault="00604567" w:rsidP="00604567">
      <w:pPr>
        <w:jc w:val="both"/>
        <w:rPr>
          <w:sz w:val="28"/>
          <w:szCs w:val="28"/>
          <w:lang w:val="kk-KZ"/>
        </w:rPr>
      </w:pPr>
    </w:p>
    <w:p w:rsidR="00604567" w:rsidRPr="00C26164" w:rsidRDefault="00604567" w:rsidP="00604567">
      <w:pPr>
        <w:jc w:val="both"/>
        <w:rPr>
          <w:sz w:val="28"/>
          <w:szCs w:val="28"/>
          <w:lang w:val="kk-KZ"/>
        </w:rPr>
      </w:pPr>
    </w:p>
    <w:p w:rsidR="00604567" w:rsidRPr="00C26164" w:rsidRDefault="00AD5049" w:rsidP="00604567">
      <w:pPr>
        <w:jc w:val="both"/>
        <w:rPr>
          <w:b/>
          <w:sz w:val="28"/>
          <w:szCs w:val="28"/>
          <w:lang w:val="kk-KZ"/>
        </w:rPr>
      </w:pPr>
      <w:r>
        <w:rPr>
          <w:b/>
          <w:sz w:val="28"/>
          <w:szCs w:val="28"/>
          <w:lang w:val="kk-KZ"/>
        </w:rPr>
        <w:t xml:space="preserve">Дәріс 3 </w:t>
      </w:r>
      <w:r w:rsidR="00C26164" w:rsidRPr="00C26164">
        <w:rPr>
          <w:b/>
          <w:sz w:val="28"/>
          <w:szCs w:val="28"/>
          <w:lang w:val="kk-KZ"/>
        </w:rPr>
        <w:t>Қазақстан көшпелілерінің мәдениеті</w:t>
      </w:r>
    </w:p>
    <w:p w:rsidR="00234557" w:rsidRDefault="00234557" w:rsidP="00234557">
      <w:pPr>
        <w:pStyle w:val="1"/>
        <w:shd w:val="clear" w:color="auto" w:fill="FFFFFF"/>
        <w:spacing w:before="0" w:after="0"/>
        <w:jc w:val="both"/>
        <w:rPr>
          <w:rFonts w:ascii="Times New Roman" w:hAnsi="Times New Roman" w:cs="Times New Roman"/>
          <w:sz w:val="28"/>
          <w:szCs w:val="28"/>
          <w:lang w:val="kk-KZ"/>
        </w:rPr>
      </w:pPr>
    </w:p>
    <w:p w:rsidR="00234557" w:rsidRPr="00C26164" w:rsidRDefault="00234557" w:rsidP="00234557">
      <w:pPr>
        <w:pStyle w:val="1"/>
        <w:shd w:val="clear" w:color="auto" w:fill="FFFFFF"/>
        <w:spacing w:before="0" w:after="0"/>
        <w:jc w:val="both"/>
        <w:rPr>
          <w:rFonts w:ascii="Times New Roman" w:hAnsi="Times New Roman" w:cs="Times New Roman"/>
          <w:b w:val="0"/>
          <w:sz w:val="28"/>
          <w:szCs w:val="28"/>
          <w:lang w:val="kk-KZ"/>
        </w:rPr>
      </w:pPr>
      <w:r w:rsidRPr="00234557">
        <w:rPr>
          <w:rFonts w:ascii="Times New Roman" w:hAnsi="Times New Roman" w:cs="Times New Roman"/>
          <w:sz w:val="28"/>
          <w:szCs w:val="28"/>
          <w:lang w:val="kk-KZ"/>
        </w:rPr>
        <w:t>Сабақтың мақсаты</w:t>
      </w:r>
      <w:r w:rsidR="00C26164">
        <w:rPr>
          <w:rFonts w:ascii="Times New Roman" w:hAnsi="Times New Roman" w:cs="Times New Roman"/>
          <w:b w:val="0"/>
          <w:sz w:val="28"/>
          <w:szCs w:val="28"/>
          <w:lang w:val="kk-KZ"/>
        </w:rPr>
        <w:t xml:space="preserve">: </w:t>
      </w:r>
      <w:r w:rsidR="00C26164" w:rsidRPr="00C26164">
        <w:rPr>
          <w:rFonts w:ascii="Times New Roman" w:hAnsi="Times New Roman" w:cs="Times New Roman"/>
          <w:b w:val="0"/>
          <w:sz w:val="28"/>
          <w:szCs w:val="28"/>
          <w:lang w:val="kk-KZ"/>
        </w:rPr>
        <w:t xml:space="preserve">Қазақ жеріндегі </w:t>
      </w:r>
      <w:r w:rsidR="00C26164">
        <w:rPr>
          <w:rFonts w:ascii="Times New Roman" w:hAnsi="Times New Roman" w:cs="Times New Roman"/>
          <w:b w:val="0"/>
          <w:sz w:val="28"/>
          <w:szCs w:val="28"/>
          <w:lang w:val="kk-KZ"/>
        </w:rPr>
        <w:t>көшпелілерд</w:t>
      </w:r>
      <w:r w:rsidR="00C26164" w:rsidRPr="00C26164">
        <w:rPr>
          <w:rFonts w:ascii="Times New Roman" w:hAnsi="Times New Roman" w:cs="Times New Roman"/>
          <w:b w:val="0"/>
          <w:sz w:val="28"/>
          <w:szCs w:val="28"/>
          <w:lang w:val="kk-KZ"/>
        </w:rPr>
        <w:t xml:space="preserve">ің </w:t>
      </w:r>
      <w:r w:rsidRPr="00C26164">
        <w:rPr>
          <w:rFonts w:ascii="Times New Roman" w:hAnsi="Times New Roman" w:cs="Times New Roman"/>
          <w:b w:val="0"/>
          <w:sz w:val="28"/>
          <w:szCs w:val="28"/>
          <w:lang w:val="kk-KZ"/>
        </w:rPr>
        <w:t>мәдениетімен танысу.</w:t>
      </w:r>
    </w:p>
    <w:p w:rsidR="00234557" w:rsidRPr="00234557" w:rsidRDefault="00234557" w:rsidP="00234557">
      <w:pPr>
        <w:pStyle w:val="1"/>
        <w:shd w:val="clear" w:color="auto" w:fill="FFFFFF"/>
        <w:spacing w:before="0" w:after="0"/>
        <w:jc w:val="both"/>
        <w:rPr>
          <w:rFonts w:ascii="Times New Roman" w:hAnsi="Times New Roman" w:cs="Times New Roman"/>
          <w:b w:val="0"/>
          <w:sz w:val="28"/>
          <w:szCs w:val="28"/>
          <w:lang w:val="kk-KZ"/>
        </w:rPr>
      </w:pPr>
      <w:r w:rsidRPr="00234557">
        <w:rPr>
          <w:rFonts w:ascii="Times New Roman" w:hAnsi="Times New Roman" w:cs="Times New Roman"/>
          <w:sz w:val="28"/>
          <w:szCs w:val="28"/>
          <w:lang w:val="kk-KZ"/>
        </w:rPr>
        <w:t xml:space="preserve">Негізгі ұғымдар: </w:t>
      </w:r>
      <w:r w:rsidRPr="00234557">
        <w:rPr>
          <w:rFonts w:ascii="Times New Roman" w:hAnsi="Times New Roman" w:cs="Times New Roman"/>
          <w:b w:val="0"/>
          <w:sz w:val="28"/>
          <w:szCs w:val="28"/>
          <w:lang w:val="kk-KZ"/>
        </w:rPr>
        <w:t>номад</w:t>
      </w:r>
      <w:r w:rsidRPr="00234557">
        <w:rPr>
          <w:rFonts w:ascii="Times New Roman" w:hAnsi="Times New Roman" w:cs="Times New Roman"/>
          <w:sz w:val="28"/>
          <w:szCs w:val="28"/>
          <w:lang w:val="kk-KZ"/>
        </w:rPr>
        <w:t xml:space="preserve"> </w:t>
      </w:r>
      <w:r w:rsidRPr="00234557">
        <w:rPr>
          <w:rFonts w:ascii="Times New Roman" w:hAnsi="Times New Roman" w:cs="Times New Roman"/>
          <w:b w:val="0"/>
          <w:sz w:val="28"/>
          <w:szCs w:val="28"/>
          <w:lang w:val="kk-KZ"/>
        </w:rPr>
        <w:t>мәдениеті,ұлы дала, ұлттық мәдениет.</w:t>
      </w:r>
    </w:p>
    <w:p w:rsidR="00234557" w:rsidRPr="00234557" w:rsidRDefault="00234557" w:rsidP="00234557">
      <w:pPr>
        <w:jc w:val="both"/>
        <w:rPr>
          <w:b/>
          <w:sz w:val="28"/>
          <w:szCs w:val="28"/>
          <w:lang w:val="kk-KZ"/>
        </w:rPr>
      </w:pPr>
    </w:p>
    <w:p w:rsidR="00234557" w:rsidRPr="00234557" w:rsidRDefault="00AD5049" w:rsidP="00234557">
      <w:pPr>
        <w:jc w:val="both"/>
        <w:rPr>
          <w:b/>
          <w:sz w:val="28"/>
          <w:szCs w:val="28"/>
          <w:lang w:val="kk-KZ"/>
        </w:rPr>
      </w:pPr>
      <w:r>
        <w:rPr>
          <w:b/>
          <w:sz w:val="28"/>
          <w:szCs w:val="28"/>
          <w:lang w:val="kk-KZ"/>
        </w:rPr>
        <w:t>Жоспар</w:t>
      </w:r>
    </w:p>
    <w:p w:rsidR="00604567" w:rsidRPr="00C26164" w:rsidRDefault="00604567" w:rsidP="00234557">
      <w:pPr>
        <w:jc w:val="both"/>
        <w:rPr>
          <w:sz w:val="28"/>
          <w:szCs w:val="28"/>
          <w:lang w:val="kk-KZ"/>
        </w:rPr>
      </w:pPr>
      <w:r w:rsidRPr="00234557">
        <w:rPr>
          <w:sz w:val="28"/>
          <w:szCs w:val="28"/>
          <w:lang w:val="kk-KZ"/>
        </w:rPr>
        <w:t xml:space="preserve">1.Номадизм мәдениеттің типі ретінде.Номадизм тұжырымдамасы. </w:t>
      </w:r>
      <w:r w:rsidRPr="00C26164">
        <w:rPr>
          <w:sz w:val="28"/>
          <w:szCs w:val="28"/>
          <w:lang w:val="kk-KZ"/>
        </w:rPr>
        <w:t>2.Еуаразиялық кеңістіктегі номад мәдениетінің негізгі белгілері.</w:t>
      </w:r>
    </w:p>
    <w:p w:rsidR="00604567" w:rsidRPr="00C26164" w:rsidRDefault="00604567" w:rsidP="00234557">
      <w:pPr>
        <w:jc w:val="both"/>
        <w:rPr>
          <w:sz w:val="28"/>
          <w:szCs w:val="28"/>
          <w:lang w:val="kk-KZ"/>
        </w:rPr>
      </w:pPr>
      <w:r w:rsidRPr="00C26164">
        <w:rPr>
          <w:sz w:val="28"/>
          <w:szCs w:val="28"/>
          <w:lang w:val="kk-KZ"/>
        </w:rPr>
        <w:t xml:space="preserve">3.Дала өркениеті. </w:t>
      </w:r>
    </w:p>
    <w:p w:rsidR="00604567" w:rsidRPr="00C26164" w:rsidRDefault="00604567" w:rsidP="00234557">
      <w:pPr>
        <w:jc w:val="both"/>
        <w:rPr>
          <w:sz w:val="28"/>
          <w:szCs w:val="28"/>
          <w:lang w:val="kk-KZ"/>
        </w:rPr>
      </w:pP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Еуразиялық Ұлы Даланы игерген Көшпелілер өркениетінің өрлеу-</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құлдырау ырғақтары сабақтасып, талай тарихи үрдістерден өтті. Орталық</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Азия өзінің кеңістікте орналасуына байланысты балға мен төстің арасында</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шыңдалды. Отты қару пайда болғанға дейін мыңдаған жылдық адамзат</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тарихында ат жалында өскен көшпелілер ең қаһарлы күш болғаны күмән</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тудырмайды. Вебер айтқандай, номадалар техногендік өркениет пайда</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болғанға дейін кеңістікте мәдени катализаторлар қызметін атқарды. Нақтылы</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тарихын ашсақ, далалық өркениет әлемдік дамудың бір қозғаушы күші</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болды.</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Көшпелі мал шаруашылығына өтудің себебі - табыс пен қосымша өнімнің</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көзін тауып, табиғат пен адамның арақатынасын тиімді шешу арқылы мал</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шаруашылығын жетекші кәсібке жеткізуінде еді. Мал және жер кәсібі</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шаруашылықтың әр саласындағы деңгей мәртебесіне көтерілді.</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Жағрафиялық ортаның ерекшелігіне байланысты жер өңдеуде ирригациялық</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жүйе, мал бағуда қоршаған ортаға бейімделген табынның құрамын шығару,</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жылқы жануарының қасиетін танып оны көлік ретінде қолдану, дамыған</w:t>
      </w:r>
    </w:p>
    <w:p w:rsidR="00604567" w:rsidRPr="00C26164" w:rsidRDefault="00604567" w:rsidP="00234557">
      <w:pPr>
        <w:jc w:val="both"/>
        <w:rPr>
          <w:rFonts w:eastAsiaTheme="minorHAnsi"/>
          <w:sz w:val="28"/>
          <w:szCs w:val="28"/>
          <w:lang w:val="kk-KZ"/>
        </w:rPr>
      </w:pPr>
      <w:r w:rsidRPr="00C26164">
        <w:rPr>
          <w:rFonts w:eastAsiaTheme="minorHAnsi"/>
          <w:sz w:val="28"/>
          <w:szCs w:val="28"/>
          <w:lang w:val="kk-KZ"/>
        </w:rPr>
        <w:t>әлеуметтік дифференциация қоғамдық өмірде «далалық билік және басқару</w:t>
      </w:r>
    </w:p>
    <w:p w:rsidR="00604567" w:rsidRPr="00604567" w:rsidRDefault="00604567" w:rsidP="00234557">
      <w:pPr>
        <w:jc w:val="both"/>
        <w:rPr>
          <w:rFonts w:eastAsiaTheme="minorHAnsi"/>
          <w:sz w:val="28"/>
          <w:szCs w:val="28"/>
        </w:rPr>
      </w:pPr>
      <w:r w:rsidRPr="00604567">
        <w:rPr>
          <w:rFonts w:eastAsiaTheme="minorHAnsi"/>
          <w:sz w:val="28"/>
          <w:szCs w:val="28"/>
        </w:rPr>
        <w:t>институттарының» заманына сай құрылыстарын әкелді.</w:t>
      </w:r>
    </w:p>
    <w:p w:rsidR="00604567" w:rsidRPr="00604567" w:rsidRDefault="00604567" w:rsidP="00234557">
      <w:pPr>
        <w:jc w:val="both"/>
        <w:rPr>
          <w:rFonts w:eastAsiaTheme="minorHAnsi"/>
          <w:sz w:val="28"/>
          <w:szCs w:val="28"/>
        </w:rPr>
      </w:pPr>
      <w:r w:rsidRPr="00604567">
        <w:rPr>
          <w:rFonts w:eastAsiaTheme="minorHAnsi"/>
          <w:sz w:val="28"/>
          <w:szCs w:val="28"/>
        </w:rPr>
        <w:t>Кеңістікті игеру құралы мен меңгеру ісінде көлік ретінде жылқы елеулі</w:t>
      </w:r>
    </w:p>
    <w:p w:rsidR="00604567" w:rsidRPr="00604567" w:rsidRDefault="00604567" w:rsidP="00234557">
      <w:pPr>
        <w:jc w:val="both"/>
        <w:rPr>
          <w:rFonts w:eastAsiaTheme="minorHAnsi"/>
          <w:sz w:val="28"/>
          <w:szCs w:val="28"/>
        </w:rPr>
      </w:pPr>
      <w:r w:rsidRPr="00604567">
        <w:rPr>
          <w:rFonts w:eastAsiaTheme="minorHAnsi"/>
          <w:sz w:val="28"/>
          <w:szCs w:val="28"/>
        </w:rPr>
        <w:t>әсер етті. Кеңістікті игергенде осы даланы тұтас бір континиум деп ұғынды.</w:t>
      </w:r>
    </w:p>
    <w:p w:rsidR="00604567" w:rsidRPr="00604567" w:rsidRDefault="00604567" w:rsidP="00234557">
      <w:pPr>
        <w:jc w:val="both"/>
        <w:rPr>
          <w:rFonts w:eastAsiaTheme="minorHAnsi"/>
          <w:sz w:val="28"/>
          <w:szCs w:val="28"/>
        </w:rPr>
      </w:pPr>
      <w:r w:rsidRPr="00604567">
        <w:rPr>
          <w:rFonts w:eastAsiaTheme="minorHAnsi"/>
          <w:sz w:val="28"/>
          <w:szCs w:val="28"/>
        </w:rPr>
        <w:t>Батыс пен шығыс, солтүстік пен оңтүстік өлшемдерін таныды.</w:t>
      </w:r>
    </w:p>
    <w:p w:rsidR="00604567" w:rsidRPr="00604567" w:rsidRDefault="00604567" w:rsidP="00234557">
      <w:pPr>
        <w:jc w:val="both"/>
        <w:rPr>
          <w:rFonts w:eastAsiaTheme="minorHAnsi"/>
          <w:sz w:val="28"/>
          <w:szCs w:val="28"/>
        </w:rPr>
      </w:pPr>
      <w:r w:rsidRPr="00604567">
        <w:rPr>
          <w:rFonts w:eastAsiaTheme="minorHAnsi"/>
          <w:sz w:val="28"/>
          <w:szCs w:val="28"/>
        </w:rPr>
        <w:t>Дүниетанымдағы болмыс тіршілігі - жалпыұлттық тұтастық идеясын</w:t>
      </w:r>
    </w:p>
    <w:p w:rsidR="00604567" w:rsidRPr="00604567" w:rsidRDefault="00604567" w:rsidP="00234557">
      <w:pPr>
        <w:jc w:val="both"/>
        <w:rPr>
          <w:rFonts w:eastAsiaTheme="minorHAnsi"/>
          <w:sz w:val="28"/>
          <w:szCs w:val="28"/>
        </w:rPr>
      </w:pPr>
      <w:r w:rsidRPr="00604567">
        <w:rPr>
          <w:rFonts w:eastAsiaTheme="minorHAnsi"/>
          <w:sz w:val="28"/>
          <w:szCs w:val="28"/>
        </w:rPr>
        <w:t>жаратты. Осы көріністерді тектік аңыз-шежірелерден, эпос-дастандардан</w:t>
      </w:r>
    </w:p>
    <w:p w:rsidR="00604567" w:rsidRPr="00604567" w:rsidRDefault="00604567" w:rsidP="00234557">
      <w:pPr>
        <w:jc w:val="both"/>
        <w:rPr>
          <w:rFonts w:eastAsiaTheme="minorHAnsi"/>
          <w:sz w:val="28"/>
          <w:szCs w:val="28"/>
        </w:rPr>
      </w:pPr>
      <w:r w:rsidRPr="00604567">
        <w:rPr>
          <w:rFonts w:eastAsiaTheme="minorHAnsi"/>
          <w:sz w:val="28"/>
          <w:szCs w:val="28"/>
        </w:rPr>
        <w:t>байқауға болады.</w:t>
      </w:r>
    </w:p>
    <w:p w:rsidR="00604567" w:rsidRPr="00604567" w:rsidRDefault="00604567" w:rsidP="00234557">
      <w:pPr>
        <w:jc w:val="both"/>
        <w:rPr>
          <w:rFonts w:eastAsiaTheme="minorHAnsi"/>
          <w:sz w:val="28"/>
          <w:szCs w:val="28"/>
        </w:rPr>
      </w:pPr>
      <w:r w:rsidRPr="00604567">
        <w:rPr>
          <w:rFonts w:eastAsiaTheme="minorHAnsi"/>
          <w:sz w:val="28"/>
          <w:szCs w:val="28"/>
        </w:rPr>
        <w:t>Көшпелілерге тән этникалық құрылым тек саяси-әлеуметтік құбылыс</w:t>
      </w:r>
    </w:p>
    <w:p w:rsidR="00604567" w:rsidRPr="00604567" w:rsidRDefault="00604567" w:rsidP="00234557">
      <w:pPr>
        <w:jc w:val="both"/>
        <w:rPr>
          <w:rFonts w:eastAsiaTheme="minorHAnsi"/>
          <w:sz w:val="28"/>
          <w:szCs w:val="28"/>
        </w:rPr>
      </w:pPr>
      <w:r w:rsidRPr="00604567">
        <w:rPr>
          <w:rFonts w:eastAsiaTheme="minorHAnsi"/>
          <w:sz w:val="28"/>
          <w:szCs w:val="28"/>
        </w:rPr>
        <w:t>деңгейімен шектелмей, қауымның өз ішінде туындаған қажетті факторлар</w:t>
      </w:r>
    </w:p>
    <w:p w:rsidR="00604567" w:rsidRPr="00604567" w:rsidRDefault="00604567" w:rsidP="00234557">
      <w:pPr>
        <w:jc w:val="both"/>
        <w:rPr>
          <w:rFonts w:eastAsiaTheme="minorHAnsi"/>
          <w:sz w:val="28"/>
          <w:szCs w:val="28"/>
        </w:rPr>
      </w:pPr>
      <w:r w:rsidRPr="00604567">
        <w:rPr>
          <w:rFonts w:eastAsiaTheme="minorHAnsi"/>
          <w:sz w:val="28"/>
          <w:szCs w:val="28"/>
        </w:rPr>
        <w:t>белгілі бір тәртіпті жүйеге айналды. Көшпелі этностың қасиет сипаттары</w:t>
      </w:r>
    </w:p>
    <w:p w:rsidR="00604567" w:rsidRPr="00604567" w:rsidRDefault="00604567" w:rsidP="00234557">
      <w:pPr>
        <w:jc w:val="both"/>
        <w:rPr>
          <w:rFonts w:eastAsiaTheme="minorHAnsi"/>
          <w:sz w:val="28"/>
          <w:szCs w:val="28"/>
        </w:rPr>
      </w:pPr>
      <w:r w:rsidRPr="00604567">
        <w:rPr>
          <w:rFonts w:eastAsiaTheme="minorHAnsi"/>
          <w:sz w:val="28"/>
          <w:szCs w:val="28"/>
        </w:rPr>
        <w:t>болмыс дүниесінен бөле-жаруға келмейтін біртұтастық, синкреттілік. Яғни,</w:t>
      </w:r>
    </w:p>
    <w:p w:rsidR="00604567" w:rsidRPr="00604567" w:rsidRDefault="00604567" w:rsidP="00234557">
      <w:pPr>
        <w:jc w:val="both"/>
        <w:rPr>
          <w:rFonts w:eastAsiaTheme="minorHAnsi"/>
          <w:sz w:val="28"/>
          <w:szCs w:val="28"/>
        </w:rPr>
      </w:pPr>
      <w:r w:rsidRPr="00604567">
        <w:rPr>
          <w:rFonts w:eastAsiaTheme="minorHAnsi"/>
          <w:sz w:val="28"/>
          <w:szCs w:val="28"/>
        </w:rPr>
        <w:t>табиғи ортамен гармониялық қарым-қатынастар үстінде пайда болған тұтас</w:t>
      </w:r>
    </w:p>
    <w:p w:rsidR="00604567" w:rsidRPr="00604567" w:rsidRDefault="00604567" w:rsidP="00234557">
      <w:pPr>
        <w:jc w:val="both"/>
        <w:rPr>
          <w:rFonts w:eastAsiaTheme="minorHAnsi"/>
          <w:sz w:val="28"/>
          <w:szCs w:val="28"/>
        </w:rPr>
      </w:pPr>
      <w:r w:rsidRPr="00604567">
        <w:rPr>
          <w:rFonts w:eastAsiaTheme="minorHAnsi"/>
          <w:sz w:val="28"/>
          <w:szCs w:val="28"/>
        </w:rPr>
        <w:t>дүние. Мысалы, біріншіден: этностың жаратушы әкесі – Тәңір, анасы – Бай</w:t>
      </w:r>
    </w:p>
    <w:p w:rsidR="00604567" w:rsidRPr="00604567" w:rsidRDefault="00604567" w:rsidP="00234557">
      <w:pPr>
        <w:jc w:val="both"/>
        <w:rPr>
          <w:rFonts w:eastAsiaTheme="minorHAnsi"/>
          <w:sz w:val="28"/>
          <w:szCs w:val="28"/>
        </w:rPr>
      </w:pPr>
      <w:r w:rsidRPr="00604567">
        <w:rPr>
          <w:rFonts w:eastAsiaTheme="minorHAnsi"/>
          <w:sz w:val="28"/>
          <w:szCs w:val="28"/>
        </w:rPr>
        <w:t>ана (қасиетті Жер Су). Бұл көшпенділердің шығу тегі; екіншіден: әкеден</w:t>
      </w:r>
    </w:p>
    <w:p w:rsidR="00604567" w:rsidRPr="00604567" w:rsidRDefault="00604567" w:rsidP="00234557">
      <w:pPr>
        <w:jc w:val="both"/>
        <w:rPr>
          <w:rFonts w:eastAsiaTheme="minorHAnsi"/>
          <w:sz w:val="28"/>
          <w:szCs w:val="28"/>
        </w:rPr>
      </w:pPr>
      <w:r w:rsidRPr="00604567">
        <w:rPr>
          <w:rFonts w:eastAsiaTheme="minorHAnsi"/>
          <w:sz w:val="28"/>
          <w:szCs w:val="28"/>
        </w:rPr>
        <w:t>қалған елді үш ұлына бөліп беру, сыннан өткен ішіндегі біреуіне билік</w:t>
      </w:r>
    </w:p>
    <w:p w:rsidR="00604567" w:rsidRPr="00604567" w:rsidRDefault="00604567" w:rsidP="00234557">
      <w:pPr>
        <w:jc w:val="both"/>
        <w:rPr>
          <w:rFonts w:eastAsiaTheme="minorHAnsi"/>
          <w:sz w:val="28"/>
          <w:szCs w:val="28"/>
        </w:rPr>
      </w:pPr>
      <w:r w:rsidRPr="00604567">
        <w:rPr>
          <w:rFonts w:eastAsiaTheme="minorHAnsi"/>
          <w:sz w:val="28"/>
          <w:szCs w:val="28"/>
        </w:rPr>
        <w:t>жүргізу, бұл ішінара бөліну тәртібі. Қасиет дарыған бала ғана билік жүргізе</w:t>
      </w:r>
    </w:p>
    <w:p w:rsidR="00604567" w:rsidRPr="00604567" w:rsidRDefault="00604567" w:rsidP="00234557">
      <w:pPr>
        <w:jc w:val="both"/>
        <w:rPr>
          <w:rFonts w:eastAsiaTheme="minorHAnsi"/>
          <w:sz w:val="28"/>
          <w:szCs w:val="28"/>
        </w:rPr>
      </w:pPr>
      <w:r w:rsidRPr="00604567">
        <w:rPr>
          <w:rFonts w:eastAsiaTheme="minorHAnsi"/>
          <w:sz w:val="28"/>
          <w:szCs w:val="28"/>
        </w:rPr>
        <w:t>алады, осыдан Тәңірдің жарылқауымен билік лауазымдары қалыптасты:</w:t>
      </w:r>
    </w:p>
    <w:p w:rsidR="00604567" w:rsidRPr="00604567" w:rsidRDefault="00604567" w:rsidP="00234557">
      <w:pPr>
        <w:jc w:val="both"/>
        <w:rPr>
          <w:rFonts w:eastAsiaTheme="minorHAnsi"/>
          <w:sz w:val="28"/>
          <w:szCs w:val="28"/>
        </w:rPr>
      </w:pPr>
      <w:r w:rsidRPr="00604567">
        <w:rPr>
          <w:rFonts w:eastAsiaTheme="minorHAnsi"/>
          <w:sz w:val="28"/>
          <w:szCs w:val="28"/>
        </w:rPr>
        <w:t>Сары (Царь), Тәңірқұт, Күнби, Қаған, Хан және т.б. Бұл – көшпелі</w:t>
      </w:r>
    </w:p>
    <w:p w:rsidR="00604567" w:rsidRPr="00604567" w:rsidRDefault="00604567" w:rsidP="00234557">
      <w:pPr>
        <w:jc w:val="both"/>
        <w:rPr>
          <w:rFonts w:eastAsiaTheme="minorHAnsi"/>
          <w:sz w:val="28"/>
          <w:szCs w:val="28"/>
        </w:rPr>
      </w:pPr>
      <w:r w:rsidRPr="00604567">
        <w:rPr>
          <w:rFonts w:eastAsiaTheme="minorHAnsi"/>
          <w:sz w:val="28"/>
          <w:szCs w:val="28"/>
        </w:rPr>
        <w:t>қоғамда қолданылатын меритократиялық дәстүр; үшіншіден: бір атадан</w:t>
      </w:r>
    </w:p>
    <w:p w:rsidR="00604567" w:rsidRPr="00604567" w:rsidRDefault="00604567" w:rsidP="00234557">
      <w:pPr>
        <w:jc w:val="both"/>
        <w:rPr>
          <w:rFonts w:eastAsiaTheme="minorHAnsi"/>
          <w:sz w:val="28"/>
          <w:szCs w:val="28"/>
        </w:rPr>
      </w:pPr>
      <w:r w:rsidRPr="00604567">
        <w:rPr>
          <w:rFonts w:eastAsiaTheme="minorHAnsi"/>
          <w:sz w:val="28"/>
          <w:szCs w:val="28"/>
        </w:rPr>
        <w:t>тараған үш рудың жиыны әр түрлі тайпалардың басын бір этникалық</w:t>
      </w:r>
    </w:p>
    <w:p w:rsidR="00604567" w:rsidRPr="00604567" w:rsidRDefault="00604567" w:rsidP="00234557">
      <w:pPr>
        <w:jc w:val="both"/>
        <w:rPr>
          <w:rFonts w:eastAsiaTheme="minorHAnsi"/>
          <w:sz w:val="28"/>
          <w:szCs w:val="28"/>
        </w:rPr>
      </w:pPr>
      <w:r w:rsidRPr="00604567">
        <w:rPr>
          <w:rFonts w:eastAsiaTheme="minorHAnsi"/>
          <w:sz w:val="28"/>
          <w:szCs w:val="28"/>
        </w:rPr>
        <w:t>бірлестікке жинақтау қажеттілігінен туындаған. Бұл үштік жүйе саяси</w:t>
      </w:r>
    </w:p>
    <w:p w:rsidR="00604567" w:rsidRPr="00604567" w:rsidRDefault="00604567" w:rsidP="00234557">
      <w:pPr>
        <w:jc w:val="both"/>
        <w:rPr>
          <w:rFonts w:eastAsiaTheme="minorHAnsi"/>
          <w:sz w:val="28"/>
          <w:szCs w:val="28"/>
        </w:rPr>
      </w:pPr>
      <w:r w:rsidRPr="00604567">
        <w:rPr>
          <w:rFonts w:eastAsiaTheme="minorHAnsi"/>
          <w:sz w:val="28"/>
          <w:szCs w:val="28"/>
        </w:rPr>
        <w:t>ұйымдасудың көрінісі; төртіншіден: көктен түскен алтын заттар қоғамның</w:t>
      </w:r>
    </w:p>
    <w:p w:rsidR="00604567" w:rsidRPr="00604567" w:rsidRDefault="00604567" w:rsidP="00234557">
      <w:pPr>
        <w:jc w:val="both"/>
        <w:rPr>
          <w:rFonts w:eastAsiaTheme="minorHAnsi"/>
          <w:sz w:val="28"/>
          <w:szCs w:val="28"/>
        </w:rPr>
      </w:pPr>
      <w:r w:rsidRPr="00604567">
        <w:rPr>
          <w:rFonts w:eastAsiaTheme="minorHAnsi"/>
          <w:sz w:val="28"/>
          <w:szCs w:val="28"/>
        </w:rPr>
        <w:t>күрделі әлеуметтік страттарын нұсқауға немесе бір идеялдық модельді</w:t>
      </w:r>
    </w:p>
    <w:p w:rsidR="00604567" w:rsidRPr="00604567" w:rsidRDefault="00604567" w:rsidP="00234557">
      <w:pPr>
        <w:jc w:val="both"/>
        <w:rPr>
          <w:rFonts w:eastAsiaTheme="minorHAnsi"/>
          <w:sz w:val="28"/>
          <w:szCs w:val="28"/>
        </w:rPr>
      </w:pPr>
      <w:r w:rsidRPr="00604567">
        <w:rPr>
          <w:rFonts w:eastAsiaTheme="minorHAnsi"/>
          <w:sz w:val="28"/>
          <w:szCs w:val="28"/>
        </w:rPr>
        <w:t>тиянақтауға негізделген. Мысалы, соқа – егіншіліктің, айбалта –</w:t>
      </w:r>
    </w:p>
    <w:p w:rsidR="00604567" w:rsidRPr="00604567" w:rsidRDefault="00604567" w:rsidP="00234557">
      <w:pPr>
        <w:jc w:val="both"/>
        <w:rPr>
          <w:rFonts w:eastAsiaTheme="minorHAnsi"/>
          <w:sz w:val="28"/>
          <w:szCs w:val="28"/>
        </w:rPr>
      </w:pPr>
      <w:r w:rsidRPr="00604567">
        <w:rPr>
          <w:rFonts w:eastAsiaTheme="minorHAnsi"/>
          <w:sz w:val="28"/>
          <w:szCs w:val="28"/>
        </w:rPr>
        <w:t>жауынгерліктің, тостаған – бақсылықтың нышаны. Бұлар қазақ арасындағы –</w:t>
      </w:r>
    </w:p>
    <w:p w:rsidR="00604567" w:rsidRPr="00604567" w:rsidRDefault="00604567" w:rsidP="00234557">
      <w:pPr>
        <w:jc w:val="both"/>
        <w:rPr>
          <w:rFonts w:eastAsiaTheme="minorHAnsi"/>
          <w:sz w:val="28"/>
          <w:szCs w:val="28"/>
        </w:rPr>
      </w:pPr>
      <w:r w:rsidRPr="00604567">
        <w:rPr>
          <w:rFonts w:eastAsiaTheme="minorHAnsi"/>
          <w:sz w:val="28"/>
          <w:szCs w:val="28"/>
        </w:rPr>
        <w:t>қамшы, қауға, найза дәйектеріне ұқсас; бесіншіден: рулардың өзара аға, іні</w:t>
      </w:r>
    </w:p>
    <w:p w:rsidR="00604567" w:rsidRPr="00604567" w:rsidRDefault="00604567" w:rsidP="00234557">
      <w:pPr>
        <w:jc w:val="both"/>
        <w:rPr>
          <w:rFonts w:eastAsiaTheme="minorHAnsi"/>
          <w:sz w:val="28"/>
          <w:szCs w:val="28"/>
        </w:rPr>
      </w:pPr>
      <w:r w:rsidRPr="00604567">
        <w:rPr>
          <w:rFonts w:eastAsiaTheme="minorHAnsi"/>
          <w:sz w:val="28"/>
          <w:szCs w:val="28"/>
        </w:rPr>
        <w:t>тәртібімен туысуы. Рулардың тотемдік қатынастар арқылы туысуы.</w:t>
      </w:r>
    </w:p>
    <w:p w:rsidR="00604567" w:rsidRPr="00604567" w:rsidRDefault="00604567" w:rsidP="00234557">
      <w:pPr>
        <w:jc w:val="both"/>
        <w:rPr>
          <w:rFonts w:eastAsiaTheme="minorHAnsi"/>
          <w:sz w:val="28"/>
          <w:szCs w:val="28"/>
        </w:rPr>
      </w:pPr>
      <w:r w:rsidRPr="00604567">
        <w:rPr>
          <w:rFonts w:eastAsiaTheme="minorHAnsi"/>
          <w:sz w:val="28"/>
          <w:szCs w:val="28"/>
        </w:rPr>
        <w:t>Көшпелілердің этникалық туысуы өзіне қашан да генеалогиялық дәнекер</w:t>
      </w:r>
    </w:p>
    <w:p w:rsidR="00604567" w:rsidRPr="00604567" w:rsidRDefault="00604567" w:rsidP="00234557">
      <w:pPr>
        <w:jc w:val="both"/>
        <w:rPr>
          <w:rFonts w:eastAsiaTheme="minorHAnsi"/>
          <w:sz w:val="28"/>
          <w:szCs w:val="28"/>
        </w:rPr>
      </w:pPr>
      <w:r w:rsidRPr="00604567">
        <w:rPr>
          <w:rFonts w:eastAsiaTheme="minorHAnsi"/>
          <w:sz w:val="28"/>
          <w:szCs w:val="28"/>
        </w:rPr>
        <w:t>іздейді. Мәселен, Алаша хан туралы аңыз. Бұл қатынас Ел бірлігін</w:t>
      </w:r>
    </w:p>
    <w:p w:rsidR="00604567" w:rsidRPr="00604567" w:rsidRDefault="00604567" w:rsidP="00234557">
      <w:pPr>
        <w:jc w:val="both"/>
        <w:rPr>
          <w:rFonts w:eastAsiaTheme="minorHAnsi"/>
          <w:sz w:val="28"/>
          <w:szCs w:val="28"/>
        </w:rPr>
      </w:pPr>
      <w:r w:rsidRPr="00604567">
        <w:rPr>
          <w:rFonts w:eastAsiaTheme="minorHAnsi"/>
          <w:sz w:val="28"/>
          <w:szCs w:val="28"/>
        </w:rPr>
        <w:t>дәйектейді. Қай заманды алсақ та, көшпелілердің этникалық тіршілігі ру-</w:t>
      </w:r>
    </w:p>
    <w:p w:rsidR="00604567" w:rsidRPr="00604567" w:rsidRDefault="00604567" w:rsidP="00234557">
      <w:pPr>
        <w:jc w:val="both"/>
        <w:rPr>
          <w:rFonts w:eastAsiaTheme="minorHAnsi"/>
          <w:sz w:val="28"/>
          <w:szCs w:val="28"/>
        </w:rPr>
      </w:pPr>
      <w:r w:rsidRPr="00604567">
        <w:rPr>
          <w:rFonts w:eastAsiaTheme="minorHAnsi"/>
          <w:sz w:val="28"/>
          <w:szCs w:val="28"/>
        </w:rPr>
        <w:t>тайпалар арасында өтеді. Бұл тіршілік рудың мызғымас беріктігін сақтайтын</w:t>
      </w:r>
    </w:p>
    <w:p w:rsidR="00604567" w:rsidRPr="00604567" w:rsidRDefault="00604567" w:rsidP="00234557">
      <w:pPr>
        <w:jc w:val="both"/>
        <w:rPr>
          <w:rFonts w:eastAsiaTheme="minorHAnsi"/>
          <w:sz w:val="28"/>
          <w:szCs w:val="28"/>
        </w:rPr>
      </w:pPr>
      <w:r w:rsidRPr="00604567">
        <w:rPr>
          <w:rFonts w:eastAsiaTheme="minorHAnsi"/>
          <w:sz w:val="28"/>
          <w:szCs w:val="28"/>
        </w:rPr>
        <w:t>заңға бағыну керек. Осы заңды жаратқан билік. Билік болса, қоғамдық</w:t>
      </w:r>
    </w:p>
    <w:p w:rsidR="00604567" w:rsidRPr="00604567" w:rsidRDefault="00604567" w:rsidP="00234557">
      <w:pPr>
        <w:jc w:val="both"/>
        <w:rPr>
          <w:rFonts w:eastAsiaTheme="minorHAnsi"/>
          <w:sz w:val="28"/>
          <w:szCs w:val="28"/>
        </w:rPr>
      </w:pPr>
      <w:r w:rsidRPr="00604567">
        <w:rPr>
          <w:rFonts w:eastAsiaTheme="minorHAnsi"/>
          <w:sz w:val="28"/>
          <w:szCs w:val="28"/>
        </w:rPr>
        <w:t>организмдердің тіршілігін реттеу қажеттілігінен пайда болғаны анық. Өте</w:t>
      </w:r>
    </w:p>
    <w:p w:rsidR="00604567" w:rsidRPr="00604567" w:rsidRDefault="00604567" w:rsidP="00234557">
      <w:pPr>
        <w:jc w:val="both"/>
        <w:rPr>
          <w:rFonts w:eastAsiaTheme="minorHAnsi"/>
          <w:sz w:val="28"/>
          <w:szCs w:val="28"/>
        </w:rPr>
      </w:pPr>
      <w:r w:rsidRPr="00604567">
        <w:rPr>
          <w:rFonts w:eastAsiaTheme="minorHAnsi"/>
          <w:sz w:val="28"/>
          <w:szCs w:val="28"/>
        </w:rPr>
        <w:t>ерте дәуірлерден бастап билік пен билік қатынастарын қоғамда</w:t>
      </w:r>
    </w:p>
    <w:p w:rsidR="00604567" w:rsidRPr="00604567" w:rsidRDefault="00604567" w:rsidP="00234557">
      <w:pPr>
        <w:jc w:val="both"/>
        <w:rPr>
          <w:rFonts w:eastAsiaTheme="minorHAnsi"/>
          <w:sz w:val="28"/>
          <w:szCs w:val="28"/>
        </w:rPr>
      </w:pPr>
      <w:r w:rsidRPr="00604567">
        <w:rPr>
          <w:rFonts w:eastAsiaTheme="minorHAnsi"/>
          <w:sz w:val="28"/>
          <w:szCs w:val="28"/>
        </w:rPr>
        <w:t>идеологиялық тұрғыда заңдастыруда «генеалогия» нақты әлеуметтік және</w:t>
      </w:r>
    </w:p>
    <w:p w:rsidR="00604567" w:rsidRPr="00604567" w:rsidRDefault="00604567" w:rsidP="00234557">
      <w:pPr>
        <w:jc w:val="both"/>
        <w:rPr>
          <w:rFonts w:eastAsiaTheme="minorHAnsi"/>
          <w:sz w:val="28"/>
          <w:szCs w:val="28"/>
        </w:rPr>
      </w:pPr>
      <w:r w:rsidRPr="00604567">
        <w:rPr>
          <w:rFonts w:eastAsiaTheme="minorHAnsi"/>
          <w:sz w:val="28"/>
          <w:szCs w:val="28"/>
        </w:rPr>
        <w:t>потестарлы-саяси кезеңдерде өзінің бейімділігімен ерекшеленеді. Бұл арада</w:t>
      </w:r>
    </w:p>
    <w:p w:rsidR="00604567" w:rsidRPr="00604567" w:rsidRDefault="00604567" w:rsidP="00234557">
      <w:pPr>
        <w:jc w:val="both"/>
        <w:rPr>
          <w:rFonts w:eastAsiaTheme="minorHAnsi"/>
          <w:sz w:val="28"/>
          <w:szCs w:val="28"/>
        </w:rPr>
      </w:pPr>
      <w:r w:rsidRPr="00604567">
        <w:rPr>
          <w:rFonts w:eastAsiaTheme="minorHAnsi"/>
          <w:sz w:val="28"/>
          <w:szCs w:val="28"/>
        </w:rPr>
        <w:t>потестарлы жүйенің туыстық қатынастарды анықтайтын категориялармен</w:t>
      </w:r>
    </w:p>
    <w:p w:rsidR="00604567" w:rsidRPr="00604567" w:rsidRDefault="00604567" w:rsidP="00234557">
      <w:pPr>
        <w:jc w:val="both"/>
        <w:rPr>
          <w:rFonts w:eastAsiaTheme="minorHAnsi"/>
          <w:sz w:val="28"/>
          <w:szCs w:val="28"/>
        </w:rPr>
      </w:pPr>
      <w:r w:rsidRPr="00604567">
        <w:rPr>
          <w:rFonts w:eastAsiaTheme="minorHAnsi"/>
          <w:sz w:val="28"/>
          <w:szCs w:val="28"/>
        </w:rPr>
        <w:t>белгіленуі қоғамдық тіршілік әрекетіндегі біртұтастықты білдіреді. Көшпелі</w:t>
      </w:r>
    </w:p>
    <w:p w:rsidR="00604567" w:rsidRPr="00604567" w:rsidRDefault="00604567" w:rsidP="00234557">
      <w:pPr>
        <w:jc w:val="both"/>
        <w:rPr>
          <w:rFonts w:eastAsiaTheme="minorHAnsi"/>
          <w:sz w:val="28"/>
          <w:szCs w:val="28"/>
        </w:rPr>
      </w:pPr>
      <w:r w:rsidRPr="00604567">
        <w:rPr>
          <w:rFonts w:eastAsiaTheme="minorHAnsi"/>
          <w:sz w:val="28"/>
          <w:szCs w:val="28"/>
        </w:rPr>
        <w:t>құрылымдарға тән «бір атаның ұрпағы, бір тамырдың бұтағы» деген ұстаным</w:t>
      </w:r>
    </w:p>
    <w:p w:rsidR="00604567" w:rsidRPr="00604567" w:rsidRDefault="00604567" w:rsidP="00234557">
      <w:pPr>
        <w:jc w:val="both"/>
        <w:rPr>
          <w:rFonts w:eastAsiaTheme="minorHAnsi"/>
          <w:sz w:val="28"/>
          <w:szCs w:val="28"/>
        </w:rPr>
      </w:pPr>
      <w:r w:rsidRPr="00604567">
        <w:rPr>
          <w:rFonts w:eastAsiaTheme="minorHAnsi"/>
          <w:sz w:val="28"/>
          <w:szCs w:val="28"/>
        </w:rPr>
        <w:t>әлеуметтік-мәдени, шаруашылық, экономикалық, экологиялық тағы сол</w:t>
      </w:r>
    </w:p>
    <w:p w:rsidR="00604567" w:rsidRPr="00604567" w:rsidRDefault="00604567" w:rsidP="00234557">
      <w:pPr>
        <w:jc w:val="both"/>
        <w:rPr>
          <w:rFonts w:eastAsiaTheme="minorHAnsi"/>
          <w:sz w:val="28"/>
          <w:szCs w:val="28"/>
        </w:rPr>
      </w:pPr>
      <w:r w:rsidRPr="00604567">
        <w:rPr>
          <w:rFonts w:eastAsiaTheme="minorHAnsi"/>
          <w:sz w:val="28"/>
          <w:szCs w:val="28"/>
        </w:rPr>
        <w:t>сияқты күрделі жүйелердің туыстық қатынастармен өзара үйлесуін білдіріп,</w:t>
      </w:r>
    </w:p>
    <w:p w:rsidR="00604567" w:rsidRPr="00604567" w:rsidRDefault="00604567" w:rsidP="00234557">
      <w:pPr>
        <w:jc w:val="both"/>
        <w:rPr>
          <w:rFonts w:eastAsiaTheme="minorHAnsi"/>
          <w:sz w:val="28"/>
          <w:szCs w:val="28"/>
        </w:rPr>
      </w:pPr>
      <w:r w:rsidRPr="00604567">
        <w:rPr>
          <w:rFonts w:eastAsiaTheme="minorHAnsi"/>
          <w:sz w:val="28"/>
          <w:szCs w:val="28"/>
        </w:rPr>
        <w:t>жалпы тұтастықтың ұйытқысы ретінде билік қызметін атқарады. Туыстық</w:t>
      </w:r>
    </w:p>
    <w:p w:rsidR="00604567" w:rsidRPr="00604567" w:rsidRDefault="00604567" w:rsidP="00234557">
      <w:pPr>
        <w:jc w:val="both"/>
        <w:rPr>
          <w:rFonts w:eastAsiaTheme="minorHAnsi"/>
          <w:sz w:val="28"/>
          <w:szCs w:val="28"/>
        </w:rPr>
      </w:pPr>
      <w:r w:rsidRPr="00604567">
        <w:rPr>
          <w:rFonts w:eastAsiaTheme="minorHAnsi"/>
          <w:sz w:val="28"/>
          <w:szCs w:val="28"/>
        </w:rPr>
        <w:t>жүйе арқылы билік жүргізу генеалогиялық құрылымдағы алатын орнына,</w:t>
      </w:r>
    </w:p>
    <w:p w:rsidR="00604567" w:rsidRPr="00604567" w:rsidRDefault="00604567" w:rsidP="00234557">
      <w:pPr>
        <w:jc w:val="both"/>
        <w:rPr>
          <w:rFonts w:eastAsiaTheme="minorHAnsi"/>
          <w:sz w:val="28"/>
          <w:szCs w:val="28"/>
        </w:rPr>
      </w:pPr>
      <w:r w:rsidRPr="00604567">
        <w:rPr>
          <w:rFonts w:eastAsiaTheme="minorHAnsi"/>
          <w:sz w:val="28"/>
          <w:szCs w:val="28"/>
        </w:rPr>
        <w:t>яғни рудың негізін қалаушы түп атаға, ондағы буындардың генетикалық</w:t>
      </w:r>
    </w:p>
    <w:p w:rsidR="00604567" w:rsidRPr="00604567" w:rsidRDefault="00604567" w:rsidP="00234557">
      <w:pPr>
        <w:jc w:val="both"/>
        <w:rPr>
          <w:rFonts w:eastAsiaTheme="minorHAnsi"/>
          <w:sz w:val="28"/>
          <w:szCs w:val="28"/>
        </w:rPr>
      </w:pPr>
      <w:r w:rsidRPr="00604567">
        <w:rPr>
          <w:rFonts w:eastAsiaTheme="minorHAnsi"/>
          <w:sz w:val="28"/>
          <w:szCs w:val="28"/>
        </w:rPr>
        <w:t>қашықтығына байланысты жүзеге асады. Яғни, генеалогиялық құрылымның</w:t>
      </w:r>
    </w:p>
    <w:p w:rsidR="00604567" w:rsidRPr="00604567" w:rsidRDefault="00604567" w:rsidP="00234557">
      <w:pPr>
        <w:jc w:val="both"/>
        <w:rPr>
          <w:rFonts w:eastAsiaTheme="minorHAnsi"/>
          <w:sz w:val="28"/>
          <w:szCs w:val="28"/>
        </w:rPr>
      </w:pPr>
      <w:r w:rsidRPr="00604567">
        <w:rPr>
          <w:rFonts w:eastAsiaTheme="minorHAnsi"/>
          <w:sz w:val="28"/>
          <w:szCs w:val="28"/>
        </w:rPr>
        <w:t>қандай да бір бөлінісіне жату қандай да бір топтың, рудың, жеке адамның</w:t>
      </w:r>
    </w:p>
    <w:p w:rsidR="00604567" w:rsidRPr="00604567" w:rsidRDefault="00604567" w:rsidP="00234557">
      <w:pPr>
        <w:jc w:val="both"/>
        <w:rPr>
          <w:rFonts w:eastAsiaTheme="minorHAnsi"/>
          <w:sz w:val="28"/>
          <w:szCs w:val="28"/>
        </w:rPr>
      </w:pPr>
      <w:r w:rsidRPr="00604567">
        <w:rPr>
          <w:rFonts w:eastAsiaTheme="minorHAnsi"/>
          <w:sz w:val="28"/>
          <w:szCs w:val="28"/>
        </w:rPr>
        <w:t>қоғамдағы әлеуметтік жағдайы мен мәртебесіне ықпал ете алды, басқа топтар</w:t>
      </w:r>
    </w:p>
    <w:p w:rsidR="00604567" w:rsidRPr="00604567" w:rsidRDefault="00604567" w:rsidP="00234557">
      <w:pPr>
        <w:jc w:val="both"/>
        <w:rPr>
          <w:rFonts w:eastAsiaTheme="minorHAnsi"/>
          <w:sz w:val="28"/>
          <w:szCs w:val="28"/>
        </w:rPr>
      </w:pPr>
      <w:r w:rsidRPr="00604567">
        <w:rPr>
          <w:rFonts w:eastAsiaTheme="minorHAnsi"/>
          <w:sz w:val="28"/>
          <w:szCs w:val="28"/>
        </w:rPr>
        <w:t>мен жеке адамдардың олармен қарым-қатынасының сипатын айқындады. Тек</w:t>
      </w:r>
    </w:p>
    <w:p w:rsidR="00604567" w:rsidRPr="00604567" w:rsidRDefault="00604567" w:rsidP="00234557">
      <w:pPr>
        <w:jc w:val="both"/>
        <w:rPr>
          <w:rFonts w:eastAsiaTheme="minorHAnsi"/>
          <w:sz w:val="28"/>
          <w:szCs w:val="28"/>
        </w:rPr>
      </w:pPr>
      <w:r w:rsidRPr="00604567">
        <w:rPr>
          <w:rFonts w:eastAsiaTheme="minorHAnsi"/>
          <w:sz w:val="28"/>
          <w:szCs w:val="28"/>
        </w:rPr>
        <w:t>қана генеалогиялық құрылымда алатын орнына байланысты бекітілген</w:t>
      </w:r>
    </w:p>
    <w:p w:rsidR="00604567" w:rsidRPr="00604567" w:rsidRDefault="00604567" w:rsidP="00234557">
      <w:pPr>
        <w:jc w:val="both"/>
        <w:rPr>
          <w:rFonts w:eastAsiaTheme="minorHAnsi"/>
          <w:sz w:val="28"/>
          <w:szCs w:val="28"/>
        </w:rPr>
      </w:pPr>
      <w:r w:rsidRPr="00604567">
        <w:rPr>
          <w:rFonts w:eastAsiaTheme="minorHAnsi"/>
          <w:sz w:val="28"/>
          <w:szCs w:val="28"/>
        </w:rPr>
        <w:t>құқықтық міндеттері болған, оның өзі салт-жоралық деңгейде іске асатын.</w:t>
      </w:r>
    </w:p>
    <w:p w:rsidR="00604567" w:rsidRPr="00604567" w:rsidRDefault="00604567" w:rsidP="00234557">
      <w:pPr>
        <w:jc w:val="both"/>
        <w:rPr>
          <w:rFonts w:eastAsiaTheme="minorHAnsi"/>
          <w:sz w:val="28"/>
          <w:szCs w:val="28"/>
        </w:rPr>
      </w:pPr>
      <w:r w:rsidRPr="00604567">
        <w:rPr>
          <w:rFonts w:eastAsiaTheme="minorHAnsi"/>
          <w:sz w:val="28"/>
          <w:szCs w:val="28"/>
        </w:rPr>
        <w:t>Генеалогиялық құрылымның негізін құрайтын әртүрлі деңгейдегі</w:t>
      </w:r>
    </w:p>
    <w:p w:rsidR="00604567" w:rsidRPr="00604567" w:rsidRDefault="00604567" w:rsidP="00234557">
      <w:pPr>
        <w:jc w:val="both"/>
        <w:rPr>
          <w:rFonts w:eastAsiaTheme="minorHAnsi"/>
          <w:sz w:val="28"/>
          <w:szCs w:val="28"/>
        </w:rPr>
      </w:pPr>
      <w:r w:rsidRPr="00604567">
        <w:rPr>
          <w:rFonts w:eastAsiaTheme="minorHAnsi"/>
          <w:sz w:val="28"/>
          <w:szCs w:val="28"/>
        </w:rPr>
        <w:t>тармақтар - қоғамдық қатынастардың типтері мен деңгейлерін реттейтін</w:t>
      </w:r>
    </w:p>
    <w:p w:rsidR="00604567" w:rsidRPr="00604567" w:rsidRDefault="00604567" w:rsidP="00234557">
      <w:pPr>
        <w:jc w:val="both"/>
        <w:rPr>
          <w:rFonts w:eastAsiaTheme="minorHAnsi"/>
          <w:sz w:val="28"/>
          <w:szCs w:val="28"/>
        </w:rPr>
      </w:pPr>
      <w:r w:rsidRPr="00604567">
        <w:rPr>
          <w:rFonts w:eastAsiaTheme="minorHAnsi"/>
          <w:sz w:val="28"/>
          <w:szCs w:val="28"/>
        </w:rPr>
        <w:t>институттанған тәсілі. Осы құрылым аумағында жалпы қауымның тіршілік</w:t>
      </w:r>
    </w:p>
    <w:p w:rsidR="00604567" w:rsidRPr="00604567" w:rsidRDefault="00604567" w:rsidP="00234557">
      <w:pPr>
        <w:jc w:val="both"/>
        <w:rPr>
          <w:rFonts w:eastAsiaTheme="minorHAnsi"/>
          <w:sz w:val="28"/>
          <w:szCs w:val="28"/>
        </w:rPr>
      </w:pPr>
      <w:r w:rsidRPr="00604567">
        <w:rPr>
          <w:rFonts w:eastAsiaTheme="minorHAnsi"/>
          <w:sz w:val="28"/>
          <w:szCs w:val="28"/>
        </w:rPr>
        <w:t>әрекеті реттеліп отырды. Бір тамырдан өрбіген тектік тұтастық рулық жүйе</w:t>
      </w:r>
    </w:p>
    <w:p w:rsidR="00604567" w:rsidRPr="00604567" w:rsidRDefault="00604567" w:rsidP="00234557">
      <w:pPr>
        <w:jc w:val="both"/>
        <w:rPr>
          <w:rFonts w:eastAsiaTheme="minorHAnsi"/>
          <w:sz w:val="28"/>
          <w:szCs w:val="28"/>
        </w:rPr>
      </w:pPr>
      <w:r w:rsidRPr="00604567">
        <w:rPr>
          <w:rFonts w:eastAsiaTheme="minorHAnsi"/>
          <w:sz w:val="28"/>
          <w:szCs w:val="28"/>
        </w:rPr>
        <w:t>арқылы жүзеге асқан. Тағы бір айтып кететін жайт, орталықтанған</w:t>
      </w:r>
    </w:p>
    <w:p w:rsidR="00604567" w:rsidRPr="00604567" w:rsidRDefault="00604567" w:rsidP="00234557">
      <w:pPr>
        <w:jc w:val="both"/>
        <w:rPr>
          <w:rFonts w:eastAsiaTheme="minorHAnsi"/>
          <w:sz w:val="28"/>
          <w:szCs w:val="28"/>
        </w:rPr>
      </w:pPr>
      <w:r w:rsidRPr="00604567">
        <w:rPr>
          <w:rFonts w:eastAsiaTheme="minorHAnsi"/>
          <w:sz w:val="28"/>
          <w:szCs w:val="28"/>
        </w:rPr>
        <w:t>мемлекеттің пайда болуына ең басты тірек - қоғамдық идеология орасан зор</w:t>
      </w:r>
    </w:p>
    <w:p w:rsidR="00604567" w:rsidRPr="00604567" w:rsidRDefault="00604567" w:rsidP="00234557">
      <w:pPr>
        <w:jc w:val="both"/>
        <w:rPr>
          <w:rFonts w:eastAsiaTheme="minorHAnsi"/>
          <w:sz w:val="28"/>
          <w:szCs w:val="28"/>
        </w:rPr>
      </w:pPr>
      <w:r w:rsidRPr="00604567">
        <w:rPr>
          <w:rFonts w:eastAsiaTheme="minorHAnsi"/>
          <w:sz w:val="28"/>
          <w:szCs w:val="28"/>
        </w:rPr>
        <w:t>ықпал етті. Сонымен, геналогиялық туыстық құрылымда – бір ата, жеті ата,</w:t>
      </w:r>
    </w:p>
    <w:p w:rsidR="00604567" w:rsidRPr="00604567" w:rsidRDefault="00604567" w:rsidP="00234557">
      <w:pPr>
        <w:jc w:val="both"/>
        <w:rPr>
          <w:rFonts w:eastAsiaTheme="minorHAnsi"/>
          <w:sz w:val="28"/>
          <w:szCs w:val="28"/>
        </w:rPr>
      </w:pPr>
      <w:r w:rsidRPr="00604567">
        <w:rPr>
          <w:rFonts w:eastAsiaTheme="minorHAnsi"/>
          <w:sz w:val="28"/>
          <w:szCs w:val="28"/>
        </w:rPr>
        <w:t>ру, ұлыс, жүз – тағы сол сияқты буындар өз кезегінде әкімшілік-әлеуметтік</w:t>
      </w:r>
    </w:p>
    <w:p w:rsidR="00604567" w:rsidRPr="00604567" w:rsidRDefault="00604567" w:rsidP="00234557">
      <w:pPr>
        <w:jc w:val="both"/>
        <w:rPr>
          <w:rFonts w:eastAsiaTheme="minorHAnsi"/>
          <w:sz w:val="28"/>
          <w:szCs w:val="28"/>
        </w:rPr>
      </w:pPr>
      <w:r w:rsidRPr="00604567">
        <w:rPr>
          <w:rFonts w:eastAsiaTheme="minorHAnsi"/>
          <w:sz w:val="28"/>
          <w:szCs w:val="28"/>
        </w:rPr>
        <w:t>жүйенің ұйытқысы болды. Ал туыстық атауларды қолдану билік</w:t>
      </w:r>
    </w:p>
    <w:p w:rsidR="00604567" w:rsidRPr="0087304D" w:rsidRDefault="00604567" w:rsidP="00234557">
      <w:pPr>
        <w:jc w:val="both"/>
        <w:rPr>
          <w:rFonts w:eastAsiaTheme="minorHAnsi"/>
          <w:sz w:val="28"/>
          <w:szCs w:val="28"/>
          <w:lang w:val="kk-KZ"/>
        </w:rPr>
      </w:pPr>
      <w:r w:rsidRPr="00604567">
        <w:rPr>
          <w:rFonts w:eastAsiaTheme="minorHAnsi"/>
          <w:sz w:val="28"/>
          <w:szCs w:val="28"/>
        </w:rPr>
        <w:t>қатынастарында аса маңызды қызмет атқарды.</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Осы жоғарыда айтылған рулық құрылым - билік және билік қатынастарын</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заңдастырды дедік. Ал оған пайда көзі болатын шаруашылық қажет. Болмыс</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тіршілігі мал кәсібін жетекші немесе басшы (ведущий) шаруашылық көзіне</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айналдырды. Көшпелі өркениет шаруашылық жағынан бірнеше құрамдас</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бөлігі бар жүйе ретінде өмір сүрген соң, олардың арасында айырбас дами</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бастады. Отырықшы мекендер қала дәрежесіне жетіп, көшпенділердің</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әкімшілік орталықтарына, сауданың орнына айнала бастады. Сөйтіп, Ұлы</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Далада керуен жолы, Ұлы Жібек жолы дамып қалыптасты. Көп салалы мен</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көп деңгейлі шаруашылық жүйесін бақылауда көшпенділерде тәжірибе бар</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болатын. Мыңдаған атты әскерге тек оны шеберлікпен басқаратын билік</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аппараты қажет болды. Салық төлеушілер тұрғындарына бейбітшілік пен</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қорған керек болды. Осы түйіскен жерде көшпенділер мемлекеттік</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бірлестіктер құра бастады (сипатына қарай, олар - тайпа одағы, ерте</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мемлекеттік бірлестіктер, империялық болып дамуына қарай негізделді).</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Осы жағдайда, көшпелілердің саяси тарихы, тіршілігі мен әлеуметтік</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үрдісінде маңызды рөл атқарып, қарқынмен дамыған соғыс ісі еді. Сауыт-</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саймандар, орташа және алыс қашықтықта қолданылатын соғыс қарулары</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пайда бола бастады. Олардың негізгі соғыс күші атты әскерлер еді.</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Көшпелілер бірлестігінің әскери шапқыншылықтарының салдарынан</w:t>
      </w:r>
    </w:p>
    <w:p w:rsidR="00604567" w:rsidRPr="00DD7740" w:rsidRDefault="00604567" w:rsidP="00234557">
      <w:pPr>
        <w:jc w:val="both"/>
        <w:rPr>
          <w:rFonts w:eastAsiaTheme="minorHAnsi"/>
          <w:sz w:val="28"/>
          <w:szCs w:val="28"/>
          <w:lang w:val="kk-KZ"/>
        </w:rPr>
      </w:pPr>
      <w:r w:rsidRPr="00DD7740">
        <w:rPr>
          <w:rFonts w:eastAsiaTheme="minorHAnsi"/>
          <w:sz w:val="28"/>
          <w:szCs w:val="28"/>
          <w:lang w:val="kk-KZ"/>
        </w:rPr>
        <w:t>отырықшы елдерде көшпелілер әулетінің өкілдері мемлекет құрып басында</w:t>
      </w:r>
    </w:p>
    <w:p w:rsidR="00604567" w:rsidRPr="00604567" w:rsidRDefault="00604567" w:rsidP="00234557">
      <w:pPr>
        <w:jc w:val="both"/>
        <w:rPr>
          <w:rFonts w:eastAsiaTheme="minorHAnsi"/>
          <w:sz w:val="28"/>
          <w:szCs w:val="28"/>
        </w:rPr>
      </w:pPr>
      <w:r w:rsidRPr="00604567">
        <w:rPr>
          <w:rFonts w:eastAsiaTheme="minorHAnsi"/>
          <w:sz w:val="28"/>
          <w:szCs w:val="28"/>
        </w:rPr>
        <w:t>отырды. Осы мәліметті Каутский былай деп баяндайды: « взаимодействия</w:t>
      </w:r>
    </w:p>
    <w:p w:rsidR="00604567" w:rsidRPr="00604567" w:rsidRDefault="00604567" w:rsidP="00234557">
      <w:pPr>
        <w:jc w:val="both"/>
        <w:rPr>
          <w:rFonts w:eastAsiaTheme="minorHAnsi"/>
          <w:sz w:val="28"/>
          <w:szCs w:val="28"/>
        </w:rPr>
      </w:pPr>
      <w:r w:rsidRPr="00604567">
        <w:rPr>
          <w:rFonts w:eastAsiaTheme="minorHAnsi"/>
          <w:sz w:val="28"/>
          <w:szCs w:val="28"/>
        </w:rPr>
        <w:t>крестьян и номадов привели к тому, что номады подчинили крестьян себе и</w:t>
      </w:r>
    </w:p>
    <w:p w:rsidR="00604567" w:rsidRPr="00604567" w:rsidRDefault="00604567" w:rsidP="00234557">
      <w:pPr>
        <w:jc w:val="both"/>
        <w:rPr>
          <w:rFonts w:eastAsiaTheme="minorHAnsi"/>
          <w:sz w:val="28"/>
          <w:szCs w:val="28"/>
        </w:rPr>
      </w:pPr>
      <w:r w:rsidRPr="00604567">
        <w:rPr>
          <w:rFonts w:eastAsiaTheme="minorHAnsi"/>
          <w:sz w:val="28"/>
          <w:szCs w:val="28"/>
        </w:rPr>
        <w:t>сделали их своими данниками. Кочевые племена соединили многочисленные</w:t>
      </w:r>
    </w:p>
    <w:p w:rsidR="00604567" w:rsidRPr="00604567" w:rsidRDefault="00604567" w:rsidP="00234557">
      <w:pPr>
        <w:jc w:val="both"/>
        <w:rPr>
          <w:rFonts w:eastAsiaTheme="minorHAnsi"/>
          <w:sz w:val="28"/>
          <w:szCs w:val="28"/>
        </w:rPr>
      </w:pPr>
      <w:r w:rsidRPr="00604567">
        <w:rPr>
          <w:rFonts w:eastAsiaTheme="minorHAnsi"/>
          <w:sz w:val="28"/>
          <w:szCs w:val="28"/>
        </w:rPr>
        <w:t>общины и крестьянские области в одно целое, стали во главе этого</w:t>
      </w:r>
    </w:p>
    <w:p w:rsidR="00604567" w:rsidRPr="00604567" w:rsidRDefault="00604567" w:rsidP="00234557">
      <w:pPr>
        <w:jc w:val="both"/>
        <w:rPr>
          <w:rFonts w:eastAsiaTheme="minorHAnsi"/>
          <w:sz w:val="28"/>
          <w:szCs w:val="28"/>
        </w:rPr>
      </w:pPr>
      <w:r w:rsidRPr="00604567">
        <w:rPr>
          <w:rFonts w:eastAsiaTheme="minorHAnsi"/>
          <w:sz w:val="28"/>
          <w:szCs w:val="28"/>
        </w:rPr>
        <w:t>общества, начали его эксплуатировать и перестали быть при этом</w:t>
      </w:r>
    </w:p>
    <w:p w:rsidR="00604567" w:rsidRPr="00604567" w:rsidRDefault="00604567" w:rsidP="00234557">
      <w:pPr>
        <w:jc w:val="both"/>
        <w:rPr>
          <w:rFonts w:eastAsiaTheme="minorHAnsi"/>
          <w:sz w:val="28"/>
          <w:szCs w:val="28"/>
        </w:rPr>
      </w:pPr>
      <w:r w:rsidRPr="00604567">
        <w:rPr>
          <w:rFonts w:eastAsiaTheme="minorHAnsi"/>
          <w:sz w:val="28"/>
          <w:szCs w:val="28"/>
        </w:rPr>
        <w:t>кочевниками. Так были созданы первые государства». Мәселен, Парфияда</w:t>
      </w:r>
    </w:p>
    <w:p w:rsidR="00604567" w:rsidRPr="00604567" w:rsidRDefault="00604567" w:rsidP="00234557">
      <w:pPr>
        <w:jc w:val="both"/>
        <w:rPr>
          <w:rFonts w:eastAsiaTheme="minorHAnsi"/>
          <w:sz w:val="28"/>
          <w:szCs w:val="28"/>
        </w:rPr>
      </w:pPr>
      <w:r w:rsidRPr="00604567">
        <w:rPr>
          <w:rFonts w:eastAsiaTheme="minorHAnsi"/>
          <w:sz w:val="28"/>
          <w:szCs w:val="28"/>
        </w:rPr>
        <w:t>көшпелілердің Аркашидтер әулеті, Бактрияда Кушан патшалығының</w:t>
      </w:r>
    </w:p>
    <w:p w:rsidR="00604567" w:rsidRPr="00604567" w:rsidRDefault="00604567" w:rsidP="00234557">
      <w:pPr>
        <w:jc w:val="both"/>
        <w:rPr>
          <w:rFonts w:eastAsiaTheme="minorHAnsi"/>
          <w:sz w:val="28"/>
          <w:szCs w:val="28"/>
        </w:rPr>
      </w:pPr>
      <w:r w:rsidRPr="00604567">
        <w:rPr>
          <w:rFonts w:eastAsiaTheme="minorHAnsi"/>
          <w:sz w:val="28"/>
          <w:szCs w:val="28"/>
        </w:rPr>
        <w:t>қалыптасуына алып келді.</w:t>
      </w:r>
    </w:p>
    <w:p w:rsidR="00604567" w:rsidRPr="00604567" w:rsidRDefault="00604567" w:rsidP="00234557">
      <w:pPr>
        <w:jc w:val="both"/>
        <w:rPr>
          <w:rFonts w:eastAsiaTheme="minorHAnsi"/>
          <w:sz w:val="28"/>
          <w:szCs w:val="28"/>
        </w:rPr>
      </w:pPr>
      <w:r w:rsidRPr="00604567">
        <w:rPr>
          <w:rFonts w:eastAsiaTheme="minorHAnsi"/>
          <w:sz w:val="28"/>
          <w:szCs w:val="28"/>
        </w:rPr>
        <w:t>Жоғарыда айтылғандай, шаруашылық байланыстың өрісі кең болды.</w:t>
      </w:r>
    </w:p>
    <w:p w:rsidR="00604567" w:rsidRPr="00604567" w:rsidRDefault="00604567" w:rsidP="00234557">
      <w:pPr>
        <w:jc w:val="both"/>
        <w:rPr>
          <w:rFonts w:eastAsiaTheme="minorHAnsi"/>
          <w:sz w:val="28"/>
          <w:szCs w:val="28"/>
        </w:rPr>
      </w:pPr>
      <w:r w:rsidRPr="00604567">
        <w:rPr>
          <w:rFonts w:eastAsiaTheme="minorHAnsi"/>
          <w:sz w:val="28"/>
          <w:szCs w:val="28"/>
        </w:rPr>
        <w:t>Сауданың өзара айырбас, соның ішінде мал және жер өнімдері, қолөнер</w:t>
      </w:r>
    </w:p>
    <w:p w:rsidR="00604567" w:rsidRPr="00604567" w:rsidRDefault="00604567" w:rsidP="00234557">
      <w:pPr>
        <w:jc w:val="both"/>
        <w:rPr>
          <w:rFonts w:eastAsiaTheme="minorHAnsi"/>
          <w:sz w:val="28"/>
          <w:szCs w:val="28"/>
        </w:rPr>
      </w:pPr>
      <w:r w:rsidRPr="00604567">
        <w:rPr>
          <w:rFonts w:eastAsiaTheme="minorHAnsi"/>
          <w:sz w:val="28"/>
          <w:szCs w:val="28"/>
        </w:rPr>
        <w:t>бұйымдары мен шикізат сату секілді түрлері өрістейді. Археологиялық және</w:t>
      </w:r>
    </w:p>
    <w:p w:rsidR="00604567" w:rsidRPr="00604567" w:rsidRDefault="00604567" w:rsidP="00234557">
      <w:pPr>
        <w:jc w:val="both"/>
        <w:rPr>
          <w:rFonts w:eastAsiaTheme="minorHAnsi"/>
          <w:sz w:val="28"/>
          <w:szCs w:val="28"/>
        </w:rPr>
      </w:pPr>
      <w:r w:rsidRPr="00604567">
        <w:rPr>
          <w:rFonts w:eastAsiaTheme="minorHAnsi"/>
          <w:sz w:val="28"/>
          <w:szCs w:val="28"/>
        </w:rPr>
        <w:t>жазба деректердің тұжырымдары бойынша, көшпелі өркениет симбиоз</w:t>
      </w:r>
    </w:p>
    <w:p w:rsidR="00604567" w:rsidRPr="00604567" w:rsidRDefault="00604567" w:rsidP="00234557">
      <w:pPr>
        <w:jc w:val="both"/>
        <w:rPr>
          <w:rFonts w:eastAsiaTheme="minorHAnsi"/>
          <w:sz w:val="28"/>
          <w:szCs w:val="28"/>
        </w:rPr>
      </w:pPr>
      <w:r w:rsidRPr="00604567">
        <w:rPr>
          <w:rFonts w:eastAsiaTheme="minorHAnsi"/>
          <w:sz w:val="28"/>
          <w:szCs w:val="28"/>
        </w:rPr>
        <w:t>ретінде ортақ экономикалық байланыс құрды және мұндай байланысты бұзу</w:t>
      </w:r>
    </w:p>
    <w:p w:rsidR="00604567" w:rsidRPr="00604567" w:rsidRDefault="00604567" w:rsidP="00234557">
      <w:pPr>
        <w:jc w:val="both"/>
        <w:rPr>
          <w:rFonts w:eastAsiaTheme="minorHAnsi"/>
          <w:sz w:val="28"/>
          <w:szCs w:val="28"/>
        </w:rPr>
      </w:pPr>
      <w:r w:rsidRPr="00604567">
        <w:rPr>
          <w:rFonts w:eastAsiaTheme="minorHAnsi"/>
          <w:sz w:val="28"/>
          <w:szCs w:val="28"/>
        </w:rPr>
        <w:t>үлкен зардапқа ұшырау екені тарихқа белгілі. Отырықшылық тенденциясы</w:t>
      </w:r>
    </w:p>
    <w:p w:rsidR="00604567" w:rsidRPr="00604567" w:rsidRDefault="00604567" w:rsidP="00234557">
      <w:pPr>
        <w:jc w:val="both"/>
        <w:rPr>
          <w:rFonts w:eastAsiaTheme="minorHAnsi"/>
          <w:sz w:val="28"/>
          <w:szCs w:val="28"/>
        </w:rPr>
      </w:pPr>
      <w:r w:rsidRPr="00604567">
        <w:rPr>
          <w:rFonts w:eastAsiaTheme="minorHAnsi"/>
          <w:sz w:val="28"/>
          <w:szCs w:val="28"/>
        </w:rPr>
        <w:t>мен урбанизацияның мәдени белгілеріне дейін көтерілуі көне заманнан</w:t>
      </w:r>
    </w:p>
    <w:p w:rsidR="00604567" w:rsidRPr="00604567" w:rsidRDefault="00604567" w:rsidP="00234557">
      <w:pPr>
        <w:jc w:val="both"/>
        <w:rPr>
          <w:rFonts w:eastAsiaTheme="minorHAnsi"/>
          <w:sz w:val="28"/>
          <w:szCs w:val="28"/>
        </w:rPr>
      </w:pPr>
      <w:r w:rsidRPr="00604567">
        <w:rPr>
          <w:rFonts w:eastAsiaTheme="minorHAnsi"/>
          <w:sz w:val="28"/>
          <w:szCs w:val="28"/>
        </w:rPr>
        <w:t>бастап ортағасырдың соңына дейін созылды. Осыған сәйкес ортақ</w:t>
      </w:r>
    </w:p>
    <w:p w:rsidR="00604567" w:rsidRPr="00604567" w:rsidRDefault="00604567" w:rsidP="00234557">
      <w:pPr>
        <w:jc w:val="both"/>
        <w:rPr>
          <w:rFonts w:eastAsiaTheme="minorHAnsi"/>
          <w:sz w:val="28"/>
          <w:szCs w:val="28"/>
        </w:rPr>
      </w:pPr>
      <w:r w:rsidRPr="00604567">
        <w:rPr>
          <w:rFonts w:eastAsiaTheme="minorHAnsi"/>
          <w:sz w:val="28"/>
          <w:szCs w:val="28"/>
        </w:rPr>
        <w:t>әлеуметтік-шаруашылық құрылымның шеңберінде нақтылы этносаяси негіз</w:t>
      </w:r>
    </w:p>
    <w:p w:rsidR="00604567" w:rsidRPr="00604567" w:rsidRDefault="00604567" w:rsidP="00234557">
      <w:pPr>
        <w:jc w:val="both"/>
        <w:rPr>
          <w:rFonts w:eastAsiaTheme="minorHAnsi"/>
          <w:sz w:val="28"/>
          <w:szCs w:val="28"/>
        </w:rPr>
      </w:pPr>
      <w:r w:rsidRPr="00604567">
        <w:rPr>
          <w:rFonts w:eastAsiaTheme="minorHAnsi"/>
          <w:sz w:val="28"/>
          <w:szCs w:val="28"/>
        </w:rPr>
        <w:t>құрылды. Елдердің бірлесуі, яғни интеграция үрдісі өзіндік түркі</w:t>
      </w:r>
    </w:p>
    <w:p w:rsidR="00604567" w:rsidRPr="00604567" w:rsidRDefault="00604567" w:rsidP="00234557">
      <w:pPr>
        <w:jc w:val="both"/>
        <w:rPr>
          <w:rFonts w:eastAsiaTheme="minorHAnsi"/>
          <w:sz w:val="28"/>
          <w:szCs w:val="28"/>
        </w:rPr>
      </w:pPr>
      <w:r w:rsidRPr="00604567">
        <w:rPr>
          <w:rFonts w:eastAsiaTheme="minorHAnsi"/>
          <w:sz w:val="28"/>
          <w:szCs w:val="28"/>
        </w:rPr>
        <w:t>мәдениетінің қалыптасуына жағдай жасады. Қала мәдениеті тарала бастады.</w:t>
      </w:r>
    </w:p>
    <w:p w:rsidR="00604567" w:rsidRPr="00604567" w:rsidRDefault="00604567" w:rsidP="00234557">
      <w:pPr>
        <w:jc w:val="both"/>
        <w:rPr>
          <w:rFonts w:eastAsiaTheme="minorHAnsi"/>
          <w:sz w:val="28"/>
          <w:szCs w:val="28"/>
        </w:rPr>
      </w:pPr>
      <w:r w:rsidRPr="00604567">
        <w:rPr>
          <w:rFonts w:eastAsiaTheme="minorHAnsi"/>
          <w:sz w:val="28"/>
          <w:szCs w:val="28"/>
        </w:rPr>
        <w:t>Мәселен, Орталық Азияға саяси ықпалын жүргізген Қарахандар мемлекеті</w:t>
      </w:r>
    </w:p>
    <w:p w:rsidR="00604567" w:rsidRPr="00604567" w:rsidRDefault="00604567" w:rsidP="00234557">
      <w:pPr>
        <w:jc w:val="both"/>
        <w:rPr>
          <w:rFonts w:eastAsiaTheme="minorHAnsi"/>
          <w:sz w:val="28"/>
          <w:szCs w:val="28"/>
        </w:rPr>
      </w:pPr>
      <w:r w:rsidRPr="00604567">
        <w:rPr>
          <w:rFonts w:eastAsiaTheme="minorHAnsi"/>
          <w:sz w:val="28"/>
          <w:szCs w:val="28"/>
        </w:rPr>
        <w:t>осындай синтездің үлкен жетістіктерінің бірі еді.</w:t>
      </w:r>
    </w:p>
    <w:p w:rsidR="00604567" w:rsidRPr="00604567" w:rsidRDefault="00604567" w:rsidP="00234557">
      <w:pPr>
        <w:jc w:val="both"/>
        <w:rPr>
          <w:rFonts w:eastAsiaTheme="minorHAnsi"/>
          <w:sz w:val="28"/>
          <w:szCs w:val="28"/>
        </w:rPr>
      </w:pPr>
      <w:r w:rsidRPr="00604567">
        <w:rPr>
          <w:rFonts w:eastAsiaTheme="minorHAnsi"/>
          <w:sz w:val="28"/>
          <w:szCs w:val="28"/>
        </w:rPr>
        <w:t>Сөйтіп, көшпенділер локальды мәдениеттердің көптеген түрлерін</w:t>
      </w:r>
    </w:p>
    <w:p w:rsidR="00604567" w:rsidRPr="00604567" w:rsidRDefault="00604567" w:rsidP="00234557">
      <w:pPr>
        <w:jc w:val="both"/>
        <w:rPr>
          <w:rFonts w:eastAsiaTheme="minorHAnsi"/>
          <w:sz w:val="28"/>
          <w:szCs w:val="28"/>
        </w:rPr>
      </w:pPr>
      <w:r w:rsidRPr="00604567">
        <w:rPr>
          <w:rFonts w:eastAsiaTheme="minorHAnsi"/>
          <w:sz w:val="28"/>
          <w:szCs w:val="28"/>
        </w:rPr>
        <w:t>байланыстырып, әлемдік тарихтың конструкциясын жасады. Төрт мың жыл</w:t>
      </w:r>
    </w:p>
    <w:p w:rsidR="00604567" w:rsidRPr="00604567" w:rsidRDefault="00604567" w:rsidP="00234557">
      <w:pPr>
        <w:jc w:val="both"/>
        <w:rPr>
          <w:rFonts w:eastAsiaTheme="minorHAnsi"/>
          <w:sz w:val="28"/>
          <w:szCs w:val="28"/>
        </w:rPr>
      </w:pPr>
      <w:r w:rsidRPr="00604567">
        <w:rPr>
          <w:rFonts w:eastAsiaTheme="minorHAnsi"/>
          <w:sz w:val="28"/>
          <w:szCs w:val="28"/>
        </w:rPr>
        <w:t>тарихы бар Орталық Азия көшпелі өркениетінің эволюциясы алты кезеңінен</w:t>
      </w:r>
    </w:p>
    <w:p w:rsidR="00604567" w:rsidRPr="00604567" w:rsidRDefault="00604567" w:rsidP="00234557">
      <w:pPr>
        <w:jc w:val="both"/>
        <w:rPr>
          <w:rFonts w:eastAsiaTheme="minorHAnsi"/>
          <w:sz w:val="28"/>
          <w:szCs w:val="28"/>
        </w:rPr>
      </w:pPr>
      <w:r w:rsidRPr="00604567">
        <w:rPr>
          <w:rFonts w:eastAsiaTheme="minorHAnsi"/>
          <w:sz w:val="28"/>
          <w:szCs w:val="28"/>
        </w:rPr>
        <w:t>тұрады: ежелгі дәуірде (б.д.д. XVIII ғ. мен б.д. V ғ. аралығы) – билік</w:t>
      </w:r>
      <w:r w:rsidR="0087304D">
        <w:rPr>
          <w:rFonts w:eastAsiaTheme="minorHAnsi"/>
          <w:sz w:val="28"/>
          <w:szCs w:val="28"/>
          <w:lang w:val="kk-KZ"/>
        </w:rPr>
        <w:t xml:space="preserve"> </w:t>
      </w:r>
      <w:r w:rsidRPr="00604567">
        <w:rPr>
          <w:rFonts w:eastAsiaTheme="minorHAnsi"/>
          <w:sz w:val="28"/>
          <w:szCs w:val="28"/>
        </w:rPr>
        <w:t>институтының құрылуы, соның негізінде ежелгі мемлекеттік бірлестіктер</w:t>
      </w:r>
    </w:p>
    <w:p w:rsidR="00604567" w:rsidRPr="00604567" w:rsidRDefault="00604567" w:rsidP="00234557">
      <w:pPr>
        <w:jc w:val="both"/>
        <w:rPr>
          <w:rFonts w:eastAsiaTheme="minorHAnsi"/>
          <w:sz w:val="28"/>
          <w:szCs w:val="28"/>
        </w:rPr>
      </w:pPr>
      <w:r w:rsidRPr="00604567">
        <w:rPr>
          <w:rFonts w:eastAsiaTheme="minorHAnsi"/>
          <w:sz w:val="28"/>
          <w:szCs w:val="28"/>
        </w:rPr>
        <w:t>пайда болды; орта ғасырда (VI ғ. мен XIII ғ. басы аралығында) – ұйтқы</w:t>
      </w:r>
    </w:p>
    <w:p w:rsidR="00604567" w:rsidRPr="00604567" w:rsidRDefault="00604567" w:rsidP="00234557">
      <w:pPr>
        <w:jc w:val="both"/>
        <w:rPr>
          <w:rFonts w:eastAsiaTheme="minorHAnsi"/>
          <w:sz w:val="28"/>
          <w:szCs w:val="28"/>
        </w:rPr>
      </w:pPr>
      <w:r w:rsidRPr="00604567">
        <w:rPr>
          <w:rFonts w:eastAsiaTheme="minorHAnsi"/>
          <w:sz w:val="28"/>
          <w:szCs w:val="28"/>
        </w:rPr>
        <w:t>күшіне айналды, құрылымдық интеграция биліктің конструктивті империя</w:t>
      </w:r>
    </w:p>
    <w:p w:rsidR="00604567" w:rsidRPr="00604567" w:rsidRDefault="00604567" w:rsidP="00234557">
      <w:pPr>
        <w:jc w:val="both"/>
        <w:rPr>
          <w:rFonts w:eastAsiaTheme="minorHAnsi"/>
          <w:sz w:val="28"/>
          <w:szCs w:val="28"/>
        </w:rPr>
      </w:pPr>
      <w:r w:rsidRPr="00604567">
        <w:rPr>
          <w:rFonts w:eastAsiaTheme="minorHAnsi"/>
          <w:sz w:val="28"/>
          <w:szCs w:val="28"/>
        </w:rPr>
        <w:t>түрін жаратты; жаңа дәуірде (XV ғ. мен XVIII ғ. аралығы) – дағдарыс</w:t>
      </w:r>
    </w:p>
    <w:p w:rsidR="00604567" w:rsidRPr="00604567" w:rsidRDefault="00604567" w:rsidP="00234557">
      <w:pPr>
        <w:jc w:val="both"/>
        <w:rPr>
          <w:rFonts w:eastAsiaTheme="minorHAnsi"/>
          <w:sz w:val="28"/>
          <w:szCs w:val="28"/>
        </w:rPr>
      </w:pPr>
      <w:r w:rsidRPr="00604567">
        <w:rPr>
          <w:rFonts w:eastAsiaTheme="minorHAnsi"/>
          <w:sz w:val="28"/>
          <w:szCs w:val="28"/>
        </w:rPr>
        <w:t>кезеңіне түседі, ол тұтас көшпелі өркениетін ыдырау жағдайына алып келеді;</w:t>
      </w:r>
    </w:p>
    <w:p w:rsidR="00604567" w:rsidRPr="00604567" w:rsidRDefault="00604567" w:rsidP="00234557">
      <w:pPr>
        <w:jc w:val="both"/>
        <w:rPr>
          <w:rFonts w:eastAsiaTheme="minorHAnsi"/>
          <w:sz w:val="28"/>
          <w:szCs w:val="28"/>
        </w:rPr>
      </w:pPr>
      <w:r w:rsidRPr="00604567">
        <w:rPr>
          <w:rFonts w:eastAsiaTheme="minorHAnsi"/>
          <w:sz w:val="28"/>
          <w:szCs w:val="28"/>
        </w:rPr>
        <w:t>отарлық кезеңінде (ХІХ ғ. мен ХХ ғасырдың басында) – көшпелі өркениет</w:t>
      </w:r>
    </w:p>
    <w:p w:rsidR="00604567" w:rsidRPr="00604567" w:rsidRDefault="00604567" w:rsidP="00234557">
      <w:pPr>
        <w:jc w:val="both"/>
        <w:rPr>
          <w:rFonts w:eastAsiaTheme="minorHAnsi"/>
          <w:sz w:val="28"/>
          <w:szCs w:val="28"/>
        </w:rPr>
      </w:pPr>
      <w:r w:rsidRPr="00604567">
        <w:rPr>
          <w:rFonts w:eastAsiaTheme="minorHAnsi"/>
          <w:sz w:val="28"/>
          <w:szCs w:val="28"/>
        </w:rPr>
        <w:t>заманның талабына сай құлдырау (деградация), сондай-ақ жаңашадан</w:t>
      </w:r>
    </w:p>
    <w:p w:rsidR="00604567" w:rsidRPr="00604567" w:rsidRDefault="00604567" w:rsidP="00234557">
      <w:pPr>
        <w:jc w:val="both"/>
        <w:rPr>
          <w:rFonts w:eastAsiaTheme="minorHAnsi"/>
          <w:sz w:val="28"/>
          <w:szCs w:val="28"/>
        </w:rPr>
      </w:pPr>
      <w:r w:rsidRPr="00604567">
        <w:rPr>
          <w:rFonts w:eastAsiaTheme="minorHAnsi"/>
          <w:sz w:val="28"/>
          <w:szCs w:val="28"/>
        </w:rPr>
        <w:t>техникалық-индустриалды қоғамына бейімделу кезеңіне түседі; кеңестік</w:t>
      </w:r>
    </w:p>
    <w:p w:rsidR="00604567" w:rsidRPr="00604567" w:rsidRDefault="00604567" w:rsidP="00234557">
      <w:pPr>
        <w:jc w:val="both"/>
        <w:rPr>
          <w:rFonts w:eastAsiaTheme="minorHAnsi"/>
          <w:sz w:val="28"/>
          <w:szCs w:val="28"/>
        </w:rPr>
      </w:pPr>
      <w:r w:rsidRPr="00604567">
        <w:rPr>
          <w:rFonts w:eastAsiaTheme="minorHAnsi"/>
          <w:sz w:val="28"/>
          <w:szCs w:val="28"/>
        </w:rPr>
        <w:t>дәуірде (1917-1990 жж.) – кеңестік модернизация жолында болды; егемендік</w:t>
      </w:r>
    </w:p>
    <w:p w:rsidR="00604567" w:rsidRPr="00604567" w:rsidRDefault="00604567" w:rsidP="00234557">
      <w:pPr>
        <w:jc w:val="both"/>
        <w:rPr>
          <w:rFonts w:eastAsiaTheme="minorHAnsi"/>
          <w:sz w:val="28"/>
          <w:szCs w:val="28"/>
        </w:rPr>
      </w:pPr>
      <w:r w:rsidRPr="00604567">
        <w:rPr>
          <w:rFonts w:eastAsiaTheme="minorHAnsi"/>
          <w:sz w:val="28"/>
          <w:szCs w:val="28"/>
        </w:rPr>
        <w:t>кезеңі (1991 ж. бастап) – шынайы бетбұрыс дәуірі басталды.</w:t>
      </w:r>
    </w:p>
    <w:p w:rsidR="00604567" w:rsidRPr="00604567" w:rsidRDefault="00604567" w:rsidP="00234557">
      <w:pPr>
        <w:jc w:val="both"/>
        <w:rPr>
          <w:rFonts w:eastAsiaTheme="minorHAnsi"/>
          <w:sz w:val="28"/>
          <w:szCs w:val="28"/>
        </w:rPr>
      </w:pPr>
      <w:r w:rsidRPr="00604567">
        <w:rPr>
          <w:rFonts w:eastAsiaTheme="minorHAnsi"/>
          <w:sz w:val="28"/>
          <w:szCs w:val="28"/>
        </w:rPr>
        <w:t>Сонымен, Көшпелі өркениеттің феноменділігі неде? Шаруашылықтың</w:t>
      </w:r>
    </w:p>
    <w:p w:rsidR="00604567" w:rsidRPr="00604567" w:rsidRDefault="00604567" w:rsidP="00234557">
      <w:pPr>
        <w:jc w:val="both"/>
        <w:rPr>
          <w:rFonts w:eastAsiaTheme="minorHAnsi"/>
          <w:sz w:val="28"/>
          <w:szCs w:val="28"/>
        </w:rPr>
      </w:pPr>
      <w:r w:rsidRPr="00604567">
        <w:rPr>
          <w:rFonts w:eastAsiaTheme="minorHAnsi"/>
          <w:sz w:val="28"/>
          <w:szCs w:val="28"/>
        </w:rPr>
        <w:t>даму деңгейі мен өзіндік шаруашылық формасы – ерекшелігімен</w:t>
      </w:r>
    </w:p>
    <w:p w:rsidR="00604567" w:rsidRPr="00604567" w:rsidRDefault="00604567" w:rsidP="00234557">
      <w:pPr>
        <w:jc w:val="both"/>
        <w:rPr>
          <w:rFonts w:eastAsiaTheme="minorHAnsi"/>
          <w:sz w:val="28"/>
          <w:szCs w:val="28"/>
        </w:rPr>
      </w:pPr>
      <w:r w:rsidRPr="00604567">
        <w:rPr>
          <w:rFonts w:eastAsiaTheme="minorHAnsi"/>
          <w:sz w:val="28"/>
          <w:szCs w:val="28"/>
        </w:rPr>
        <w:t>(спецификалық) сипатталады. Өндіріс экономикасында таралған түрлердің ең</w:t>
      </w:r>
    </w:p>
    <w:p w:rsidR="00604567" w:rsidRPr="00604567" w:rsidRDefault="00604567" w:rsidP="00234557">
      <w:pPr>
        <w:jc w:val="both"/>
        <w:rPr>
          <w:rFonts w:eastAsiaTheme="minorHAnsi"/>
          <w:sz w:val="28"/>
          <w:szCs w:val="28"/>
        </w:rPr>
      </w:pPr>
      <w:r w:rsidRPr="00604567">
        <w:rPr>
          <w:rFonts w:eastAsiaTheme="minorHAnsi"/>
          <w:sz w:val="28"/>
          <w:szCs w:val="28"/>
        </w:rPr>
        <w:t>мамандырылғанның бірі болып, осы жерде жасалып құрылған мал</w:t>
      </w:r>
    </w:p>
    <w:p w:rsidR="00604567" w:rsidRPr="00604567" w:rsidRDefault="00604567" w:rsidP="00234557">
      <w:pPr>
        <w:jc w:val="both"/>
        <w:rPr>
          <w:rFonts w:eastAsiaTheme="minorHAnsi"/>
          <w:sz w:val="28"/>
          <w:szCs w:val="28"/>
        </w:rPr>
      </w:pPr>
      <w:r w:rsidRPr="00604567">
        <w:rPr>
          <w:rFonts w:eastAsiaTheme="minorHAnsi"/>
          <w:sz w:val="28"/>
          <w:szCs w:val="28"/>
        </w:rPr>
        <w:t>шаруашылықтық және мал-егіншілікті тип шаруашылығы ешуақытта</w:t>
      </w:r>
    </w:p>
    <w:p w:rsidR="00604567" w:rsidRPr="00604567" w:rsidRDefault="00604567" w:rsidP="00234557">
      <w:pPr>
        <w:jc w:val="both"/>
        <w:rPr>
          <w:rFonts w:eastAsiaTheme="minorHAnsi"/>
          <w:sz w:val="28"/>
          <w:szCs w:val="28"/>
        </w:rPr>
      </w:pPr>
      <w:r w:rsidRPr="00604567">
        <w:rPr>
          <w:rFonts w:eastAsiaTheme="minorHAnsi"/>
          <w:sz w:val="28"/>
          <w:szCs w:val="28"/>
        </w:rPr>
        <w:t>алдындағы дәстүрлерден қол үзбеді. Консервативтік «технология» болса да,</w:t>
      </w:r>
    </w:p>
    <w:p w:rsidR="00604567" w:rsidRPr="00604567" w:rsidRDefault="00604567" w:rsidP="00234557">
      <w:pPr>
        <w:jc w:val="both"/>
        <w:rPr>
          <w:rFonts w:eastAsiaTheme="minorHAnsi"/>
          <w:sz w:val="28"/>
          <w:szCs w:val="28"/>
        </w:rPr>
      </w:pPr>
      <w:r w:rsidRPr="00604567">
        <w:rPr>
          <w:rFonts w:eastAsiaTheme="minorHAnsi"/>
          <w:sz w:val="28"/>
          <w:szCs w:val="28"/>
        </w:rPr>
        <w:t>қоғамның саяси және әлеуметтік өмірінің эволюциясына елеулі әсерін</w:t>
      </w:r>
    </w:p>
    <w:p w:rsidR="00604567" w:rsidRPr="00604567" w:rsidRDefault="00604567" w:rsidP="00234557">
      <w:pPr>
        <w:jc w:val="both"/>
        <w:rPr>
          <w:rFonts w:eastAsiaTheme="minorHAnsi"/>
          <w:sz w:val="28"/>
          <w:szCs w:val="28"/>
        </w:rPr>
      </w:pPr>
      <w:r w:rsidRPr="00604567">
        <w:rPr>
          <w:rFonts w:eastAsiaTheme="minorHAnsi"/>
          <w:sz w:val="28"/>
          <w:szCs w:val="28"/>
        </w:rPr>
        <w:t>тигізді. Мал өндірісіне байланысты мамандану мен соған сәйкес</w:t>
      </w:r>
    </w:p>
    <w:p w:rsidR="00604567" w:rsidRPr="00604567" w:rsidRDefault="00604567" w:rsidP="00234557">
      <w:pPr>
        <w:jc w:val="both"/>
        <w:rPr>
          <w:rFonts w:eastAsiaTheme="minorHAnsi"/>
          <w:sz w:val="28"/>
          <w:szCs w:val="28"/>
        </w:rPr>
      </w:pPr>
      <w:r w:rsidRPr="00604567">
        <w:rPr>
          <w:rFonts w:eastAsiaTheme="minorHAnsi"/>
          <w:sz w:val="28"/>
          <w:szCs w:val="28"/>
        </w:rPr>
        <w:t>шаруашылықтық тип байланысы әлеуметтік өмірде мобильділікке және саяси</w:t>
      </w:r>
    </w:p>
    <w:p w:rsidR="00604567" w:rsidRPr="00604567" w:rsidRDefault="00604567" w:rsidP="00234557">
      <w:pPr>
        <w:jc w:val="both"/>
        <w:rPr>
          <w:rFonts w:eastAsiaTheme="minorHAnsi"/>
          <w:sz w:val="28"/>
          <w:szCs w:val="28"/>
        </w:rPr>
      </w:pPr>
      <w:r w:rsidRPr="00604567">
        <w:rPr>
          <w:rFonts w:eastAsiaTheme="minorHAnsi"/>
          <w:sz w:val="28"/>
          <w:szCs w:val="28"/>
        </w:rPr>
        <w:t>белсенділікке жағдай жасады. Ең бастысы, көшпелілер сыртқы әлемсіз өмір</w:t>
      </w:r>
    </w:p>
    <w:p w:rsidR="00604567" w:rsidRPr="00604567" w:rsidRDefault="00604567" w:rsidP="00234557">
      <w:pPr>
        <w:jc w:val="both"/>
        <w:rPr>
          <w:rFonts w:eastAsiaTheme="minorHAnsi"/>
          <w:sz w:val="28"/>
          <w:szCs w:val="28"/>
        </w:rPr>
      </w:pPr>
      <w:r w:rsidRPr="00604567">
        <w:rPr>
          <w:rFonts w:eastAsiaTheme="minorHAnsi"/>
          <w:sz w:val="28"/>
          <w:szCs w:val="28"/>
        </w:rPr>
        <w:t>сүре алмады немесе оған өзге шаруашылық жүйелері қажет болды. Яғни,</w:t>
      </w:r>
    </w:p>
    <w:p w:rsidR="00604567" w:rsidRPr="00604567" w:rsidRDefault="00604567" w:rsidP="00234557">
      <w:pPr>
        <w:jc w:val="both"/>
        <w:rPr>
          <w:rFonts w:eastAsiaTheme="minorHAnsi"/>
          <w:sz w:val="28"/>
          <w:szCs w:val="28"/>
        </w:rPr>
      </w:pPr>
      <w:r w:rsidRPr="00604567">
        <w:rPr>
          <w:rFonts w:eastAsiaTheme="minorHAnsi"/>
          <w:sz w:val="28"/>
          <w:szCs w:val="28"/>
        </w:rPr>
        <w:t>көшпенділердің басты феноменділігі - сыртқы әлем байланысының үзілмеуі</w:t>
      </w:r>
    </w:p>
    <w:p w:rsidR="00604567" w:rsidRPr="00604567" w:rsidRDefault="00604567" w:rsidP="00234557">
      <w:pPr>
        <w:jc w:val="both"/>
        <w:rPr>
          <w:rFonts w:eastAsiaTheme="minorHAnsi"/>
          <w:sz w:val="28"/>
          <w:szCs w:val="28"/>
        </w:rPr>
      </w:pPr>
      <w:r w:rsidRPr="00604567">
        <w:rPr>
          <w:rFonts w:eastAsiaTheme="minorHAnsi"/>
          <w:sz w:val="28"/>
          <w:szCs w:val="28"/>
        </w:rPr>
        <w:t>мен оның қажеттілігінде жатыр. Көшпелі өркениетті эволюция үрдісінде</w:t>
      </w:r>
    </w:p>
    <w:p w:rsidR="00604567" w:rsidRPr="00604567" w:rsidRDefault="00604567" w:rsidP="00234557">
      <w:pPr>
        <w:jc w:val="both"/>
        <w:rPr>
          <w:rFonts w:eastAsiaTheme="minorHAnsi"/>
          <w:sz w:val="28"/>
          <w:szCs w:val="28"/>
        </w:rPr>
      </w:pPr>
      <w:r w:rsidRPr="00604567">
        <w:rPr>
          <w:rFonts w:eastAsiaTheme="minorHAnsi"/>
          <w:sz w:val="28"/>
          <w:szCs w:val="28"/>
        </w:rPr>
        <w:t>ерекше вариант қана емес, сонымен қатар адамзат тарихында мәнді және</w:t>
      </w:r>
    </w:p>
    <w:p w:rsidR="00604567" w:rsidRPr="00604567" w:rsidRDefault="00604567" w:rsidP="00234557">
      <w:pPr>
        <w:jc w:val="both"/>
        <w:rPr>
          <w:rFonts w:eastAsiaTheme="minorHAnsi"/>
          <w:sz w:val="28"/>
          <w:szCs w:val="28"/>
        </w:rPr>
      </w:pPr>
      <w:r w:rsidRPr="00604567">
        <w:rPr>
          <w:rFonts w:eastAsiaTheme="minorHAnsi"/>
          <w:sz w:val="28"/>
          <w:szCs w:val="28"/>
        </w:rPr>
        <w:t>ажыратылмайтын фактор деп қарастырған жөн.</w:t>
      </w:r>
    </w:p>
    <w:p w:rsidR="00604567" w:rsidRPr="00604567" w:rsidRDefault="00604567" w:rsidP="00234557">
      <w:pPr>
        <w:jc w:val="both"/>
        <w:rPr>
          <w:rFonts w:eastAsiaTheme="minorHAnsi"/>
          <w:sz w:val="28"/>
          <w:szCs w:val="28"/>
        </w:rPr>
      </w:pPr>
      <w:r w:rsidRPr="00604567">
        <w:rPr>
          <w:rFonts w:eastAsiaTheme="minorHAnsi"/>
          <w:sz w:val="28"/>
          <w:szCs w:val="28"/>
        </w:rPr>
        <w:t>Көшпелі өркениеттің мәнін айқындайтын ерекше белгілер:</w:t>
      </w:r>
    </w:p>
    <w:p w:rsidR="00604567" w:rsidRPr="00604567" w:rsidRDefault="00604567" w:rsidP="00234557">
      <w:pPr>
        <w:jc w:val="both"/>
        <w:rPr>
          <w:rFonts w:eastAsiaTheme="minorHAnsi"/>
          <w:sz w:val="28"/>
          <w:szCs w:val="28"/>
        </w:rPr>
      </w:pPr>
      <w:r w:rsidRPr="00604567">
        <w:rPr>
          <w:rFonts w:eastAsiaTheme="minorHAnsi"/>
          <w:sz w:val="28"/>
          <w:szCs w:val="28"/>
        </w:rPr>
        <w:t>1. Ол неолиттік және индустриалды революция аралығында орын алып,</w:t>
      </w:r>
    </w:p>
    <w:p w:rsidR="00604567" w:rsidRPr="00604567" w:rsidRDefault="00604567" w:rsidP="00234557">
      <w:pPr>
        <w:jc w:val="both"/>
        <w:rPr>
          <w:rFonts w:eastAsiaTheme="minorHAnsi"/>
          <w:sz w:val="28"/>
          <w:szCs w:val="28"/>
        </w:rPr>
      </w:pPr>
      <w:r w:rsidRPr="00604567">
        <w:rPr>
          <w:rFonts w:eastAsiaTheme="minorHAnsi"/>
          <w:sz w:val="28"/>
          <w:szCs w:val="28"/>
        </w:rPr>
        <w:t>өзіне сәйкес құбылысын жаратқан мәдениет.</w:t>
      </w:r>
    </w:p>
    <w:p w:rsidR="00604567" w:rsidRPr="00604567" w:rsidRDefault="00604567" w:rsidP="00234557">
      <w:pPr>
        <w:jc w:val="both"/>
        <w:rPr>
          <w:rFonts w:eastAsiaTheme="minorHAnsi"/>
          <w:sz w:val="28"/>
          <w:szCs w:val="28"/>
        </w:rPr>
      </w:pPr>
      <w:r w:rsidRPr="00604567">
        <w:rPr>
          <w:rFonts w:eastAsiaTheme="minorHAnsi"/>
          <w:sz w:val="28"/>
          <w:szCs w:val="28"/>
        </w:rPr>
        <w:t>2. «Ажыратылмайтын біртұтастық» идеясы дүниетанымдық көзқараста</w:t>
      </w:r>
    </w:p>
    <w:p w:rsidR="00604567" w:rsidRPr="00604567" w:rsidRDefault="00604567" w:rsidP="00234557">
      <w:pPr>
        <w:jc w:val="both"/>
        <w:rPr>
          <w:rFonts w:eastAsiaTheme="minorHAnsi"/>
          <w:sz w:val="28"/>
          <w:szCs w:val="28"/>
        </w:rPr>
      </w:pPr>
      <w:r w:rsidRPr="00604567">
        <w:rPr>
          <w:rFonts w:eastAsiaTheme="minorHAnsi"/>
          <w:sz w:val="28"/>
          <w:szCs w:val="28"/>
        </w:rPr>
        <w:t>негізгі рөл атқарды, ол – экологиялық сана.</w:t>
      </w:r>
    </w:p>
    <w:p w:rsidR="00604567" w:rsidRPr="00604567" w:rsidRDefault="00604567" w:rsidP="00234557">
      <w:pPr>
        <w:jc w:val="both"/>
        <w:rPr>
          <w:rFonts w:eastAsiaTheme="minorHAnsi"/>
          <w:sz w:val="28"/>
          <w:szCs w:val="28"/>
        </w:rPr>
      </w:pPr>
      <w:r w:rsidRPr="00604567">
        <w:rPr>
          <w:rFonts w:eastAsiaTheme="minorHAnsi"/>
          <w:sz w:val="28"/>
          <w:szCs w:val="28"/>
        </w:rPr>
        <w:t>3. Этикалық категориялары: сапа, өлшем, кеңістік және уақыт</w:t>
      </w:r>
    </w:p>
    <w:p w:rsidR="00604567" w:rsidRPr="00604567" w:rsidRDefault="00604567" w:rsidP="00234557">
      <w:pPr>
        <w:jc w:val="both"/>
        <w:rPr>
          <w:rFonts w:eastAsiaTheme="minorHAnsi"/>
          <w:sz w:val="28"/>
          <w:szCs w:val="28"/>
        </w:rPr>
      </w:pPr>
      <w:r w:rsidRPr="00604567">
        <w:rPr>
          <w:rFonts w:eastAsiaTheme="minorHAnsi"/>
          <w:sz w:val="28"/>
          <w:szCs w:val="28"/>
        </w:rPr>
        <w:t>ұғымдарымен айқындалды.</w:t>
      </w:r>
    </w:p>
    <w:p w:rsidR="00604567" w:rsidRPr="00604567" w:rsidRDefault="00604567" w:rsidP="00234557">
      <w:pPr>
        <w:jc w:val="both"/>
        <w:rPr>
          <w:rFonts w:eastAsiaTheme="minorHAnsi"/>
          <w:sz w:val="28"/>
          <w:szCs w:val="28"/>
        </w:rPr>
      </w:pPr>
      <w:r w:rsidRPr="00604567">
        <w:rPr>
          <w:rFonts w:eastAsiaTheme="minorHAnsi"/>
          <w:sz w:val="28"/>
          <w:szCs w:val="28"/>
        </w:rPr>
        <w:t>4. Рухани өмірдегі ұстаным болған тұлғааралық қатынас ру-тайпалық</w:t>
      </w:r>
    </w:p>
    <w:p w:rsidR="00604567" w:rsidRPr="00604567" w:rsidRDefault="00604567" w:rsidP="00234557">
      <w:pPr>
        <w:jc w:val="both"/>
        <w:rPr>
          <w:rFonts w:eastAsiaTheme="minorHAnsi"/>
          <w:sz w:val="28"/>
          <w:szCs w:val="28"/>
        </w:rPr>
      </w:pPr>
      <w:r w:rsidRPr="00604567">
        <w:rPr>
          <w:rFonts w:eastAsiaTheme="minorHAnsi"/>
          <w:sz w:val="28"/>
          <w:szCs w:val="28"/>
        </w:rPr>
        <w:t>қарым-қатынасты түсіндірді.</w:t>
      </w:r>
    </w:p>
    <w:p w:rsidR="00604567" w:rsidRPr="00604567" w:rsidRDefault="00604567" w:rsidP="00234557">
      <w:pPr>
        <w:jc w:val="both"/>
        <w:rPr>
          <w:rFonts w:eastAsiaTheme="minorHAnsi"/>
          <w:sz w:val="28"/>
          <w:szCs w:val="28"/>
        </w:rPr>
      </w:pPr>
      <w:r w:rsidRPr="00604567">
        <w:rPr>
          <w:rFonts w:eastAsiaTheme="minorHAnsi"/>
          <w:sz w:val="28"/>
          <w:szCs w:val="28"/>
        </w:rPr>
        <w:t>5. Монотеистік қағидамен негізделген Тенгризм діні сипатталады:</w:t>
      </w:r>
    </w:p>
    <w:p w:rsidR="00604567" w:rsidRPr="00604567" w:rsidRDefault="00604567" w:rsidP="00234557">
      <w:pPr>
        <w:jc w:val="both"/>
        <w:rPr>
          <w:rFonts w:eastAsiaTheme="minorHAnsi"/>
          <w:sz w:val="28"/>
          <w:szCs w:val="28"/>
        </w:rPr>
      </w:pPr>
      <w:r w:rsidRPr="00604567">
        <w:rPr>
          <w:rFonts w:eastAsiaTheme="minorHAnsi"/>
          <w:sz w:val="28"/>
          <w:szCs w:val="28"/>
        </w:rPr>
        <w:t>сүйіспеншілік, имандылық, тылсым дүниені меңгеру, ырық және</w:t>
      </w:r>
    </w:p>
    <w:p w:rsidR="00604567" w:rsidRPr="00604567" w:rsidRDefault="00604567" w:rsidP="00234557">
      <w:pPr>
        <w:jc w:val="both"/>
        <w:rPr>
          <w:rFonts w:eastAsiaTheme="minorHAnsi"/>
          <w:sz w:val="28"/>
          <w:szCs w:val="28"/>
        </w:rPr>
      </w:pPr>
      <w:r w:rsidRPr="00604567">
        <w:rPr>
          <w:rFonts w:eastAsiaTheme="minorHAnsi"/>
          <w:sz w:val="28"/>
          <w:szCs w:val="28"/>
        </w:rPr>
        <w:t>білімге ынталылық. Тенгризм бойынша адамды қозғаушы күш, яғни</w:t>
      </w:r>
    </w:p>
    <w:p w:rsidR="00604567" w:rsidRPr="00604567" w:rsidRDefault="00604567" w:rsidP="00234557">
      <w:pPr>
        <w:jc w:val="both"/>
        <w:rPr>
          <w:rFonts w:eastAsiaTheme="minorHAnsi"/>
          <w:sz w:val="28"/>
          <w:szCs w:val="28"/>
        </w:rPr>
      </w:pPr>
      <w:r w:rsidRPr="00604567">
        <w:rPr>
          <w:rFonts w:eastAsiaTheme="minorHAnsi"/>
          <w:sz w:val="28"/>
          <w:szCs w:val="28"/>
        </w:rPr>
        <w:t>Тәңірдің жарылқауымен адам «Универсумды» жетілдіру немесе</w:t>
      </w:r>
    </w:p>
    <w:p w:rsidR="00604567" w:rsidRPr="00604567" w:rsidRDefault="00604567" w:rsidP="00234557">
      <w:pPr>
        <w:jc w:val="both"/>
        <w:rPr>
          <w:rFonts w:eastAsiaTheme="minorHAnsi"/>
          <w:sz w:val="28"/>
          <w:szCs w:val="28"/>
        </w:rPr>
      </w:pPr>
      <w:r w:rsidRPr="00604567">
        <w:rPr>
          <w:rFonts w:eastAsiaTheme="minorHAnsi"/>
          <w:sz w:val="28"/>
          <w:szCs w:val="28"/>
        </w:rPr>
        <w:t>жетілдіріп тұру. Ұмай – Ана құдайы, ол отбасын, баланың және</w:t>
      </w:r>
    </w:p>
    <w:p w:rsidR="00604567" w:rsidRPr="00604567" w:rsidRDefault="00604567" w:rsidP="00234557">
      <w:pPr>
        <w:jc w:val="both"/>
        <w:rPr>
          <w:rFonts w:eastAsiaTheme="minorHAnsi"/>
          <w:sz w:val="28"/>
          <w:szCs w:val="28"/>
        </w:rPr>
      </w:pPr>
      <w:r w:rsidRPr="00604567">
        <w:rPr>
          <w:rFonts w:eastAsiaTheme="minorHAnsi"/>
          <w:sz w:val="28"/>
          <w:szCs w:val="28"/>
        </w:rPr>
        <w:t>өнердің қамқоршысы, ал оның атрибуты болып «Алтын жебе мен</w:t>
      </w:r>
    </w:p>
    <w:p w:rsidR="00604567" w:rsidRPr="00604567" w:rsidRDefault="00604567" w:rsidP="00234557">
      <w:pPr>
        <w:jc w:val="both"/>
        <w:rPr>
          <w:rFonts w:eastAsiaTheme="minorHAnsi"/>
          <w:sz w:val="28"/>
          <w:szCs w:val="28"/>
        </w:rPr>
      </w:pPr>
      <w:r w:rsidRPr="00604567">
        <w:rPr>
          <w:rFonts w:eastAsiaTheme="minorHAnsi"/>
          <w:sz w:val="28"/>
          <w:szCs w:val="28"/>
        </w:rPr>
        <w:t>садақ» көрініс табады.</w:t>
      </w:r>
    </w:p>
    <w:p w:rsidR="00604567" w:rsidRPr="00604567" w:rsidRDefault="00604567" w:rsidP="00234557">
      <w:pPr>
        <w:jc w:val="both"/>
        <w:rPr>
          <w:rFonts w:eastAsiaTheme="minorHAnsi"/>
          <w:sz w:val="28"/>
          <w:szCs w:val="28"/>
        </w:rPr>
      </w:pPr>
      <w:r w:rsidRPr="00604567">
        <w:rPr>
          <w:rFonts w:eastAsiaTheme="minorHAnsi"/>
          <w:sz w:val="28"/>
          <w:szCs w:val="28"/>
        </w:rPr>
        <w:t>6. Қоғамдық-саяси ұйымдасу жүйесі дамыған ру-тайпалық және әскери-</w:t>
      </w:r>
    </w:p>
    <w:p w:rsidR="00604567" w:rsidRPr="00604567" w:rsidRDefault="00604567" w:rsidP="00234557">
      <w:pPr>
        <w:jc w:val="both"/>
        <w:rPr>
          <w:rFonts w:eastAsiaTheme="minorHAnsi"/>
          <w:sz w:val="28"/>
          <w:szCs w:val="28"/>
        </w:rPr>
      </w:pPr>
      <w:r w:rsidRPr="00604567">
        <w:rPr>
          <w:rFonts w:eastAsiaTheme="minorHAnsi"/>
          <w:sz w:val="28"/>
          <w:szCs w:val="28"/>
        </w:rPr>
        <w:t>әкімшілік қатынас симбиозын құрған тұрақты әлеуметтік-саяси қалып</w:t>
      </w:r>
    </w:p>
    <w:p w:rsidR="00604567" w:rsidRPr="00604567" w:rsidRDefault="00604567" w:rsidP="00234557">
      <w:pPr>
        <w:jc w:val="both"/>
        <w:rPr>
          <w:rFonts w:eastAsiaTheme="minorHAnsi"/>
          <w:sz w:val="28"/>
          <w:szCs w:val="28"/>
        </w:rPr>
      </w:pPr>
      <w:r w:rsidRPr="00604567">
        <w:rPr>
          <w:rFonts w:eastAsiaTheme="minorHAnsi"/>
          <w:sz w:val="28"/>
          <w:szCs w:val="28"/>
        </w:rPr>
        <w:t>жүйесін құрды. Соған сәйкес іріктелген ерекше топ – «ақсүйек» әулеті</w:t>
      </w:r>
    </w:p>
    <w:p w:rsidR="00604567" w:rsidRPr="0087304D" w:rsidRDefault="00604567" w:rsidP="00234557">
      <w:pPr>
        <w:jc w:val="both"/>
        <w:rPr>
          <w:rFonts w:eastAsiaTheme="minorHAnsi"/>
          <w:sz w:val="28"/>
          <w:szCs w:val="28"/>
          <w:lang w:val="kk-KZ"/>
        </w:rPr>
      </w:pPr>
      <w:r w:rsidRPr="00604567">
        <w:rPr>
          <w:rFonts w:eastAsiaTheme="minorHAnsi"/>
          <w:sz w:val="28"/>
          <w:szCs w:val="28"/>
        </w:rPr>
        <w:t>негізделді.</w:t>
      </w:r>
    </w:p>
    <w:p w:rsidR="00604567" w:rsidRPr="008A34F4" w:rsidRDefault="00604567" w:rsidP="00234557">
      <w:pPr>
        <w:jc w:val="both"/>
        <w:rPr>
          <w:rFonts w:eastAsiaTheme="minorHAnsi"/>
          <w:sz w:val="28"/>
          <w:szCs w:val="28"/>
          <w:lang w:val="kk-KZ"/>
        </w:rPr>
      </w:pPr>
      <w:r w:rsidRPr="008A34F4">
        <w:rPr>
          <w:rFonts w:eastAsiaTheme="minorHAnsi"/>
          <w:sz w:val="28"/>
          <w:szCs w:val="28"/>
          <w:lang w:val="kk-KZ"/>
        </w:rPr>
        <w:t>7. Айырбас сауданы, сауда - ішкі және сыртқы, әсіресе халықаралық</w:t>
      </w:r>
    </w:p>
    <w:p w:rsidR="00604567" w:rsidRPr="00604567" w:rsidRDefault="00604567" w:rsidP="00234557">
      <w:pPr>
        <w:jc w:val="both"/>
        <w:rPr>
          <w:rFonts w:eastAsiaTheme="minorHAnsi"/>
          <w:sz w:val="28"/>
          <w:szCs w:val="28"/>
        </w:rPr>
      </w:pPr>
      <w:r w:rsidRPr="00604567">
        <w:rPr>
          <w:rFonts w:eastAsiaTheme="minorHAnsi"/>
          <w:sz w:val="28"/>
          <w:szCs w:val="28"/>
        </w:rPr>
        <w:t>сауданы (Ұлы Жібек жолы) жаратты.</w:t>
      </w:r>
    </w:p>
    <w:p w:rsidR="00604567" w:rsidRPr="00604567" w:rsidRDefault="00604567" w:rsidP="00234557">
      <w:pPr>
        <w:jc w:val="both"/>
        <w:rPr>
          <w:rFonts w:eastAsiaTheme="minorHAnsi"/>
          <w:sz w:val="28"/>
          <w:szCs w:val="28"/>
        </w:rPr>
      </w:pPr>
      <w:r w:rsidRPr="00604567">
        <w:rPr>
          <w:rFonts w:eastAsiaTheme="minorHAnsi"/>
          <w:sz w:val="28"/>
          <w:szCs w:val="28"/>
        </w:rPr>
        <w:t>8. Таста қашалған жазудан бастап, қағазда көмкерілген өзіндік алфавиттік</w:t>
      </w:r>
    </w:p>
    <w:p w:rsidR="00604567" w:rsidRPr="00604567" w:rsidRDefault="00604567" w:rsidP="00234557">
      <w:pPr>
        <w:jc w:val="both"/>
        <w:rPr>
          <w:rFonts w:eastAsiaTheme="minorHAnsi"/>
          <w:sz w:val="28"/>
          <w:szCs w:val="28"/>
        </w:rPr>
      </w:pPr>
      <w:r w:rsidRPr="00604567">
        <w:rPr>
          <w:rFonts w:eastAsiaTheme="minorHAnsi"/>
          <w:sz w:val="28"/>
          <w:szCs w:val="28"/>
        </w:rPr>
        <w:t>жазба туындысы - ұлы істердің бірі болды.</w:t>
      </w:r>
    </w:p>
    <w:p w:rsidR="00604567" w:rsidRPr="00604567" w:rsidRDefault="00604567" w:rsidP="00234557">
      <w:pPr>
        <w:jc w:val="both"/>
        <w:rPr>
          <w:rFonts w:eastAsiaTheme="minorHAnsi"/>
          <w:sz w:val="28"/>
          <w:szCs w:val="28"/>
        </w:rPr>
      </w:pPr>
      <w:r w:rsidRPr="00604567">
        <w:rPr>
          <w:rFonts w:eastAsiaTheme="minorHAnsi"/>
          <w:sz w:val="28"/>
          <w:szCs w:val="28"/>
        </w:rPr>
        <w:t>9. Айқындаушы түрде ерекше орын алатын туындылардың бірі – ауыз</w:t>
      </w:r>
    </w:p>
    <w:p w:rsidR="00604567" w:rsidRPr="00604567" w:rsidRDefault="00604567" w:rsidP="00234557">
      <w:pPr>
        <w:jc w:val="both"/>
        <w:rPr>
          <w:rFonts w:eastAsiaTheme="minorHAnsi"/>
          <w:sz w:val="28"/>
          <w:szCs w:val="28"/>
        </w:rPr>
      </w:pPr>
      <w:r w:rsidRPr="00604567">
        <w:rPr>
          <w:rFonts w:eastAsiaTheme="minorHAnsi"/>
          <w:sz w:val="28"/>
          <w:szCs w:val="28"/>
        </w:rPr>
        <w:t>өнері, әсіресе «Шежіре». Ол тарихи деректерден өзге, генеалогиялық</w:t>
      </w:r>
    </w:p>
    <w:p w:rsidR="00604567" w:rsidRPr="00604567" w:rsidRDefault="00604567" w:rsidP="00234557">
      <w:pPr>
        <w:jc w:val="both"/>
        <w:rPr>
          <w:rFonts w:eastAsiaTheme="minorHAnsi"/>
          <w:sz w:val="28"/>
          <w:szCs w:val="28"/>
        </w:rPr>
      </w:pPr>
      <w:r w:rsidRPr="00604567">
        <w:rPr>
          <w:rFonts w:eastAsiaTheme="minorHAnsi"/>
          <w:sz w:val="28"/>
          <w:szCs w:val="28"/>
        </w:rPr>
        <w:t>және этногенетикалық мәліметтерді бейнеледі. Жырау поэзиясы -</w:t>
      </w:r>
    </w:p>
    <w:p w:rsidR="00604567" w:rsidRPr="00604567" w:rsidRDefault="00604567" w:rsidP="00234557">
      <w:pPr>
        <w:jc w:val="both"/>
        <w:rPr>
          <w:rFonts w:eastAsiaTheme="minorHAnsi"/>
          <w:sz w:val="28"/>
          <w:szCs w:val="28"/>
        </w:rPr>
      </w:pPr>
      <w:r w:rsidRPr="00604567">
        <w:rPr>
          <w:rFonts w:eastAsiaTheme="minorHAnsi"/>
          <w:sz w:val="28"/>
          <w:szCs w:val="28"/>
        </w:rPr>
        <w:t>рационалдық құбылыс, далалық интеллектуализм, өзінше көшпелі</w:t>
      </w:r>
    </w:p>
    <w:p w:rsidR="00604567" w:rsidRPr="00604567" w:rsidRDefault="00604567" w:rsidP="00234557">
      <w:pPr>
        <w:jc w:val="both"/>
        <w:rPr>
          <w:rFonts w:eastAsiaTheme="minorHAnsi"/>
          <w:sz w:val="28"/>
          <w:szCs w:val="28"/>
        </w:rPr>
      </w:pPr>
      <w:r w:rsidRPr="00604567">
        <w:rPr>
          <w:rFonts w:eastAsiaTheme="minorHAnsi"/>
          <w:sz w:val="28"/>
          <w:szCs w:val="28"/>
        </w:rPr>
        <w:t>өркениеттік театры.</w:t>
      </w:r>
    </w:p>
    <w:p w:rsidR="00604567" w:rsidRPr="00604567" w:rsidRDefault="00604567" w:rsidP="00234557">
      <w:pPr>
        <w:jc w:val="both"/>
        <w:rPr>
          <w:rFonts w:eastAsiaTheme="minorHAnsi"/>
          <w:sz w:val="28"/>
          <w:szCs w:val="28"/>
        </w:rPr>
      </w:pPr>
      <w:r w:rsidRPr="00604567">
        <w:rPr>
          <w:rFonts w:eastAsiaTheme="minorHAnsi"/>
          <w:sz w:val="28"/>
          <w:szCs w:val="28"/>
        </w:rPr>
        <w:t>1.5 Халық болып қалыптасу үрдісі немесе этногенез мәселесі</w:t>
      </w:r>
    </w:p>
    <w:p w:rsidR="00604567" w:rsidRPr="00604567" w:rsidRDefault="00604567" w:rsidP="00234557">
      <w:pPr>
        <w:jc w:val="both"/>
        <w:rPr>
          <w:rFonts w:eastAsiaTheme="minorHAnsi"/>
          <w:sz w:val="28"/>
          <w:szCs w:val="28"/>
        </w:rPr>
      </w:pPr>
      <w:r w:rsidRPr="00604567">
        <w:rPr>
          <w:rFonts w:eastAsiaTheme="minorHAnsi"/>
          <w:sz w:val="28"/>
          <w:szCs w:val="28"/>
        </w:rPr>
        <w:t>«Төртеу түгел, төрт босаға сау, төрт түстік өңірі толы болса, төртүшкіл</w:t>
      </w:r>
    </w:p>
    <w:p w:rsidR="00604567" w:rsidRPr="00604567" w:rsidRDefault="00604567" w:rsidP="00234557">
      <w:pPr>
        <w:jc w:val="both"/>
        <w:rPr>
          <w:rFonts w:eastAsiaTheme="minorHAnsi"/>
          <w:sz w:val="28"/>
          <w:szCs w:val="28"/>
        </w:rPr>
      </w:pPr>
      <w:r w:rsidRPr="00604567">
        <w:rPr>
          <w:rFonts w:eastAsiaTheme="minorHAnsi"/>
          <w:sz w:val="28"/>
          <w:szCs w:val="28"/>
        </w:rPr>
        <w:t>неғайбіл дүниенің құпиясы да, төбедегісі де біздікі» деп үн тастаған «Айыр</w:t>
      </w:r>
    </w:p>
    <w:p w:rsidR="00604567" w:rsidRPr="00604567" w:rsidRDefault="00604567" w:rsidP="00234557">
      <w:pPr>
        <w:jc w:val="both"/>
        <w:rPr>
          <w:rFonts w:eastAsiaTheme="minorHAnsi"/>
          <w:sz w:val="28"/>
          <w:szCs w:val="28"/>
        </w:rPr>
      </w:pPr>
      <w:r w:rsidRPr="00604567">
        <w:rPr>
          <w:rFonts w:eastAsiaTheme="minorHAnsi"/>
          <w:sz w:val="28"/>
          <w:szCs w:val="28"/>
        </w:rPr>
        <w:t>қалпақ Майқы би» айтқандай, бүгінгі таңда көшпелі өркениет</w:t>
      </w:r>
    </w:p>
    <w:p w:rsidR="00604567" w:rsidRPr="00604567" w:rsidRDefault="00604567" w:rsidP="00234557">
      <w:pPr>
        <w:jc w:val="both"/>
        <w:rPr>
          <w:rFonts w:eastAsiaTheme="minorHAnsi"/>
          <w:sz w:val="28"/>
          <w:szCs w:val="28"/>
        </w:rPr>
      </w:pPr>
      <w:r w:rsidRPr="00604567">
        <w:rPr>
          <w:rFonts w:eastAsiaTheme="minorHAnsi"/>
          <w:sz w:val="28"/>
          <w:szCs w:val="28"/>
        </w:rPr>
        <w:t>құбылысындағы этнос бітімін шешу барысында жан-жақты шежіре</w:t>
      </w:r>
    </w:p>
    <w:p w:rsidR="00604567" w:rsidRPr="00604567" w:rsidRDefault="00604567" w:rsidP="00234557">
      <w:pPr>
        <w:jc w:val="both"/>
        <w:rPr>
          <w:rFonts w:eastAsiaTheme="minorHAnsi"/>
          <w:sz w:val="28"/>
          <w:szCs w:val="28"/>
        </w:rPr>
      </w:pPr>
      <w:r w:rsidRPr="00604567">
        <w:rPr>
          <w:rFonts w:eastAsiaTheme="minorHAnsi"/>
          <w:sz w:val="28"/>
          <w:szCs w:val="28"/>
        </w:rPr>
        <w:t>деректерін таным-талғамнан өткізу қажеттігі сұранып отыр. Қазақ халқының</w:t>
      </w:r>
    </w:p>
    <w:p w:rsidR="00604567" w:rsidRPr="00604567" w:rsidRDefault="00604567" w:rsidP="00234557">
      <w:pPr>
        <w:jc w:val="both"/>
        <w:rPr>
          <w:rFonts w:eastAsiaTheme="minorHAnsi"/>
          <w:sz w:val="28"/>
          <w:szCs w:val="28"/>
        </w:rPr>
      </w:pPr>
      <w:r w:rsidRPr="00604567">
        <w:rPr>
          <w:rFonts w:eastAsiaTheme="minorHAnsi"/>
          <w:sz w:val="28"/>
          <w:szCs w:val="28"/>
        </w:rPr>
        <w:t>даму тарихы Еуразияның Орталық Азия көлемінде (ежелгі дәуірден)</w:t>
      </w:r>
    </w:p>
    <w:p w:rsidR="00604567" w:rsidRPr="00604567" w:rsidRDefault="00604567" w:rsidP="00234557">
      <w:pPr>
        <w:jc w:val="both"/>
        <w:rPr>
          <w:rFonts w:eastAsiaTheme="minorHAnsi"/>
          <w:sz w:val="28"/>
          <w:szCs w:val="28"/>
        </w:rPr>
      </w:pPr>
      <w:r w:rsidRPr="00604567">
        <w:rPr>
          <w:rFonts w:eastAsiaTheme="minorHAnsi"/>
          <w:sz w:val="28"/>
          <w:szCs w:val="28"/>
        </w:rPr>
        <w:t>қалыптаса бастаған этникалық байланыспен сабақтастырған жөн. Тарихи</w:t>
      </w:r>
    </w:p>
    <w:p w:rsidR="00604567" w:rsidRPr="00604567" w:rsidRDefault="00604567" w:rsidP="00234557">
      <w:pPr>
        <w:jc w:val="both"/>
        <w:rPr>
          <w:rFonts w:eastAsiaTheme="minorHAnsi"/>
          <w:sz w:val="28"/>
          <w:szCs w:val="28"/>
        </w:rPr>
      </w:pPr>
      <w:r w:rsidRPr="00604567">
        <w:rPr>
          <w:rFonts w:eastAsiaTheme="minorHAnsi"/>
          <w:sz w:val="28"/>
          <w:szCs w:val="28"/>
        </w:rPr>
        <w:t>әдебиетте қазақтың тегін сараптауда лингвистикалық және антропологиялық</w:t>
      </w:r>
    </w:p>
    <w:p w:rsidR="00604567" w:rsidRPr="00604567" w:rsidRDefault="00604567" w:rsidP="00234557">
      <w:pPr>
        <w:jc w:val="both"/>
        <w:rPr>
          <w:rFonts w:eastAsiaTheme="minorHAnsi"/>
          <w:sz w:val="28"/>
          <w:szCs w:val="28"/>
        </w:rPr>
      </w:pPr>
      <w:r w:rsidRPr="00604567">
        <w:rPr>
          <w:rFonts w:eastAsiaTheme="minorHAnsi"/>
          <w:sz w:val="28"/>
          <w:szCs w:val="28"/>
        </w:rPr>
        <w:t>аспектілерін бөлшектеп, өзекті ретінде қарастырады. Әрине, ғылыми талдау</w:t>
      </w:r>
    </w:p>
    <w:p w:rsidR="00604567" w:rsidRPr="00604567" w:rsidRDefault="00604567" w:rsidP="00234557">
      <w:pPr>
        <w:jc w:val="both"/>
        <w:rPr>
          <w:rFonts w:eastAsiaTheme="minorHAnsi"/>
          <w:sz w:val="28"/>
          <w:szCs w:val="28"/>
        </w:rPr>
      </w:pPr>
      <w:r w:rsidRPr="00604567">
        <w:rPr>
          <w:rFonts w:eastAsiaTheme="minorHAnsi"/>
          <w:sz w:val="28"/>
          <w:szCs w:val="28"/>
        </w:rPr>
        <w:t>болғандықтан, таным тәсілдерінің қолданатын жолдары әрқилы. Сондай-ақ,</w:t>
      </w:r>
    </w:p>
    <w:p w:rsidR="00604567" w:rsidRPr="00604567" w:rsidRDefault="00604567" w:rsidP="00234557">
      <w:pPr>
        <w:jc w:val="both"/>
        <w:rPr>
          <w:rFonts w:eastAsiaTheme="minorHAnsi"/>
          <w:sz w:val="28"/>
          <w:szCs w:val="28"/>
        </w:rPr>
      </w:pPr>
      <w:r w:rsidRPr="00604567">
        <w:rPr>
          <w:rFonts w:eastAsiaTheme="minorHAnsi"/>
          <w:sz w:val="28"/>
          <w:szCs w:val="28"/>
        </w:rPr>
        <w:t>дамып отырған осы аймақта екі үрдісінде негіз бар. Ежелгі уақытта</w:t>
      </w:r>
    </w:p>
    <w:p w:rsidR="00604567" w:rsidRPr="00604567" w:rsidRDefault="00604567" w:rsidP="00234557">
      <w:pPr>
        <w:jc w:val="both"/>
        <w:rPr>
          <w:rFonts w:eastAsiaTheme="minorHAnsi"/>
          <w:sz w:val="28"/>
          <w:szCs w:val="28"/>
        </w:rPr>
      </w:pPr>
      <w:r w:rsidRPr="00604567">
        <w:rPr>
          <w:rFonts w:eastAsiaTheme="minorHAnsi"/>
          <w:sz w:val="28"/>
          <w:szCs w:val="28"/>
        </w:rPr>
        <w:t>мекендеушілердің етене негізі - қазіргілердің генетикалық тегі мен жігіне</w:t>
      </w:r>
    </w:p>
    <w:p w:rsidR="00604567" w:rsidRPr="00604567" w:rsidRDefault="00604567" w:rsidP="00234557">
      <w:pPr>
        <w:jc w:val="both"/>
        <w:rPr>
          <w:rFonts w:eastAsiaTheme="minorHAnsi"/>
          <w:sz w:val="28"/>
          <w:szCs w:val="28"/>
        </w:rPr>
      </w:pPr>
      <w:r w:rsidRPr="00604567">
        <w:rPr>
          <w:rFonts w:eastAsiaTheme="minorHAnsi"/>
          <w:sz w:val="28"/>
          <w:szCs w:val="28"/>
        </w:rPr>
        <w:t>сәйкес келеді. Осыған сауал ретінде Л.Н.Гумилевтың пікірін келтірейік:</w:t>
      </w:r>
    </w:p>
    <w:p w:rsidR="00604567" w:rsidRPr="00604567" w:rsidRDefault="00604567" w:rsidP="00234557">
      <w:pPr>
        <w:jc w:val="both"/>
        <w:rPr>
          <w:rFonts w:eastAsiaTheme="minorHAnsi"/>
          <w:sz w:val="28"/>
          <w:szCs w:val="28"/>
        </w:rPr>
      </w:pPr>
      <w:r w:rsidRPr="00604567">
        <w:rPr>
          <w:rFonts w:eastAsiaTheme="minorHAnsi"/>
          <w:sz w:val="28"/>
          <w:szCs w:val="28"/>
        </w:rPr>
        <w:t>«Көшпелілер тарихты бізге ұқсамайтын...рудың шыққан тегінің шежіресі</w:t>
      </w:r>
    </w:p>
    <w:p w:rsidR="00604567" w:rsidRPr="00604567" w:rsidRDefault="00604567" w:rsidP="00234557">
      <w:pPr>
        <w:jc w:val="both"/>
        <w:rPr>
          <w:rFonts w:eastAsiaTheme="minorHAnsi"/>
          <w:sz w:val="28"/>
          <w:szCs w:val="28"/>
        </w:rPr>
      </w:pPr>
      <w:r w:rsidRPr="00604567">
        <w:rPr>
          <w:rFonts w:eastAsiaTheme="minorHAnsi"/>
          <w:sz w:val="28"/>
          <w:szCs w:val="28"/>
        </w:rPr>
        <w:t>тәрізденіп...эталоны өлі ата-бабасы болған жолмен қабылдаған»,-дейді. Осы</w:t>
      </w:r>
    </w:p>
    <w:p w:rsidR="00604567" w:rsidRPr="00604567" w:rsidRDefault="00604567" w:rsidP="00234557">
      <w:pPr>
        <w:jc w:val="both"/>
        <w:rPr>
          <w:rFonts w:eastAsiaTheme="minorHAnsi"/>
          <w:sz w:val="28"/>
          <w:szCs w:val="28"/>
        </w:rPr>
      </w:pPr>
      <w:r w:rsidRPr="00604567">
        <w:rPr>
          <w:rFonts w:eastAsiaTheme="minorHAnsi"/>
          <w:sz w:val="28"/>
          <w:szCs w:val="28"/>
        </w:rPr>
        <w:t>дәйек шынайы түрде көрініс тауып отыр. Мәселен, арий мен сақ дәстүрлерін</w:t>
      </w:r>
    </w:p>
    <w:p w:rsidR="00604567" w:rsidRPr="00604567" w:rsidRDefault="00604567" w:rsidP="00234557">
      <w:pPr>
        <w:jc w:val="both"/>
        <w:rPr>
          <w:rFonts w:eastAsiaTheme="minorHAnsi"/>
          <w:sz w:val="28"/>
          <w:szCs w:val="28"/>
        </w:rPr>
      </w:pPr>
      <w:r w:rsidRPr="00604567">
        <w:rPr>
          <w:rFonts w:eastAsiaTheme="minorHAnsi"/>
          <w:sz w:val="28"/>
          <w:szCs w:val="28"/>
        </w:rPr>
        <w:t>бүгінгі күні қазақтың салт-дәстүрлері мен ырымдарынан байқауға болады.</w:t>
      </w:r>
    </w:p>
    <w:p w:rsidR="00604567" w:rsidRPr="00604567" w:rsidRDefault="00604567" w:rsidP="00234557">
      <w:pPr>
        <w:jc w:val="both"/>
        <w:rPr>
          <w:rFonts w:eastAsiaTheme="minorHAnsi"/>
          <w:sz w:val="28"/>
          <w:szCs w:val="28"/>
        </w:rPr>
      </w:pPr>
      <w:r w:rsidRPr="00604567">
        <w:rPr>
          <w:rFonts w:eastAsiaTheme="minorHAnsi"/>
          <w:sz w:val="28"/>
          <w:szCs w:val="28"/>
        </w:rPr>
        <w:t>Келесі бір жерінде Л.Н.Гумилев: «Этникалық атаудың екі мағынасы болады:</w:t>
      </w:r>
    </w:p>
    <w:p w:rsidR="00604567" w:rsidRPr="00604567" w:rsidRDefault="00604567" w:rsidP="00234557">
      <w:pPr>
        <w:jc w:val="both"/>
        <w:rPr>
          <w:rFonts w:eastAsiaTheme="minorHAnsi"/>
          <w:sz w:val="28"/>
          <w:szCs w:val="28"/>
        </w:rPr>
      </w:pPr>
      <w:r w:rsidRPr="00604567">
        <w:rPr>
          <w:rFonts w:eastAsiaTheme="minorHAnsi"/>
          <w:sz w:val="28"/>
          <w:szCs w:val="28"/>
        </w:rPr>
        <w:t>этникалық топтың тікелей өз аты және белгілі бір мәдени немесе саяси</w:t>
      </w:r>
    </w:p>
    <w:p w:rsidR="00604567" w:rsidRPr="00604567" w:rsidRDefault="00604567" w:rsidP="00234557">
      <w:pPr>
        <w:jc w:val="both"/>
        <w:rPr>
          <w:rFonts w:eastAsiaTheme="minorHAnsi"/>
          <w:sz w:val="28"/>
          <w:szCs w:val="28"/>
        </w:rPr>
      </w:pPr>
      <w:r w:rsidRPr="00604567">
        <w:rPr>
          <w:rFonts w:eastAsiaTheme="minorHAnsi"/>
          <w:sz w:val="28"/>
          <w:szCs w:val="28"/>
        </w:rPr>
        <w:t>комплексті құрайтын тайпалар тобының жинақталған аты»,-деді. Рашид ад-</w:t>
      </w:r>
    </w:p>
    <w:p w:rsidR="00604567" w:rsidRPr="00604567" w:rsidRDefault="00604567" w:rsidP="00234557">
      <w:pPr>
        <w:jc w:val="both"/>
        <w:rPr>
          <w:rFonts w:eastAsiaTheme="minorHAnsi"/>
          <w:sz w:val="28"/>
          <w:szCs w:val="28"/>
        </w:rPr>
      </w:pPr>
      <w:r w:rsidRPr="00604567">
        <w:rPr>
          <w:rFonts w:eastAsiaTheme="minorHAnsi"/>
          <w:sz w:val="28"/>
          <w:szCs w:val="28"/>
        </w:rPr>
        <w:t>дин мұны да атап өткен болатын: «Әрқайсысының дербес аты болса да</w:t>
      </w:r>
    </w:p>
    <w:p w:rsidR="00604567" w:rsidRPr="00604567" w:rsidRDefault="00604567" w:rsidP="00234557">
      <w:pPr>
        <w:jc w:val="both"/>
        <w:rPr>
          <w:rFonts w:eastAsiaTheme="minorHAnsi"/>
          <w:sz w:val="28"/>
          <w:szCs w:val="28"/>
        </w:rPr>
      </w:pPr>
      <w:r w:rsidRPr="00604567">
        <w:rPr>
          <w:rFonts w:eastAsiaTheme="minorHAnsi"/>
          <w:sz w:val="28"/>
          <w:szCs w:val="28"/>
        </w:rPr>
        <w:t>моңғолдардың даңқын өздеріне телігісі келіп, өздерін моңғолдар деп атаған</w:t>
      </w:r>
    </w:p>
    <w:p w:rsidR="00604567" w:rsidRPr="00604567" w:rsidRDefault="00604567" w:rsidP="00234557">
      <w:pPr>
        <w:jc w:val="both"/>
        <w:rPr>
          <w:rFonts w:eastAsiaTheme="minorHAnsi"/>
          <w:sz w:val="28"/>
          <w:szCs w:val="28"/>
        </w:rPr>
      </w:pPr>
      <w:r w:rsidRPr="00604567">
        <w:rPr>
          <w:rFonts w:eastAsiaTheme="minorHAnsi"/>
          <w:sz w:val="28"/>
          <w:szCs w:val="28"/>
        </w:rPr>
        <w:t>наймандар, жалайырлар, керейттер, тағы басқа тайпалар сияқты , көптеген</w:t>
      </w:r>
    </w:p>
    <w:p w:rsidR="00604567" w:rsidRPr="00604567" w:rsidRDefault="00604567" w:rsidP="00234557">
      <w:pPr>
        <w:jc w:val="both"/>
        <w:rPr>
          <w:rFonts w:eastAsiaTheme="minorHAnsi"/>
          <w:sz w:val="28"/>
          <w:szCs w:val="28"/>
        </w:rPr>
      </w:pPr>
      <w:r w:rsidRPr="00604567">
        <w:rPr>
          <w:rFonts w:eastAsiaTheme="minorHAnsi"/>
          <w:sz w:val="28"/>
          <w:szCs w:val="28"/>
        </w:rPr>
        <w:t>рулар ұлылық пен қадір-қасиет іздеп, өздерін татарлар тегіне жатқызып,</w:t>
      </w:r>
    </w:p>
    <w:p w:rsidR="00604567" w:rsidRPr="00604567" w:rsidRDefault="00604567" w:rsidP="00234557">
      <w:pPr>
        <w:jc w:val="both"/>
        <w:rPr>
          <w:rFonts w:eastAsiaTheme="minorHAnsi"/>
          <w:sz w:val="28"/>
          <w:szCs w:val="28"/>
        </w:rPr>
      </w:pPr>
      <w:r w:rsidRPr="00604567">
        <w:rPr>
          <w:rFonts w:eastAsiaTheme="minorHAnsi"/>
          <w:sz w:val="28"/>
          <w:szCs w:val="28"/>
        </w:rPr>
        <w:t>солардың атымен белгілі болған»,-дейді. Сонда - Арий, Сақ, Үйсін, Қаңлы,</w:t>
      </w:r>
    </w:p>
    <w:p w:rsidR="00604567" w:rsidRPr="00604567" w:rsidRDefault="00604567" w:rsidP="00234557">
      <w:pPr>
        <w:jc w:val="both"/>
        <w:rPr>
          <w:rFonts w:eastAsiaTheme="minorHAnsi"/>
          <w:sz w:val="28"/>
          <w:szCs w:val="28"/>
        </w:rPr>
      </w:pPr>
      <w:r w:rsidRPr="00604567">
        <w:rPr>
          <w:rFonts w:eastAsiaTheme="minorHAnsi"/>
          <w:sz w:val="28"/>
          <w:szCs w:val="28"/>
        </w:rPr>
        <w:t>Ғұн, Түрік, Моңғол, Қазақ аттары дәуірдің саяси және т.б. құбылыстарына</w:t>
      </w:r>
    </w:p>
    <w:p w:rsidR="00604567" w:rsidRPr="00604567" w:rsidRDefault="00604567" w:rsidP="00234557">
      <w:pPr>
        <w:jc w:val="both"/>
        <w:rPr>
          <w:rFonts w:eastAsiaTheme="minorHAnsi"/>
          <w:sz w:val="28"/>
          <w:szCs w:val="28"/>
        </w:rPr>
      </w:pPr>
      <w:r w:rsidRPr="00604567">
        <w:rPr>
          <w:rFonts w:eastAsiaTheme="minorHAnsi"/>
          <w:sz w:val="28"/>
          <w:szCs w:val="28"/>
        </w:rPr>
        <w:t>байланысты болған жинақталған атау десек, шыққан тегі бір болған</w:t>
      </w:r>
    </w:p>
    <w:p w:rsidR="00604567" w:rsidRPr="00604567" w:rsidRDefault="00604567" w:rsidP="00234557">
      <w:pPr>
        <w:jc w:val="both"/>
        <w:rPr>
          <w:rFonts w:eastAsiaTheme="minorHAnsi"/>
          <w:sz w:val="28"/>
          <w:szCs w:val="28"/>
        </w:rPr>
      </w:pPr>
      <w:r w:rsidRPr="00604567">
        <w:rPr>
          <w:rFonts w:eastAsiaTheme="minorHAnsi"/>
          <w:sz w:val="28"/>
          <w:szCs w:val="28"/>
        </w:rPr>
        <w:t>«ырыздық жанталасы» кезінде жалғыз халықтың басынан кешірген әрқилы</w:t>
      </w:r>
    </w:p>
    <w:p w:rsidR="00604567" w:rsidRPr="00604567" w:rsidRDefault="00604567" w:rsidP="00234557">
      <w:pPr>
        <w:jc w:val="both"/>
        <w:rPr>
          <w:rFonts w:eastAsiaTheme="minorHAnsi"/>
          <w:sz w:val="28"/>
          <w:szCs w:val="28"/>
        </w:rPr>
      </w:pPr>
      <w:r w:rsidRPr="00604567">
        <w:rPr>
          <w:rFonts w:eastAsiaTheme="minorHAnsi"/>
          <w:sz w:val="28"/>
          <w:szCs w:val="28"/>
        </w:rPr>
        <w:t>оқиғалардың қорыту түзетулері дейміз. «Осы сөздің жаны бар» дегендей, жан</w:t>
      </w:r>
    </w:p>
    <w:p w:rsidR="00604567" w:rsidRPr="00604567" w:rsidRDefault="00604567" w:rsidP="00234557">
      <w:pPr>
        <w:jc w:val="both"/>
        <w:rPr>
          <w:rFonts w:eastAsiaTheme="minorHAnsi"/>
          <w:sz w:val="28"/>
          <w:szCs w:val="28"/>
        </w:rPr>
      </w:pPr>
      <w:r w:rsidRPr="00604567">
        <w:rPr>
          <w:rFonts w:eastAsiaTheme="minorHAnsi"/>
          <w:sz w:val="28"/>
          <w:szCs w:val="28"/>
        </w:rPr>
        <w:t>ағарту бағытын ілгеріден бастайық.</w:t>
      </w:r>
    </w:p>
    <w:p w:rsidR="00604567" w:rsidRPr="00604567" w:rsidRDefault="00604567" w:rsidP="00234557">
      <w:pPr>
        <w:jc w:val="both"/>
        <w:rPr>
          <w:rFonts w:eastAsiaTheme="minorHAnsi"/>
          <w:sz w:val="28"/>
          <w:szCs w:val="28"/>
        </w:rPr>
      </w:pPr>
      <w:r w:rsidRPr="00604567">
        <w:rPr>
          <w:rFonts w:eastAsiaTheme="minorHAnsi"/>
          <w:sz w:val="28"/>
          <w:szCs w:val="28"/>
        </w:rPr>
        <w:t>Адамның жаратылысы жайлы бірнеше ілімнің бар екендігі баршаға мәлім,</w:t>
      </w:r>
    </w:p>
    <w:p w:rsidR="00604567" w:rsidRPr="00604567" w:rsidRDefault="00604567" w:rsidP="00234557">
      <w:pPr>
        <w:jc w:val="both"/>
        <w:rPr>
          <w:rFonts w:eastAsiaTheme="minorHAnsi"/>
          <w:sz w:val="28"/>
          <w:szCs w:val="28"/>
        </w:rPr>
      </w:pPr>
      <w:r w:rsidRPr="00604567">
        <w:rPr>
          <w:rFonts w:eastAsiaTheme="minorHAnsi"/>
          <w:sz w:val="28"/>
          <w:szCs w:val="28"/>
        </w:rPr>
        <w:t>олар: космологиялық негіз болатын ілім, діни, ғылыми және т.б.</w:t>
      </w:r>
    </w:p>
    <w:p w:rsidR="00604567" w:rsidRPr="00604567" w:rsidRDefault="00604567" w:rsidP="00234557">
      <w:pPr>
        <w:jc w:val="both"/>
        <w:rPr>
          <w:rFonts w:eastAsiaTheme="minorHAnsi"/>
          <w:sz w:val="28"/>
          <w:szCs w:val="28"/>
        </w:rPr>
      </w:pPr>
      <w:r w:rsidRPr="00604567">
        <w:rPr>
          <w:rFonts w:eastAsiaTheme="minorHAnsi"/>
          <w:sz w:val="28"/>
          <w:szCs w:val="28"/>
        </w:rPr>
        <w:t>Әрқайсысына тоқталмай, діни ілімін талдап көрелік. Адам-ата мен Хауа-ана</w:t>
      </w:r>
    </w:p>
    <w:p w:rsidR="00604567" w:rsidRPr="00604567" w:rsidRDefault="00604567" w:rsidP="00234557">
      <w:pPr>
        <w:jc w:val="both"/>
        <w:rPr>
          <w:rFonts w:eastAsiaTheme="minorHAnsi"/>
          <w:sz w:val="28"/>
          <w:szCs w:val="28"/>
        </w:rPr>
      </w:pPr>
      <w:r w:rsidRPr="00604567">
        <w:rPr>
          <w:rFonts w:eastAsiaTheme="minorHAnsi"/>
          <w:sz w:val="28"/>
          <w:szCs w:val="28"/>
        </w:rPr>
        <w:t>мың жасап 400 үрім-бұтақ таратыпты. Көне кездегі «топан судан» аман</w:t>
      </w:r>
    </w:p>
    <w:p w:rsidR="00604567" w:rsidRPr="00604567" w:rsidRDefault="00604567" w:rsidP="00234557">
      <w:pPr>
        <w:jc w:val="both"/>
        <w:rPr>
          <w:rFonts w:eastAsiaTheme="minorHAnsi"/>
          <w:sz w:val="28"/>
          <w:szCs w:val="28"/>
        </w:rPr>
      </w:pPr>
      <w:r w:rsidRPr="00604567">
        <w:rPr>
          <w:rFonts w:eastAsiaTheme="minorHAnsi"/>
          <w:sz w:val="28"/>
          <w:szCs w:val="28"/>
        </w:rPr>
        <w:t>қалған «Үлкен көш» - Нұх пайғамбардың кемесі Қазығұрт тауында</w:t>
      </w:r>
    </w:p>
    <w:p w:rsidR="00604567" w:rsidRPr="00604567" w:rsidRDefault="00604567" w:rsidP="00234557">
      <w:pPr>
        <w:jc w:val="both"/>
        <w:rPr>
          <w:rFonts w:eastAsiaTheme="minorHAnsi"/>
          <w:sz w:val="28"/>
          <w:szCs w:val="28"/>
        </w:rPr>
      </w:pPr>
      <w:r w:rsidRPr="00604567">
        <w:rPr>
          <w:rFonts w:eastAsiaTheme="minorHAnsi"/>
          <w:sz w:val="28"/>
          <w:szCs w:val="28"/>
        </w:rPr>
        <w:t>паналапты. Адамзаттың қайта туу дәуірін өрістетіп, тірі қалған Сам мен Шам</w:t>
      </w:r>
    </w:p>
    <w:p w:rsidR="00604567" w:rsidRPr="00604567" w:rsidRDefault="00604567" w:rsidP="00234557">
      <w:pPr>
        <w:jc w:val="both"/>
        <w:rPr>
          <w:rFonts w:eastAsiaTheme="minorHAnsi"/>
          <w:sz w:val="28"/>
          <w:szCs w:val="28"/>
        </w:rPr>
      </w:pPr>
      <w:r w:rsidRPr="00604567">
        <w:rPr>
          <w:rFonts w:eastAsiaTheme="minorHAnsi"/>
          <w:sz w:val="28"/>
          <w:szCs w:val="28"/>
        </w:rPr>
        <w:t>ұрпағынан Ірфихшид, Халиғ, Ірғон, Асух, Ахур, Саурух, Ярух және Ибраһим</w:t>
      </w:r>
    </w:p>
    <w:p w:rsidR="00604567" w:rsidRPr="00604567" w:rsidRDefault="00604567" w:rsidP="00234557">
      <w:pPr>
        <w:jc w:val="both"/>
        <w:rPr>
          <w:rFonts w:eastAsiaTheme="minorHAnsi"/>
          <w:sz w:val="28"/>
          <w:szCs w:val="28"/>
        </w:rPr>
      </w:pPr>
      <w:r w:rsidRPr="00604567">
        <w:rPr>
          <w:rFonts w:eastAsiaTheme="minorHAnsi"/>
          <w:sz w:val="28"/>
          <w:szCs w:val="28"/>
        </w:rPr>
        <w:t>тарайды. Адам-ата мен Хауа-ана тұрған баққа тағзым еткен Ибраһим</w:t>
      </w:r>
    </w:p>
    <w:p w:rsidR="00604567" w:rsidRPr="00604567" w:rsidRDefault="00604567" w:rsidP="00234557">
      <w:pPr>
        <w:jc w:val="both"/>
        <w:rPr>
          <w:rFonts w:eastAsiaTheme="minorHAnsi"/>
          <w:sz w:val="28"/>
          <w:szCs w:val="28"/>
        </w:rPr>
      </w:pPr>
      <w:r w:rsidRPr="00604567">
        <w:rPr>
          <w:rFonts w:eastAsiaTheme="minorHAnsi"/>
          <w:sz w:val="28"/>
          <w:szCs w:val="28"/>
        </w:rPr>
        <w:t>пайғамбардан төрт ұл: Смағил кіндігі – арабтар, Хайдар кіндігі –</w:t>
      </w:r>
    </w:p>
    <w:p w:rsidR="00604567" w:rsidRPr="00604567" w:rsidRDefault="00604567" w:rsidP="00234557">
      <w:pPr>
        <w:jc w:val="both"/>
        <w:rPr>
          <w:rFonts w:eastAsiaTheme="minorHAnsi"/>
          <w:sz w:val="28"/>
          <w:szCs w:val="28"/>
        </w:rPr>
      </w:pPr>
      <w:r w:rsidRPr="00604567">
        <w:rPr>
          <w:rFonts w:eastAsiaTheme="minorHAnsi"/>
          <w:sz w:val="28"/>
          <w:szCs w:val="28"/>
        </w:rPr>
        <w:t>еуропалықтар, Хамид кіндігі – ұлы моғолдар, Соломон кіндігі – еврейлер</w:t>
      </w:r>
    </w:p>
    <w:p w:rsidR="00604567" w:rsidRPr="00604567" w:rsidRDefault="00604567" w:rsidP="00234557">
      <w:pPr>
        <w:jc w:val="both"/>
        <w:rPr>
          <w:rFonts w:eastAsiaTheme="minorHAnsi"/>
          <w:sz w:val="28"/>
          <w:szCs w:val="28"/>
        </w:rPr>
      </w:pPr>
      <w:r w:rsidRPr="00604567">
        <w:rPr>
          <w:rFonts w:eastAsiaTheme="minorHAnsi"/>
          <w:sz w:val="28"/>
          <w:szCs w:val="28"/>
        </w:rPr>
        <w:t>тарайды. Соломонның Меңсұлу қызымен шаңырақ көтерген Әннес</w:t>
      </w:r>
    </w:p>
    <w:p w:rsidR="00604567" w:rsidRPr="00604567" w:rsidRDefault="00604567" w:rsidP="00234557">
      <w:pPr>
        <w:jc w:val="both"/>
        <w:rPr>
          <w:rFonts w:eastAsiaTheme="minorHAnsi"/>
          <w:sz w:val="28"/>
          <w:szCs w:val="28"/>
        </w:rPr>
      </w:pPr>
      <w:r w:rsidRPr="00604567">
        <w:rPr>
          <w:rFonts w:eastAsiaTheme="minorHAnsi"/>
          <w:sz w:val="28"/>
          <w:szCs w:val="28"/>
        </w:rPr>
        <w:t>Хамидұлы сахабадан үш қыз және бір ұл Мұңлығұл тарайды. Мұңлығұл</w:t>
      </w:r>
    </w:p>
    <w:p w:rsidR="00604567" w:rsidRPr="00604567" w:rsidRDefault="00604567" w:rsidP="00234557">
      <w:pPr>
        <w:jc w:val="both"/>
        <w:rPr>
          <w:rFonts w:eastAsiaTheme="minorHAnsi"/>
          <w:sz w:val="28"/>
          <w:szCs w:val="28"/>
        </w:rPr>
      </w:pPr>
      <w:r w:rsidRPr="00604567">
        <w:rPr>
          <w:rFonts w:eastAsiaTheme="minorHAnsi"/>
          <w:sz w:val="28"/>
          <w:szCs w:val="28"/>
        </w:rPr>
        <w:t>атамыздың бес әйелінен тараған 92 баулы еліміз осы. Халқымыздың</w:t>
      </w:r>
    </w:p>
    <w:p w:rsidR="00604567" w:rsidRPr="00604567" w:rsidRDefault="00604567" w:rsidP="00234557">
      <w:pPr>
        <w:jc w:val="both"/>
        <w:rPr>
          <w:rFonts w:eastAsiaTheme="minorHAnsi"/>
          <w:sz w:val="28"/>
          <w:szCs w:val="28"/>
        </w:rPr>
      </w:pPr>
      <w:r w:rsidRPr="00604567">
        <w:rPr>
          <w:rFonts w:eastAsiaTheme="minorHAnsi"/>
          <w:sz w:val="28"/>
          <w:szCs w:val="28"/>
        </w:rPr>
        <w:t>шежіресінен айтылатын «бесенеден белгілі» дейтін танымдылығы содан.</w:t>
      </w:r>
    </w:p>
    <w:p w:rsidR="00604567" w:rsidRPr="00604567" w:rsidRDefault="00604567" w:rsidP="00234557">
      <w:pPr>
        <w:jc w:val="both"/>
        <w:rPr>
          <w:rFonts w:eastAsiaTheme="minorHAnsi"/>
          <w:sz w:val="28"/>
          <w:szCs w:val="28"/>
        </w:rPr>
      </w:pPr>
      <w:r w:rsidRPr="00604567">
        <w:rPr>
          <w:rFonts w:eastAsiaTheme="minorHAnsi"/>
          <w:sz w:val="28"/>
          <w:szCs w:val="28"/>
        </w:rPr>
        <w:t>Құнанбай Өскенбайұлы қажылық жолында жүргенде, кімсің сұрағына: «Біз</w:t>
      </w:r>
    </w:p>
    <w:p w:rsidR="00604567" w:rsidRPr="00604567" w:rsidRDefault="00604567" w:rsidP="00234557">
      <w:pPr>
        <w:jc w:val="both"/>
        <w:rPr>
          <w:rFonts w:eastAsiaTheme="minorHAnsi"/>
          <w:sz w:val="28"/>
          <w:szCs w:val="28"/>
        </w:rPr>
      </w:pPr>
      <w:r w:rsidRPr="00604567">
        <w:rPr>
          <w:rFonts w:eastAsiaTheme="minorHAnsi"/>
          <w:sz w:val="28"/>
          <w:szCs w:val="28"/>
        </w:rPr>
        <w:t>қазақпыз</w:t>
      </w:r>
      <w:r w:rsidR="009F293B">
        <w:rPr>
          <w:rFonts w:eastAsiaTheme="minorHAnsi"/>
          <w:sz w:val="28"/>
          <w:szCs w:val="28"/>
        </w:rPr>
        <w:t>, кәззап</w:t>
      </w:r>
      <w:r w:rsidR="009F293B">
        <w:rPr>
          <w:rFonts w:eastAsiaTheme="minorHAnsi"/>
          <w:sz w:val="28"/>
          <w:szCs w:val="28"/>
          <w:lang w:val="kk-KZ"/>
        </w:rPr>
        <w:t xml:space="preserve"> </w:t>
      </w:r>
      <w:r w:rsidRPr="00604567">
        <w:rPr>
          <w:rFonts w:eastAsiaTheme="minorHAnsi"/>
          <w:sz w:val="28"/>
          <w:szCs w:val="28"/>
        </w:rPr>
        <w:t>атанған Әннес сахабаның нәсіліміз. Құдай жолы құлымыз,</w:t>
      </w:r>
    </w:p>
    <w:p w:rsidR="00604567" w:rsidRPr="00604567" w:rsidRDefault="00604567" w:rsidP="00234557">
      <w:pPr>
        <w:jc w:val="both"/>
        <w:rPr>
          <w:rFonts w:eastAsiaTheme="minorHAnsi"/>
          <w:sz w:val="28"/>
          <w:szCs w:val="28"/>
        </w:rPr>
      </w:pPr>
      <w:r w:rsidRPr="00604567">
        <w:rPr>
          <w:rFonts w:eastAsiaTheme="minorHAnsi"/>
          <w:sz w:val="28"/>
          <w:szCs w:val="28"/>
        </w:rPr>
        <w:t>Мұхаммед үмбетіміз. Құлшылық парымызды өтейік. Қағбаға тағзым етіп, бір</w:t>
      </w:r>
    </w:p>
    <w:p w:rsidR="00604567" w:rsidRPr="00604567" w:rsidRDefault="00604567" w:rsidP="00234557">
      <w:pPr>
        <w:jc w:val="both"/>
        <w:rPr>
          <w:rFonts w:eastAsiaTheme="minorHAnsi"/>
          <w:sz w:val="28"/>
          <w:szCs w:val="28"/>
        </w:rPr>
      </w:pPr>
      <w:r w:rsidRPr="00604567">
        <w:rPr>
          <w:rFonts w:eastAsiaTheme="minorHAnsi"/>
          <w:sz w:val="28"/>
          <w:szCs w:val="28"/>
        </w:rPr>
        <w:t>Жаратушыға жүгінушіміз»,-деп жауап беріпті. Сондағы қазіргі қазақ</w:t>
      </w:r>
    </w:p>
    <w:p w:rsidR="00604567" w:rsidRDefault="00604567" w:rsidP="00234557">
      <w:pPr>
        <w:jc w:val="both"/>
        <w:rPr>
          <w:rFonts w:eastAsiaTheme="minorHAnsi"/>
          <w:sz w:val="28"/>
          <w:szCs w:val="28"/>
          <w:lang w:val="kk-KZ"/>
        </w:rPr>
      </w:pPr>
      <w:r w:rsidRPr="00604567">
        <w:rPr>
          <w:rFonts w:eastAsiaTheme="minorHAnsi"/>
          <w:sz w:val="28"/>
          <w:szCs w:val="28"/>
        </w:rPr>
        <w:t>хандығы атанған 60</w:t>
      </w:r>
      <w:r w:rsidR="009F293B">
        <w:rPr>
          <w:rFonts w:eastAsiaTheme="minorHAnsi"/>
          <w:sz w:val="28"/>
          <w:szCs w:val="28"/>
        </w:rPr>
        <w:t>00 жылдық тарихы бар хандықтар</w:t>
      </w:r>
      <w:r w:rsidR="009F293B">
        <w:rPr>
          <w:rFonts w:eastAsiaTheme="minorHAnsi"/>
          <w:sz w:val="28"/>
          <w:szCs w:val="28"/>
          <w:lang w:val="kk-KZ"/>
        </w:rPr>
        <w:t>.</w:t>
      </w:r>
    </w:p>
    <w:p w:rsidR="0087304D" w:rsidRDefault="0087304D" w:rsidP="009F293B">
      <w:pPr>
        <w:pStyle w:val="a3"/>
        <w:spacing w:after="0"/>
        <w:contextualSpacing/>
        <w:jc w:val="both"/>
        <w:rPr>
          <w:b/>
          <w:bCs/>
          <w:sz w:val="28"/>
          <w:szCs w:val="28"/>
          <w:lang w:val="kk-KZ" w:eastAsia="ko-KR"/>
        </w:rPr>
      </w:pPr>
    </w:p>
    <w:p w:rsidR="009F293B" w:rsidRPr="007309DD" w:rsidRDefault="009F293B" w:rsidP="009F293B">
      <w:pPr>
        <w:pStyle w:val="a3"/>
        <w:spacing w:after="0"/>
        <w:contextualSpacing/>
        <w:jc w:val="both"/>
        <w:rPr>
          <w:sz w:val="28"/>
          <w:szCs w:val="28"/>
          <w:lang w:val="kk-KZ" w:eastAsia="ko-KR"/>
        </w:rPr>
      </w:pPr>
      <w:r w:rsidRPr="007309DD">
        <w:rPr>
          <w:b/>
          <w:bCs/>
          <w:sz w:val="28"/>
          <w:szCs w:val="28"/>
          <w:lang w:val="kk-KZ" w:eastAsia="ko-KR"/>
        </w:rPr>
        <w:t>Талқылау сұрақтары</w:t>
      </w:r>
    </w:p>
    <w:p w:rsidR="009F293B" w:rsidRPr="007309DD" w:rsidRDefault="009F293B" w:rsidP="009F293B">
      <w:pPr>
        <w:jc w:val="both"/>
        <w:rPr>
          <w:sz w:val="28"/>
          <w:szCs w:val="28"/>
          <w:lang w:val="kk-KZ"/>
        </w:rPr>
      </w:pPr>
      <w:r w:rsidRPr="007309DD">
        <w:rPr>
          <w:sz w:val="28"/>
          <w:szCs w:val="28"/>
          <w:lang w:val="kk-KZ"/>
        </w:rPr>
        <w:t>1.Номад мәдениетінің ерекшелігі неде?</w:t>
      </w:r>
    </w:p>
    <w:p w:rsidR="009F293B" w:rsidRPr="007309DD" w:rsidRDefault="009F293B" w:rsidP="009F293B">
      <w:pPr>
        <w:ind w:right="43"/>
        <w:jc w:val="both"/>
        <w:rPr>
          <w:sz w:val="28"/>
          <w:szCs w:val="28"/>
          <w:lang w:val="kk-KZ"/>
        </w:rPr>
      </w:pPr>
      <w:r w:rsidRPr="007309DD">
        <w:rPr>
          <w:sz w:val="28"/>
          <w:szCs w:val="28"/>
          <w:lang w:val="kk-KZ"/>
        </w:rPr>
        <w:t>2.Ұлы дала өркениетінің тарихтағы рөлі мен қалдырған ізі қандай?</w:t>
      </w:r>
    </w:p>
    <w:p w:rsidR="009F293B" w:rsidRDefault="009F293B" w:rsidP="009F293B">
      <w:pPr>
        <w:jc w:val="both"/>
        <w:rPr>
          <w:b/>
          <w:sz w:val="28"/>
          <w:szCs w:val="28"/>
          <w:lang w:val="kk-KZ"/>
        </w:rPr>
      </w:pPr>
    </w:p>
    <w:p w:rsidR="009F293B" w:rsidRPr="00FB3856" w:rsidRDefault="009F293B" w:rsidP="009F293B">
      <w:pPr>
        <w:jc w:val="both"/>
        <w:rPr>
          <w:b/>
          <w:sz w:val="28"/>
          <w:szCs w:val="28"/>
          <w:lang w:val="kk-KZ"/>
        </w:rPr>
      </w:pPr>
      <w:r w:rsidRPr="00FB3856">
        <w:rPr>
          <w:b/>
          <w:sz w:val="28"/>
          <w:szCs w:val="28"/>
          <w:lang w:val="kk-KZ"/>
        </w:rPr>
        <w:t>Әдебиет:</w:t>
      </w:r>
    </w:p>
    <w:p w:rsidR="00DD7740" w:rsidRPr="00DD7740" w:rsidRDefault="00DD7740" w:rsidP="00DD7740">
      <w:pPr>
        <w:jc w:val="both"/>
        <w:rPr>
          <w:b/>
          <w:sz w:val="28"/>
          <w:szCs w:val="28"/>
          <w:lang w:val="kk-KZ"/>
        </w:rPr>
      </w:pPr>
      <w:r w:rsidRPr="00DD7740">
        <w:rPr>
          <w:sz w:val="28"/>
          <w:szCs w:val="28"/>
          <w:lang w:val="kk-KZ"/>
        </w:rPr>
        <w:t>1.ҚР Президенті Н.Ә. Назарбаев Болашаққа бағдар: рухани жаңғыру. </w:t>
      </w:r>
    </w:p>
    <w:p w:rsidR="00DD7740" w:rsidRPr="00DD7740" w:rsidRDefault="00DD7740" w:rsidP="00DD7740">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DD7740" w:rsidRPr="00DD7740" w:rsidRDefault="00DD7740" w:rsidP="00DD7740">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DD7740" w:rsidRPr="00DD7740" w:rsidRDefault="00DD7740" w:rsidP="00DD7740">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DD7740" w:rsidRPr="00DD7740" w:rsidRDefault="00DD7740" w:rsidP="00DD7740">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DD7740" w:rsidRPr="00DD7740" w:rsidRDefault="00DD7740" w:rsidP="00DD7740">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DD7740" w:rsidRPr="00DD7740" w:rsidRDefault="00DD7740" w:rsidP="00DD7740">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DD7740" w:rsidRPr="00DD7740" w:rsidRDefault="00DD7740" w:rsidP="00DD7740">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DD7740" w:rsidRPr="00DD7740" w:rsidRDefault="00DD7740" w:rsidP="00DD7740">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DD7740" w:rsidRPr="00C2563E" w:rsidRDefault="00DD7740" w:rsidP="00DD7740">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DD7740" w:rsidRDefault="00DD7740" w:rsidP="00DD7740">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DD7740" w:rsidRPr="00C2563E" w:rsidRDefault="00DD7740" w:rsidP="00DD7740">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DD7740" w:rsidRPr="00DB1253" w:rsidRDefault="00DD7740" w:rsidP="00DD7740">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DD7740" w:rsidRDefault="00DD7740" w:rsidP="00DD7740">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DD7740" w:rsidRPr="00DB1253" w:rsidRDefault="00DD7740" w:rsidP="00DD7740">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F293B" w:rsidRDefault="009F293B" w:rsidP="00234557">
      <w:pPr>
        <w:jc w:val="both"/>
        <w:rPr>
          <w:sz w:val="28"/>
          <w:szCs w:val="28"/>
          <w:lang w:val="kk-KZ"/>
        </w:rPr>
      </w:pPr>
    </w:p>
    <w:p w:rsidR="00C26164" w:rsidRDefault="00C26164" w:rsidP="00234557">
      <w:pPr>
        <w:jc w:val="both"/>
        <w:rPr>
          <w:sz w:val="28"/>
          <w:szCs w:val="28"/>
          <w:lang w:val="kk-KZ"/>
        </w:rPr>
      </w:pPr>
    </w:p>
    <w:p w:rsidR="00C26164" w:rsidRPr="00C26164" w:rsidRDefault="00AD5049" w:rsidP="00C26164">
      <w:pPr>
        <w:jc w:val="both"/>
        <w:rPr>
          <w:sz w:val="20"/>
          <w:szCs w:val="20"/>
          <w:lang w:val="kk-KZ"/>
        </w:rPr>
      </w:pPr>
      <w:r>
        <w:rPr>
          <w:b/>
          <w:sz w:val="28"/>
          <w:szCs w:val="28"/>
          <w:lang w:val="kk-KZ"/>
        </w:rPr>
        <w:t xml:space="preserve">Дәріс </w:t>
      </w:r>
      <w:r w:rsidR="00C26164">
        <w:rPr>
          <w:b/>
          <w:sz w:val="28"/>
          <w:szCs w:val="28"/>
          <w:lang w:val="kk-KZ"/>
        </w:rPr>
        <w:t>4</w:t>
      </w:r>
      <w:r>
        <w:rPr>
          <w:b/>
          <w:sz w:val="28"/>
          <w:szCs w:val="28"/>
          <w:lang w:val="kk-KZ"/>
        </w:rPr>
        <w:t xml:space="preserve"> </w:t>
      </w:r>
      <w:r w:rsidR="00C26164" w:rsidRPr="00C26164">
        <w:rPr>
          <w:b/>
          <w:sz w:val="28"/>
          <w:szCs w:val="28"/>
          <w:lang w:val="kk-KZ"/>
        </w:rPr>
        <w:t>Арғытүркілердің мәдени мұрасы. Түркілердің мәдени мұрасы</w:t>
      </w:r>
    </w:p>
    <w:p w:rsidR="00C26164" w:rsidRPr="00C26164" w:rsidRDefault="00C26164" w:rsidP="00C26164">
      <w:pPr>
        <w:jc w:val="both"/>
        <w:rPr>
          <w:b/>
          <w:sz w:val="28"/>
          <w:szCs w:val="28"/>
          <w:lang w:val="kk-KZ"/>
        </w:rPr>
      </w:pPr>
    </w:p>
    <w:p w:rsidR="00C26164" w:rsidRPr="00F72C15" w:rsidRDefault="00C26164" w:rsidP="00C26164">
      <w:pPr>
        <w:jc w:val="both"/>
        <w:rPr>
          <w:b/>
          <w:sz w:val="28"/>
          <w:szCs w:val="28"/>
          <w:lang w:val="kk-KZ"/>
        </w:rPr>
      </w:pPr>
      <w:r w:rsidRPr="00F72C15">
        <w:rPr>
          <w:b/>
          <w:sz w:val="28"/>
          <w:szCs w:val="28"/>
          <w:lang w:val="kk-KZ"/>
        </w:rPr>
        <w:t xml:space="preserve">Сабақтың мақсаты: </w:t>
      </w:r>
      <w:r w:rsidRPr="00C26164">
        <w:rPr>
          <w:sz w:val="28"/>
          <w:szCs w:val="28"/>
          <w:lang w:val="kk-KZ"/>
        </w:rPr>
        <w:t>Қазақ мәдениетінің негізі арғытүркілердің және түркілердің мәдени мұрасымен</w:t>
      </w:r>
      <w:r w:rsidRPr="00F72C15">
        <w:rPr>
          <w:sz w:val="28"/>
          <w:szCs w:val="28"/>
          <w:lang w:val="kk-KZ"/>
        </w:rPr>
        <w:t xml:space="preserve"> танысу.</w:t>
      </w:r>
    </w:p>
    <w:p w:rsidR="00C26164" w:rsidRPr="00F72C15" w:rsidRDefault="00C26164" w:rsidP="00C26164">
      <w:pPr>
        <w:pStyle w:val="1"/>
        <w:shd w:val="clear" w:color="auto" w:fill="FFFFFF"/>
        <w:spacing w:before="0" w:after="0"/>
        <w:jc w:val="both"/>
        <w:rPr>
          <w:b w:val="0"/>
          <w:sz w:val="28"/>
          <w:szCs w:val="28"/>
          <w:lang w:val="kk-KZ"/>
        </w:rPr>
      </w:pPr>
      <w:r w:rsidRPr="00F72C15">
        <w:rPr>
          <w:rFonts w:ascii="Times New Roman" w:hAnsi="Times New Roman" w:cs="Times New Roman"/>
          <w:sz w:val="28"/>
          <w:szCs w:val="28"/>
          <w:lang w:val="kk-KZ"/>
        </w:rPr>
        <w:t xml:space="preserve">Негізгі ұғымдар: </w:t>
      </w:r>
      <w:r w:rsidRPr="00F72C15">
        <w:rPr>
          <w:rFonts w:ascii="Times New Roman" w:hAnsi="Times New Roman" w:cs="Times New Roman"/>
          <w:b w:val="0"/>
          <w:sz w:val="28"/>
          <w:szCs w:val="28"/>
          <w:lang w:val="kk-KZ"/>
        </w:rPr>
        <w:t>номад</w:t>
      </w:r>
      <w:r w:rsidRPr="00F72C15">
        <w:rPr>
          <w:rFonts w:ascii="Times New Roman" w:hAnsi="Times New Roman" w:cs="Times New Roman"/>
          <w:sz w:val="28"/>
          <w:szCs w:val="28"/>
          <w:lang w:val="kk-KZ"/>
        </w:rPr>
        <w:t xml:space="preserve"> </w:t>
      </w:r>
      <w:r w:rsidRPr="00F72C15">
        <w:rPr>
          <w:rFonts w:ascii="Times New Roman" w:hAnsi="Times New Roman" w:cs="Times New Roman"/>
          <w:b w:val="0"/>
          <w:sz w:val="28"/>
          <w:szCs w:val="28"/>
          <w:lang w:val="kk-KZ"/>
        </w:rPr>
        <w:t>мәдениеті,ұлы дала, ұлттық мәдениет,қазақ мәдениеті</w:t>
      </w:r>
      <w:r w:rsidRPr="00F72C15">
        <w:rPr>
          <w:b w:val="0"/>
          <w:sz w:val="28"/>
          <w:szCs w:val="28"/>
          <w:lang w:val="kk-KZ"/>
        </w:rPr>
        <w:t>.</w:t>
      </w:r>
    </w:p>
    <w:p w:rsidR="00C26164" w:rsidRDefault="00C26164" w:rsidP="00C26164">
      <w:pPr>
        <w:jc w:val="both"/>
        <w:rPr>
          <w:b/>
          <w:sz w:val="28"/>
          <w:szCs w:val="28"/>
          <w:lang w:val="kk-KZ"/>
        </w:rPr>
      </w:pPr>
    </w:p>
    <w:p w:rsidR="00C26164" w:rsidRPr="00F72C15" w:rsidRDefault="00AD5049" w:rsidP="00C26164">
      <w:pPr>
        <w:jc w:val="both"/>
        <w:rPr>
          <w:b/>
          <w:sz w:val="28"/>
          <w:szCs w:val="28"/>
          <w:lang w:val="kk-KZ"/>
        </w:rPr>
      </w:pPr>
      <w:r>
        <w:rPr>
          <w:b/>
          <w:sz w:val="28"/>
          <w:szCs w:val="28"/>
          <w:lang w:val="kk-KZ"/>
        </w:rPr>
        <w:t>Жоспар</w:t>
      </w:r>
    </w:p>
    <w:p w:rsidR="00C26164" w:rsidRPr="00AD5049" w:rsidRDefault="00C26164" w:rsidP="00C26164">
      <w:pPr>
        <w:jc w:val="both"/>
        <w:rPr>
          <w:sz w:val="28"/>
          <w:szCs w:val="28"/>
          <w:lang w:val="kk-KZ"/>
        </w:rPr>
      </w:pPr>
      <w:r w:rsidRPr="00AD5049">
        <w:rPr>
          <w:sz w:val="28"/>
          <w:szCs w:val="28"/>
          <w:lang w:val="kk-KZ"/>
        </w:rPr>
        <w:t>1.Ғұндардың көшпелілік мәдениеті. Ғұндардың аңдық стилі.</w:t>
      </w:r>
    </w:p>
    <w:p w:rsidR="00C26164" w:rsidRPr="00AD5049" w:rsidRDefault="00C26164" w:rsidP="00C26164">
      <w:pPr>
        <w:jc w:val="both"/>
        <w:rPr>
          <w:sz w:val="28"/>
          <w:szCs w:val="28"/>
          <w:lang w:val="kk-KZ"/>
        </w:rPr>
      </w:pPr>
      <w:r w:rsidRPr="00AD5049">
        <w:rPr>
          <w:sz w:val="28"/>
          <w:szCs w:val="28"/>
          <w:lang w:val="kk-KZ"/>
        </w:rPr>
        <w:t xml:space="preserve">2.Көшпелі мәдениет дамуындағы прототүркі кезеңі. </w:t>
      </w:r>
    </w:p>
    <w:p w:rsidR="00C26164" w:rsidRPr="00AD5049" w:rsidRDefault="00C26164" w:rsidP="00C26164">
      <w:pPr>
        <w:jc w:val="both"/>
        <w:rPr>
          <w:sz w:val="28"/>
          <w:szCs w:val="28"/>
          <w:lang w:val="kk-KZ"/>
        </w:rPr>
      </w:pPr>
      <w:r w:rsidRPr="00AD5049">
        <w:rPr>
          <w:sz w:val="28"/>
          <w:szCs w:val="28"/>
          <w:lang w:val="kk-KZ"/>
        </w:rPr>
        <w:t xml:space="preserve">3.Үйсін мен қаңлылар мәдениеті. Үйсін мен қаңлылардың құпиялары (мистерии), би өнері, музыкасы. </w:t>
      </w:r>
    </w:p>
    <w:p w:rsidR="00C26164" w:rsidRPr="00AD5049" w:rsidRDefault="00C26164" w:rsidP="00C26164">
      <w:pPr>
        <w:jc w:val="both"/>
        <w:rPr>
          <w:sz w:val="28"/>
          <w:szCs w:val="28"/>
          <w:lang w:val="kk-KZ"/>
        </w:rPr>
      </w:pPr>
      <w:r w:rsidRPr="00AD5049">
        <w:rPr>
          <w:sz w:val="28"/>
          <w:szCs w:val="28"/>
          <w:lang w:val="kk-KZ"/>
        </w:rPr>
        <w:t>4.Ежелгі түркі өркениеті және оның ерекшеліктері. Ежелгі түркілердің қасиетті жазбасы «Алтун битиг» (Алтын кітап).</w:t>
      </w:r>
    </w:p>
    <w:p w:rsidR="00C26164" w:rsidRPr="00AD5049" w:rsidRDefault="00C26164" w:rsidP="00C26164">
      <w:pPr>
        <w:jc w:val="both"/>
        <w:rPr>
          <w:sz w:val="28"/>
          <w:szCs w:val="28"/>
          <w:lang w:val="kk-KZ"/>
        </w:rPr>
      </w:pPr>
      <w:r w:rsidRPr="00AD5049">
        <w:rPr>
          <w:sz w:val="28"/>
          <w:szCs w:val="28"/>
          <w:lang w:val="kk-KZ"/>
        </w:rPr>
        <w:t xml:space="preserve">5.Қазақстан аумағын мекендейтін түркі халықтарының мәдени мұрасы. Түркі жазуы. </w:t>
      </w:r>
    </w:p>
    <w:p w:rsidR="00C26164" w:rsidRPr="00AD5049" w:rsidRDefault="00C26164" w:rsidP="00C26164">
      <w:pPr>
        <w:jc w:val="both"/>
        <w:rPr>
          <w:sz w:val="28"/>
          <w:szCs w:val="28"/>
          <w:lang w:val="kk-KZ"/>
        </w:rPr>
      </w:pPr>
      <w:r w:rsidRPr="00AD5049">
        <w:rPr>
          <w:sz w:val="28"/>
          <w:szCs w:val="28"/>
          <w:lang w:val="kk-KZ"/>
        </w:rPr>
        <w:t>6.Руна жазуы. Руналық мәтіндер. Түркі кезеңінің мәдени ескерткіштері</w:t>
      </w:r>
    </w:p>
    <w:p w:rsidR="00C26164" w:rsidRPr="00AD5049" w:rsidRDefault="00C26164" w:rsidP="00C26164">
      <w:pPr>
        <w:jc w:val="both"/>
        <w:rPr>
          <w:sz w:val="28"/>
          <w:szCs w:val="28"/>
          <w:lang w:val="kk-KZ"/>
        </w:rPr>
      </w:pPr>
      <w:r w:rsidRPr="00AD5049">
        <w:rPr>
          <w:sz w:val="28"/>
          <w:szCs w:val="28"/>
          <w:lang w:val="kk-KZ"/>
        </w:rPr>
        <w:t>7.Оғыз тайпаларының ескерткіштері: «Қорқыт Ата кітабы», «Оғыз-наме». Ежелгі түркі ақындары Йоллығ-тегін, Тоныкөк.</w:t>
      </w:r>
    </w:p>
    <w:p w:rsidR="00C26164" w:rsidRPr="00AD5049" w:rsidRDefault="00C26164" w:rsidP="00C26164">
      <w:pPr>
        <w:jc w:val="both"/>
        <w:rPr>
          <w:sz w:val="28"/>
          <w:szCs w:val="28"/>
          <w:lang w:val="kk-KZ"/>
        </w:rPr>
      </w:pPr>
      <w:r w:rsidRPr="00AD5049">
        <w:rPr>
          <w:sz w:val="28"/>
          <w:szCs w:val="28"/>
          <w:lang w:val="kk-KZ"/>
        </w:rPr>
        <w:t>8.Қағаз жасау технологиясы. Түркілердің ктіап баспасы. Түркі кітаптарының типтері мен формалары.</w:t>
      </w:r>
    </w:p>
    <w:p w:rsidR="00C26164" w:rsidRPr="00DD7740" w:rsidRDefault="00C26164" w:rsidP="00C26164">
      <w:pPr>
        <w:jc w:val="both"/>
        <w:rPr>
          <w:sz w:val="28"/>
          <w:szCs w:val="28"/>
          <w:lang w:val="kk-KZ"/>
        </w:rPr>
      </w:pPr>
      <w:r w:rsidRPr="00AD5049">
        <w:rPr>
          <w:sz w:val="28"/>
          <w:szCs w:val="28"/>
          <w:lang w:val="kk-KZ"/>
        </w:rPr>
        <w:t xml:space="preserve">9.VI-дан VIII-ші ғасырға дейінгі түркілердің наным-сенімдері: буддизм манихейлік, христиандық (несториандық). </w:t>
      </w:r>
      <w:r w:rsidRPr="00DD7740">
        <w:rPr>
          <w:sz w:val="28"/>
          <w:szCs w:val="28"/>
          <w:lang w:val="kk-KZ"/>
        </w:rPr>
        <w:t>Кошо-Цайдам ескерткіштері. Далалық өркениет. Далалық өркениеттің негізні құндылықтары.</w:t>
      </w:r>
    </w:p>
    <w:p w:rsidR="00C26164" w:rsidRPr="00AD5049" w:rsidRDefault="00C26164" w:rsidP="00C26164">
      <w:pPr>
        <w:jc w:val="both"/>
        <w:rPr>
          <w:sz w:val="28"/>
          <w:szCs w:val="28"/>
          <w:lang w:val="kk-KZ"/>
        </w:rPr>
      </w:pPr>
      <w:r w:rsidRPr="00AD5049">
        <w:rPr>
          <w:sz w:val="28"/>
          <w:szCs w:val="28"/>
          <w:lang w:val="kk-KZ"/>
        </w:rPr>
        <w:t>10.</w:t>
      </w:r>
      <w:r w:rsidRPr="00DD7740">
        <w:rPr>
          <w:sz w:val="28"/>
          <w:szCs w:val="28"/>
          <w:lang w:val="kk-KZ"/>
        </w:rPr>
        <w:t xml:space="preserve">Ежелгі түркілік өркениеттер мен жетістіктер. Кеңістік және уақыт түсінігі. Техника және көшпелілердің ежелгі технологиялары. </w:t>
      </w:r>
    </w:p>
    <w:p w:rsidR="00C26164" w:rsidRPr="00AD5049" w:rsidRDefault="00C26164" w:rsidP="00C26164">
      <w:pPr>
        <w:jc w:val="both"/>
        <w:rPr>
          <w:sz w:val="28"/>
          <w:szCs w:val="28"/>
          <w:lang w:val="kk-KZ"/>
        </w:rPr>
      </w:pPr>
      <w:r w:rsidRPr="00AD5049">
        <w:rPr>
          <w:sz w:val="28"/>
          <w:szCs w:val="28"/>
          <w:lang w:val="kk-KZ"/>
        </w:rPr>
        <w:t xml:space="preserve">11.Түркі аймағының мәдени-тарихи байлығы – мәдени мұра ретінде. «Мәдени мұра» бағдарламасы. </w:t>
      </w:r>
    </w:p>
    <w:p w:rsidR="00C26164" w:rsidRPr="00AD5049" w:rsidRDefault="00C26164" w:rsidP="00C26164">
      <w:pPr>
        <w:jc w:val="both"/>
        <w:rPr>
          <w:sz w:val="28"/>
          <w:szCs w:val="28"/>
          <w:lang w:val="kk-KZ"/>
        </w:rPr>
      </w:pPr>
      <w:r w:rsidRPr="00AD5049">
        <w:rPr>
          <w:sz w:val="28"/>
          <w:szCs w:val="28"/>
          <w:lang w:val="kk-KZ"/>
        </w:rPr>
        <w:t>12.«Қазақстанның сакральды географиясы» бағдарламасы.</w:t>
      </w:r>
    </w:p>
    <w:p w:rsidR="008A34F4" w:rsidRPr="008A34F4" w:rsidRDefault="00916775" w:rsidP="008A34F4">
      <w:pPr>
        <w:jc w:val="both"/>
        <w:rPr>
          <w:sz w:val="28"/>
          <w:szCs w:val="28"/>
          <w:lang w:val="kk-KZ"/>
        </w:rPr>
      </w:pPr>
      <w:r w:rsidRPr="00916775">
        <w:rPr>
          <w:b/>
          <w:sz w:val="28"/>
          <w:szCs w:val="28"/>
          <w:lang w:val="kk-KZ"/>
        </w:rPr>
        <w:t xml:space="preserve">  </w:t>
      </w:r>
      <w:r w:rsidR="008A34F4" w:rsidRPr="008A34F4">
        <w:rPr>
          <w:b/>
          <w:sz w:val="28"/>
          <w:szCs w:val="28"/>
          <w:lang w:val="kk-KZ"/>
        </w:rPr>
        <w:t>Дала өркениеті</w:t>
      </w:r>
      <w:r w:rsidR="008A34F4" w:rsidRPr="008A34F4">
        <w:rPr>
          <w:sz w:val="28"/>
          <w:szCs w:val="28"/>
          <w:lang w:val="kk-KZ"/>
        </w:rPr>
        <w:t xml:space="preserve"> - түркі тектес халықгардың, соның ішінде қазақтардың материалдык және рухани құндылықтарының даму сатысы; этномәдени жүйесінің қалыптасуындағы табиғи-тарихи тұрпат.</w:t>
      </w:r>
    </w:p>
    <w:p w:rsidR="008A34F4" w:rsidRPr="008A34F4" w:rsidRDefault="008A34F4" w:rsidP="008A34F4">
      <w:pPr>
        <w:jc w:val="both"/>
        <w:rPr>
          <w:sz w:val="28"/>
          <w:szCs w:val="28"/>
          <w:lang w:val="kk-KZ"/>
        </w:rPr>
      </w:pPr>
      <w:r w:rsidRPr="008A34F4">
        <w:rPr>
          <w:sz w:val="28"/>
          <w:szCs w:val="28"/>
          <w:lang w:val="kk-KZ"/>
        </w:rPr>
        <w:t>Еуропаға өсіре табынушы кейбір ойшылдар өздігінше жетілген мәдени-тарихи аймақтардың санын түгендеп, кейде — 8 (О.Шпенглер), кейде 36 өркениет ошағына (А.Тойнби) жеткізіп қойды. Әйтсе де, осы тұжырымдаманы жақтаушылар Алтайдан Карпат тауларына дейінгі ұлан-байтақ кеңістікте көшпелі-отырықшы тұрмыс кешкен түркі тектес халықтардың өткеніне астамшылықпен қарап, "тарихи дамудан тысқары қалған қауым" ретінде көрсетуге тырысты. Соған қарамастан, өркендеп-өрбу негізі, географиялық- табиғи аясы әлі далалық түрпат саналатын көшпелі шығыс жүртының өзіндік өркениеті хақында дәйекті пікір түйген ғалымдар аз емес. Белгілі орыс археологы, акад. А.П.Окладников (1908—1981) зерттеу еңбектерінде далалықтардың этномәдени жүйесін "Батыс Сібір өркениеті" деп атаған. Оның мәдениеті бұрын болжағанымыздан әлдеқайда бай" екендігін жазды. Ә.Марғұлан, К.Ақышев, К.Байпақов, т.б. ғалымдар "көшпелілер өркениеті" атауын жиі колданса, Л.Н.Гумилев, О.Сүлейменов оның өрлеу дәуірінде, б.з.б. 9 ғ-дан б.з. 11 ғ-ы аралығында, Жерорта теңізі жағалауы және Қиыр Шығыс елдерімен салыстырғанда жасампаздық эволюцияны бастан өткергенін дәлелдеді. Соның нәтижесінде Еуразия кеңістігіндегі тарихи-мәдени ерекше құбылыс ғылымға " Дала өркениеті " деген атпен ене бастады.</w:t>
      </w:r>
    </w:p>
    <w:p w:rsidR="008A34F4" w:rsidRPr="008A34F4" w:rsidRDefault="008A34F4" w:rsidP="008A34F4">
      <w:pPr>
        <w:jc w:val="both"/>
        <w:rPr>
          <w:sz w:val="28"/>
          <w:szCs w:val="28"/>
          <w:lang w:val="kk-KZ"/>
        </w:rPr>
      </w:pPr>
      <w:r w:rsidRPr="008A34F4">
        <w:rPr>
          <w:sz w:val="28"/>
          <w:szCs w:val="28"/>
          <w:lang w:val="kk-KZ"/>
        </w:rPr>
        <w:t>Оның өлемдік өркениетке қоскан үлесіне үндінің саяси қайраткері Д.Неру "Әлемдік тарихқа көзқарас" атты еңбегінде әділ бага беріп, "Атлас картаны ашсаң, алып Азия құрлығының койнына кіріп жатқан кішкентай Еуропаны көресің. Ол өз алдына дербес құрлық емес, Азияның жалғасы сиякты. Ал тарихты окитын болсаң — ұзақ уақыт бойы, белгілі бір кезенде Азияның үстемдік құрғанына көзің жетеді...</w:t>
      </w:r>
    </w:p>
    <w:p w:rsidR="008A34F4" w:rsidRPr="00382F9D" w:rsidRDefault="008A34F4" w:rsidP="008A34F4">
      <w:pPr>
        <w:jc w:val="both"/>
        <w:rPr>
          <w:sz w:val="28"/>
          <w:szCs w:val="28"/>
        </w:rPr>
      </w:pPr>
      <w:r w:rsidRPr="00382F9D">
        <w:rPr>
          <w:sz w:val="28"/>
          <w:szCs w:val="28"/>
        </w:rPr>
        <w:t>Еуропаны жермен-жексен еткен де, өркениетке жеткізген де солар. Азияның өңірінен шыққан арийлер, сақтар, ғұндар, моңғолдар, түркілер Азия мен Еуропаға қанат жайып, жаппай қоныстанды. Еуропа ұзак уақыт Азияның отары болды.</w:t>
      </w:r>
    </w:p>
    <w:p w:rsidR="008A34F4" w:rsidRPr="00382F9D" w:rsidRDefault="008A34F4" w:rsidP="008A34F4">
      <w:pPr>
        <w:jc w:val="both"/>
        <w:rPr>
          <w:sz w:val="28"/>
          <w:szCs w:val="28"/>
        </w:rPr>
      </w:pPr>
      <w:r w:rsidRPr="00382F9D">
        <w:rPr>
          <w:sz w:val="28"/>
          <w:szCs w:val="28"/>
        </w:rPr>
        <w:t>Түркілер өздерін Алтайдан шықтық дейді. Ол туралы көптеген аңыздар да бар. Түркілер туралы орта ғасырдағы көрнекті ғалым Махмұд Қашқари былай деген: “Ұлы Тәңір (Тенгри) айтады: Менің бір тайпа қосыным бар. Оларды түркі деп атап, күншығысқа қоныстандырдым. Кейбір тайпаларға ренжісем, түркілерімді қарсы аттандырамын!” Сондықтан түркілерге Тәңірдің өзі арнайы ат қойған. Жер жүзінің ең биік, ауасы таза бөлігіне қоныстандырып, “Өз қосыным” деп атаған. Оған қоса, “түркілер көрікті, өңі сүйкімді, жүзі мейірімді, әдепті, үлкендерін құрметтей білетін кішіпейіл, уәдеге берік, мәрт және сол сияқты көптеген жақсы қасиеттерге ие болған ашық-жарқын жандар” деген.</w:t>
      </w:r>
    </w:p>
    <w:p w:rsidR="008A34F4" w:rsidRPr="00382F9D" w:rsidRDefault="008A34F4" w:rsidP="008A34F4">
      <w:pPr>
        <w:jc w:val="both"/>
        <w:rPr>
          <w:sz w:val="28"/>
          <w:szCs w:val="28"/>
        </w:rPr>
      </w:pPr>
      <w:r w:rsidRPr="00382F9D">
        <w:rPr>
          <w:sz w:val="28"/>
          <w:szCs w:val="28"/>
        </w:rPr>
        <w:t>Жалпы “Түркі елі” ұғымы - б.д.д. II ғасырда ғұндардың жетекшісі Мөде хан түркінің 24 тайпасын біріктіріп, мемлекет құрған кезде пайда болды. Сол тайпалардың көпшілігінің ізі бүгінгі қазақ ұлтын құрайтын руларда кездеседі. Демек, бүгінгі қазақ көне түркілердің тікелей ұрпағы.</w:t>
      </w:r>
    </w:p>
    <w:p w:rsidR="008A34F4" w:rsidRPr="00382F9D" w:rsidRDefault="008A34F4" w:rsidP="008A34F4">
      <w:pPr>
        <w:jc w:val="both"/>
        <w:rPr>
          <w:sz w:val="28"/>
          <w:szCs w:val="28"/>
        </w:rPr>
      </w:pPr>
      <w:r w:rsidRPr="00382F9D">
        <w:rPr>
          <w:sz w:val="28"/>
          <w:szCs w:val="28"/>
        </w:rPr>
        <w:t>Көне замандағы хьон, немесе хиониттер, соңынан тарихта “Ұлы иозылар”, кидариттер немесе ғұндар олардың ұрпақтары қазіргі қазақ пен қарақалпақ құрамындағы кердері және мойтұн рулары. Жалпы, сол кездегі адамдардың ұғымында екі дүние (немесе екі әлем) болған. Ол - Тұран мен Иран.</w:t>
      </w:r>
    </w:p>
    <w:p w:rsidR="008A34F4" w:rsidRPr="00382F9D" w:rsidRDefault="008A34F4" w:rsidP="008A34F4">
      <w:pPr>
        <w:jc w:val="both"/>
        <w:rPr>
          <w:sz w:val="28"/>
          <w:szCs w:val="28"/>
        </w:rPr>
      </w:pPr>
      <w:r w:rsidRPr="00382F9D">
        <w:rPr>
          <w:sz w:val="28"/>
          <w:szCs w:val="28"/>
        </w:rPr>
        <w:t>Ертедегі гректердің жазбаларында түркілер, турлар немесе тұрандар мен массагеттер бір ұғымды білдірген.</w:t>
      </w:r>
    </w:p>
    <w:p w:rsidR="008A34F4" w:rsidRPr="00382F9D" w:rsidRDefault="008A34F4" w:rsidP="008A34F4">
      <w:pPr>
        <w:jc w:val="both"/>
        <w:rPr>
          <w:sz w:val="28"/>
          <w:szCs w:val="28"/>
        </w:rPr>
      </w:pPr>
      <w:r w:rsidRPr="00382F9D">
        <w:rPr>
          <w:sz w:val="28"/>
          <w:szCs w:val="28"/>
        </w:rPr>
        <w:t>Тұрандықтар мен ирандықтардың қайта-қайта соғысуына Ұлы даладағы адам мен мал санының өсіп, жайылымның тарылуы негізгі себеп болды. Тұрандықтардан жеңілген ирандықтар (арий тайпалары) Иранға, Үндістанға және Еуропаға көшуге мәжбүрленді.</w:t>
      </w:r>
    </w:p>
    <w:p w:rsidR="008A34F4" w:rsidRPr="00382F9D" w:rsidRDefault="008A34F4" w:rsidP="008A34F4">
      <w:pPr>
        <w:jc w:val="both"/>
        <w:rPr>
          <w:sz w:val="28"/>
          <w:szCs w:val="28"/>
        </w:rPr>
      </w:pPr>
      <w:r w:rsidRPr="00382F9D">
        <w:rPr>
          <w:sz w:val="28"/>
          <w:szCs w:val="28"/>
        </w:rPr>
        <w:t>Түркілердің, яғни тұрандықтардың соғыс өнерін сиқырлыққа теңеген Фирдоуси, “Сиқыршылар парсыларға садақ оғын жаудыратын жел мен қара дауылды шақырды” дейді.</w:t>
      </w:r>
    </w:p>
    <w:p w:rsidR="008A34F4" w:rsidRPr="00382F9D" w:rsidRDefault="008A34F4" w:rsidP="008A34F4">
      <w:pPr>
        <w:jc w:val="both"/>
        <w:rPr>
          <w:sz w:val="28"/>
          <w:szCs w:val="28"/>
        </w:rPr>
      </w:pPr>
      <w:r w:rsidRPr="00382F9D">
        <w:rPr>
          <w:sz w:val="28"/>
          <w:szCs w:val="28"/>
        </w:rPr>
        <w:t>Барлық түркі халықтары мен угро-финдерді, жапон мен корей, манчжурлар мен т.б. палеоазиат халықтарын тұрандықтардың бүгінгі ұрпақтары деуге болады. Тіпті, ХVІІІ–ХІХ ғасырларда-ақ ғалымдар Америкадағы үндіс және түрік тілдерінің туыстығына назар аудара бастады.</w:t>
      </w:r>
    </w:p>
    <w:p w:rsidR="008A34F4" w:rsidRPr="00382F9D" w:rsidRDefault="008A34F4" w:rsidP="008A34F4">
      <w:pPr>
        <w:jc w:val="both"/>
        <w:rPr>
          <w:sz w:val="28"/>
          <w:szCs w:val="28"/>
        </w:rPr>
      </w:pPr>
      <w:r w:rsidRPr="00382F9D">
        <w:rPr>
          <w:sz w:val="28"/>
          <w:szCs w:val="28"/>
        </w:rPr>
        <w:t>Осыған байланысты бұдан 45000 жылдай бұрын Беринг бұғазы арқылы Америка асқан қауымдар арасында түркілік этникалық топтың болғандығы туралы шетелдік және орыс ғалымдары мойындап отыр.</w:t>
      </w:r>
    </w:p>
    <w:p w:rsidR="008A34F4" w:rsidRPr="00382F9D" w:rsidRDefault="008A34F4" w:rsidP="008A34F4">
      <w:pPr>
        <w:jc w:val="both"/>
        <w:rPr>
          <w:sz w:val="28"/>
          <w:szCs w:val="28"/>
        </w:rPr>
      </w:pPr>
      <w:r w:rsidRPr="00382F9D">
        <w:rPr>
          <w:sz w:val="28"/>
          <w:szCs w:val="28"/>
        </w:rPr>
        <w:t>Түркі тайпаларының бірі Ғұндардың батыс бөлігі б.д. I-IV ғасырларында Жетісу, Арал теңізі арқылы өтіп, алдымен Жайық-Еділ өзендері аралығын мекендеп, одан кейін Қара теңіз бойын басып алып, Днепр мен Дунайға дейін жетіп, осы көштің жолында кездескен аландардың бір бөлігі мен остроготтарды бағындырып, угр, визигот, герман тайпаларының батысқа жаппай көшуіне себепші болды. Еуразияның картасын түбегейлі өзгерткен осы “Халықтардың ұлы көші” кезінде Кавказдың солтүстігінде Терек пен Кубандағы аландардың көпшілігі ғұндарға бағынды. Қазіргі осетиндер аландардың ұрпақтары. Аландардың екінші бөлігі Батысқа көшіп, сол жақтағы батыс герман тайпаларына қосылды.</w:t>
      </w:r>
    </w:p>
    <w:p w:rsidR="008A34F4" w:rsidRPr="00382F9D" w:rsidRDefault="008A34F4" w:rsidP="008A34F4">
      <w:pPr>
        <w:jc w:val="both"/>
        <w:rPr>
          <w:sz w:val="28"/>
          <w:szCs w:val="28"/>
        </w:rPr>
      </w:pPr>
      <w:r w:rsidRPr="00382F9D">
        <w:rPr>
          <w:sz w:val="28"/>
          <w:szCs w:val="28"/>
        </w:rPr>
        <w:t>Түркілер жаулап алған жерлерінде қоғамдық қатынастарды өзгертіп, жаңа прогрессивтік формация қалыптастыруға септігін тигізді. Түркілердің тағы бір ерекшелігі – олар ағылшындар мен голландтықтар және испан конкистадорлары сияқты өздері жаулап алған жердегі халықтарды жаппай қырып-жойып, геноцид жасаған жоқ. Себебі, түркілер алдымен үлкенді сыйлап, аруаққа тағзым еткен және зұлымдық дегенді білмейтін табиғат діні Тәңірге табынса, VІІІ ғасырдан бастап адамды ұлты мен нәсіліне бөлмей, барлығын ағайын деп қарайтын мұсылман дінін ұстанды.</w:t>
      </w:r>
    </w:p>
    <w:p w:rsidR="008A34F4" w:rsidRPr="00382F9D" w:rsidRDefault="008A34F4" w:rsidP="008A34F4">
      <w:pPr>
        <w:jc w:val="both"/>
        <w:rPr>
          <w:sz w:val="28"/>
          <w:szCs w:val="28"/>
        </w:rPr>
      </w:pPr>
      <w:r w:rsidRPr="00382F9D">
        <w:rPr>
          <w:sz w:val="28"/>
          <w:szCs w:val="28"/>
        </w:rPr>
        <w:t>. Көне түркілердің көрші елдермен мәдени және экономикалық тығыз байланыста болғаны тарихтан белгілі. Ол туралы Альфред Вебер: “Орта Азиядан шыққан көшпелі халықтар Қытай, Үнді және Батыс елдеріне баса көктеп еніп (жылқымен) жоғарыдағы үш атырапқа да ықпал етті.</w:t>
      </w:r>
    </w:p>
    <w:p w:rsidR="008A34F4" w:rsidRPr="00382F9D" w:rsidRDefault="008A34F4" w:rsidP="008A34F4">
      <w:pPr>
        <w:jc w:val="both"/>
        <w:rPr>
          <w:sz w:val="28"/>
          <w:szCs w:val="28"/>
        </w:rPr>
      </w:pPr>
      <w:r w:rsidRPr="00382F9D">
        <w:rPr>
          <w:sz w:val="28"/>
          <w:szCs w:val="28"/>
        </w:rPr>
        <w:t>Көне түркі тайпалары мен Солтүстік Үндістан тайпаларының арасында мәдени байланыстар болған.</w:t>
      </w:r>
    </w:p>
    <w:p w:rsidR="008A34F4" w:rsidRPr="00382F9D" w:rsidRDefault="008A34F4" w:rsidP="008A34F4">
      <w:pPr>
        <w:jc w:val="both"/>
        <w:rPr>
          <w:sz w:val="28"/>
          <w:szCs w:val="28"/>
        </w:rPr>
      </w:pPr>
      <w:r w:rsidRPr="00382F9D">
        <w:rPr>
          <w:sz w:val="28"/>
          <w:szCs w:val="28"/>
        </w:rPr>
        <w:t>Өгізге немесе атқа жегетін арбаның пайда болуы қола дәуіріндегі малшылардың даланы меңгеруіне себеп болып, осы көліктер б.д.д. IV-III мыңжылдықтарда олардың көшіп-қонуын жеңілдетті. Көшпенділік дәуірдің алғашқы кезінде аттың жүгенін, соңынан қылышты ойлап тапқан да Ұлы даладағы тайпалар немесе тұрандықтар. Екі аяқты соғыс арбасының да Ұлы далада пайда болғаны белгілі.</w:t>
      </w:r>
    </w:p>
    <w:p w:rsidR="008A34F4" w:rsidRPr="00382F9D" w:rsidRDefault="008A34F4" w:rsidP="008A34F4">
      <w:pPr>
        <w:jc w:val="both"/>
        <w:rPr>
          <w:sz w:val="28"/>
          <w:szCs w:val="28"/>
        </w:rPr>
      </w:pPr>
      <w:r w:rsidRPr="00382F9D">
        <w:rPr>
          <w:sz w:val="28"/>
          <w:szCs w:val="28"/>
        </w:rPr>
        <w:t>Орта Азияның солтүстігіндегі далада өндіретін шаруашылық б.д.д. III мыңжылдықтың екінші жартысында пайда болды.</w:t>
      </w:r>
    </w:p>
    <w:p w:rsidR="008A34F4" w:rsidRPr="00382F9D" w:rsidRDefault="008A34F4" w:rsidP="008A34F4">
      <w:pPr>
        <w:jc w:val="both"/>
        <w:rPr>
          <w:sz w:val="28"/>
          <w:szCs w:val="28"/>
        </w:rPr>
      </w:pPr>
      <w:r w:rsidRPr="00382F9D">
        <w:rPr>
          <w:sz w:val="28"/>
          <w:szCs w:val="28"/>
        </w:rPr>
        <w:t>Б.д.д. II-I мыңжылдықтар арасында Ұлы далада қуаңшылық басталғанда, олардың көшпенді өмір сүруге бейімделген шығыстағы бөлігі – арийлер мал бағумен айналысты.</w:t>
      </w:r>
    </w:p>
    <w:p w:rsidR="008A34F4" w:rsidRPr="00382F9D" w:rsidRDefault="008A34F4" w:rsidP="008A34F4">
      <w:pPr>
        <w:jc w:val="both"/>
        <w:rPr>
          <w:sz w:val="28"/>
          <w:szCs w:val="28"/>
        </w:rPr>
      </w:pPr>
      <w:r w:rsidRPr="00382F9D">
        <w:rPr>
          <w:sz w:val="28"/>
          <w:szCs w:val="28"/>
        </w:rPr>
        <w:t>Көшпенді тайпалардың қытайға енуі б.д.д. ІІ мыңжылдықтың ортасында болды. Сол кезден бастап қытайлықтар түркілердің салт атпен жүргенде киетін сыртқы киімдері мен ер-тоқымдарын өздеріне бейімдеп алды.</w:t>
      </w:r>
    </w:p>
    <w:p w:rsidR="008A34F4" w:rsidRPr="00382F9D" w:rsidRDefault="008A34F4" w:rsidP="008A34F4">
      <w:pPr>
        <w:jc w:val="both"/>
        <w:rPr>
          <w:sz w:val="28"/>
          <w:szCs w:val="28"/>
        </w:rPr>
      </w:pPr>
      <w:r w:rsidRPr="00382F9D">
        <w:rPr>
          <w:sz w:val="28"/>
          <w:szCs w:val="28"/>
        </w:rPr>
        <w:t>Ертедегі Ұлы түркі көшпенділері сауыт-саймандары мен тұрмыстық бұйымдарын әшекейлеуге қола, күміс және алтын пластиналарды пайдаланып, өзіндік айшықты “жануарлар стилі” өнерін дамытуымен ерекшеленеді.</w:t>
      </w:r>
    </w:p>
    <w:p w:rsidR="008A34F4" w:rsidRPr="00382F9D" w:rsidRDefault="008A34F4" w:rsidP="008A34F4">
      <w:pPr>
        <w:jc w:val="both"/>
        <w:rPr>
          <w:sz w:val="28"/>
          <w:szCs w:val="28"/>
        </w:rPr>
      </w:pPr>
      <w:r w:rsidRPr="00382F9D">
        <w:rPr>
          <w:sz w:val="28"/>
          <w:szCs w:val="28"/>
        </w:rPr>
        <w:t>Қазіргі Қытайда және Тынық мұхиты аймағында кеңінен қолданылып жүрген он екі жылдық күнтізбе – мүшел де алдымен көне түркілерде пайда болып, соңынан осы аймақтарға таралғаны ғылымда дәлелденген. Түркі өркениеті Қытай өркениетінің дамуына тікелей әсер етіп, оның ізашары болғанына осы айғақтар дәлел. Сонымен қатар, мыңдаған жылдар бойы көрші тұрған осы халықтар бір-біріне жанама түрде де әсер еткен. Көне түркілердің шабуылдарынан қорғану үшін салынған ұзындығы алты мың шақырым “Ұлы Қытай қорғаны” соның бір мысалы.</w:t>
      </w:r>
    </w:p>
    <w:p w:rsidR="008A34F4" w:rsidRPr="00382F9D" w:rsidRDefault="008A34F4" w:rsidP="008A34F4">
      <w:pPr>
        <w:jc w:val="both"/>
        <w:rPr>
          <w:sz w:val="28"/>
          <w:szCs w:val="28"/>
        </w:rPr>
      </w:pPr>
      <w:r w:rsidRPr="00382F9D">
        <w:rPr>
          <w:sz w:val="28"/>
          <w:szCs w:val="28"/>
        </w:rPr>
        <w:t>Ертедегі түркілердің Тәңір немесе табиғат діні б.д.д. VIII - V мыңжылдықтар арасында аңшылық дәуірде пайда болды. Ол қазіргі белгілі діндердің ішіндегі ең көнелерінің бірі болып саналады. Тәңір діні пайда болған кезде адам зұлымдық пен қайырымдылықты ажыратып бөлген жоқ, тіпті зұлымдықты білмеуі де мүмкін. Ол кезде адамның барлық дүниетанымы олардың арасындағы қарым-қатынастарға емес, табиғатқа бағынышты болғандықтан ол табиғат діні. Бұл дінді ұстанған түркілер аспанға, күнге, жұлдыздарға – яғни Тәңірге, сонымен бірге жер мен суға немесе Ұмайға табынды. Бұл дінде адамдарды қасиеттеріне қарай бөліп тұратын қайырымдылық және зұлымдық деген атымен жоқ. Яғни, бұл діннің негізгі мақсаты соңынан пайда болған зороастризм дініндегі немесе одан кейінгі жалпы философияның негізгі мақсатына айналған «зұлымдықпен күресу» кездеспейді. Көшпенділік дәуірде яғни б.з.д. I мыңжылдықтың бірінші жартысында пайда болған зороастризм діні, оның пайғамбары Заратуштраның ( “Түйесі кәрі”) атынан шыққан. Сол заманда тұрандықтар Тәңір дініне сенсе, үндіирандықтар және олардың ішіндегі көшпенді арийлер (ауданы – малдың иесі, малшы) зороастризм дініне сенді. Оларды күнге табынушылар деп атайды. Зороастризмге дейін осы тайпалардың барлығы Тәңірге сенуі мүмкін. Себебі Ұлы далаға б.д.д. IV-III ғғ. үндіеуропалықтар келгенге дейін оны мекендеген байырғы тұрғындар – тұран тайпалары, оның ішінде ғұндар күнге табынғаны тарихтан мәлім. “Ғұндар өздерін Күннің ұлдарымыз деп санаған” Ғұндар өздерінің хандарын шаньюй, сосын тяньжу деп атаған. Олар қытайдың басшыларына жазған хаттарына: “Ғұндардың тағына Аспан, Күн және Айдың ұлықсатымен отырған Ұлы тяньжу” деп қол қойған.</w:t>
      </w:r>
    </w:p>
    <w:p w:rsidR="008A34F4" w:rsidRPr="00382F9D" w:rsidRDefault="008A34F4" w:rsidP="008A34F4">
      <w:pPr>
        <w:jc w:val="both"/>
        <w:rPr>
          <w:sz w:val="28"/>
          <w:szCs w:val="28"/>
        </w:rPr>
      </w:pPr>
      <w:r w:rsidRPr="00382F9D">
        <w:rPr>
          <w:sz w:val="28"/>
          <w:szCs w:val="28"/>
        </w:rPr>
        <w:t>Көне түркілердің Еуразия тарихынан алар орнын академик А.П.Окладников былай деп түйіндейді: “Сібірдегі көне түркілер Шығыстан гөрі Батыспен тығыз байланыста болды. Оның мәдениеті бай әрі жарқын еді. Ертедегі Шығыс пен Батыстың мәдениеттері Байкалдың жағасы, Ангара мен Ленада сол кездегі өзіндік төл мәдениеттің орталығы бірде қосылып, бірде ажырасып тұрды. Оны білмей тұрып Еуразияның тарихын толық түсіну мүмкін емес. Археологиялық қазбалардан көргеніміздей Байкал өңіріндегі түркі қорғандарындағы қазба байлықтардың жолы Дон мен Дунайға дейін жетіп жатты”</w:t>
      </w:r>
    </w:p>
    <w:p w:rsidR="008A34F4" w:rsidRPr="00382F9D" w:rsidRDefault="008A34F4" w:rsidP="008A34F4">
      <w:pPr>
        <w:jc w:val="both"/>
        <w:rPr>
          <w:sz w:val="28"/>
          <w:szCs w:val="28"/>
        </w:rPr>
      </w:pPr>
      <w:r w:rsidRPr="00382F9D">
        <w:rPr>
          <w:sz w:val="28"/>
          <w:szCs w:val="28"/>
        </w:rPr>
        <w:t>Түркі өркениетінің әлемдік тарихқа қосқан үлестерін төмендегідей үлгіде жүйелеуге болады:</w:t>
      </w:r>
    </w:p>
    <w:p w:rsidR="008A34F4" w:rsidRPr="00382F9D" w:rsidRDefault="008A34F4" w:rsidP="008A34F4">
      <w:pPr>
        <w:jc w:val="both"/>
        <w:rPr>
          <w:sz w:val="28"/>
          <w:szCs w:val="28"/>
        </w:rPr>
      </w:pPr>
      <w:r w:rsidRPr="00382F9D">
        <w:rPr>
          <w:sz w:val="28"/>
          <w:szCs w:val="28"/>
        </w:rPr>
        <w:t>Тәңірлік дүниетанымды қалыптастырды, металл қорытудың ежелгі орталығы болды;</w:t>
      </w:r>
    </w:p>
    <w:p w:rsidR="008A34F4" w:rsidRPr="00382F9D" w:rsidRDefault="008A34F4" w:rsidP="008A34F4">
      <w:pPr>
        <w:jc w:val="both"/>
        <w:rPr>
          <w:sz w:val="28"/>
          <w:szCs w:val="28"/>
        </w:rPr>
      </w:pPr>
      <w:r w:rsidRPr="00382F9D">
        <w:rPr>
          <w:sz w:val="28"/>
          <w:szCs w:val="28"/>
        </w:rPr>
        <w:t>Түркі жазуы болды және жыл мезгілін маусымға бөліп, осы күнгі календарьлық дүниетанымды қалыптастырды;</w:t>
      </w:r>
    </w:p>
    <w:p w:rsidR="008A34F4" w:rsidRPr="00382F9D" w:rsidRDefault="008A34F4" w:rsidP="008A34F4">
      <w:pPr>
        <w:jc w:val="both"/>
        <w:rPr>
          <w:sz w:val="28"/>
          <w:szCs w:val="28"/>
        </w:rPr>
      </w:pPr>
      <w:r w:rsidRPr="00382F9D">
        <w:rPr>
          <w:sz w:val="28"/>
          <w:szCs w:val="28"/>
        </w:rPr>
        <w:t>Ерекше әскери құрылымы, әскери өнердің шебер үлгілерін қалдырды;</w:t>
      </w:r>
    </w:p>
    <w:p w:rsidR="008A34F4" w:rsidRPr="00382F9D" w:rsidRDefault="008A34F4" w:rsidP="008A34F4">
      <w:pPr>
        <w:jc w:val="both"/>
        <w:rPr>
          <w:sz w:val="28"/>
          <w:szCs w:val="28"/>
        </w:rPr>
      </w:pPr>
      <w:r w:rsidRPr="00382F9D">
        <w:rPr>
          <w:sz w:val="28"/>
          <w:szCs w:val="28"/>
        </w:rPr>
        <w:t>Архитектуралық өнердің өзіндік үлгісін қалдырды: Айша бибі, Алашақан, Сырлытам, Қарахан, Жошыхан, Аяққамар, Жұбанана, Болғанана, Ботағай мавзолейлері т.б.</w:t>
      </w:r>
    </w:p>
    <w:p w:rsidR="008A34F4" w:rsidRPr="00382F9D" w:rsidRDefault="008A34F4" w:rsidP="008A34F4">
      <w:pPr>
        <w:jc w:val="both"/>
        <w:rPr>
          <w:sz w:val="28"/>
          <w:szCs w:val="28"/>
        </w:rPr>
      </w:pPr>
      <w:r w:rsidRPr="00382F9D">
        <w:rPr>
          <w:sz w:val="28"/>
          <w:szCs w:val="28"/>
        </w:rPr>
        <w:t>Би-шешендер бай ауыз әдебиетін қалдырды. Әуез (музыка өнері) шарықтады. Тек қана Қазақ хандығы тұсында 5000-дай күй (аспапты музыка) дүниеге келген;</w:t>
      </w:r>
    </w:p>
    <w:p w:rsidR="008A34F4" w:rsidRPr="00382F9D" w:rsidRDefault="008A34F4" w:rsidP="008A34F4">
      <w:pPr>
        <w:jc w:val="both"/>
        <w:rPr>
          <w:sz w:val="28"/>
          <w:szCs w:val="28"/>
        </w:rPr>
      </w:pPr>
      <w:r w:rsidRPr="00382F9D">
        <w:rPr>
          <w:sz w:val="28"/>
          <w:szCs w:val="28"/>
        </w:rPr>
        <w:t>Мемлекетті басқарудың дала демократиясына сүйенген ерекше жүйесін жасады.</w:t>
      </w:r>
    </w:p>
    <w:p w:rsidR="008A34F4" w:rsidRPr="00382F9D" w:rsidRDefault="008A34F4" w:rsidP="008A34F4">
      <w:pPr>
        <w:jc w:val="both"/>
        <w:rPr>
          <w:sz w:val="28"/>
          <w:szCs w:val="28"/>
        </w:rPr>
      </w:pPr>
      <w:r w:rsidRPr="00382F9D">
        <w:rPr>
          <w:sz w:val="28"/>
          <w:szCs w:val="28"/>
        </w:rPr>
        <w:t>Қытай, Иран, Византиялық өркениеттермен тоғысқан түркілер жаңа мемлекет типін қалыптастырды. Егер, бірінші түркі қағанатында соғды тілі үстем етсе, екінші түркі қағанатында руна жазуы тарады. VII-VIII ғғ. Моңғолия мен Алтайда, Хакасия мен Тувада, Шығыс Түркістан мен Жетісуда Көне түрік алфавитімен жазылған 200-ден астам тас ескерткіштер қалды. Ал біздің ғасыр санауымыздан бұрын V ғасырда өмір сүрген Есік жазуындағы 17 әріптің 13-і көне түркі руникалық алфавит екені белгілі болды.</w:t>
      </w:r>
    </w:p>
    <w:p w:rsidR="008A34F4" w:rsidRPr="00382F9D" w:rsidRDefault="008A34F4" w:rsidP="008A34F4">
      <w:pPr>
        <w:jc w:val="both"/>
        <w:rPr>
          <w:sz w:val="28"/>
          <w:szCs w:val="28"/>
        </w:rPr>
      </w:pPr>
      <w:r w:rsidRPr="00382F9D">
        <w:rPr>
          <w:sz w:val="28"/>
          <w:szCs w:val="28"/>
        </w:rPr>
        <w:t>VI ғасырда түркілердің әдеби тілі қалыптасты, көрші Шығыс мәдениеті игеріле бастады. Сонымен Алтайдан Донға, кейде Дунайға дейін созылған бұл Түркі өркениеті – 2000-2500 жылдың тарихы бар өркениет болып табылады.</w:t>
      </w:r>
    </w:p>
    <w:p w:rsidR="008A34F4" w:rsidRPr="00382F9D" w:rsidRDefault="008A34F4" w:rsidP="008A34F4">
      <w:pPr>
        <w:jc w:val="both"/>
        <w:rPr>
          <w:sz w:val="28"/>
          <w:szCs w:val="28"/>
        </w:rPr>
      </w:pPr>
    </w:p>
    <w:p w:rsidR="00916775" w:rsidRPr="008A34F4" w:rsidRDefault="00916775" w:rsidP="00234557">
      <w:pPr>
        <w:jc w:val="both"/>
        <w:rPr>
          <w:b/>
          <w:sz w:val="28"/>
          <w:szCs w:val="28"/>
        </w:rPr>
      </w:pPr>
    </w:p>
    <w:p w:rsidR="00C26164" w:rsidRPr="00916775" w:rsidRDefault="00916775" w:rsidP="00234557">
      <w:pPr>
        <w:jc w:val="both"/>
        <w:rPr>
          <w:b/>
          <w:sz w:val="28"/>
          <w:szCs w:val="28"/>
          <w:lang w:val="kk-KZ"/>
        </w:rPr>
      </w:pPr>
      <w:r w:rsidRPr="00916775">
        <w:rPr>
          <w:b/>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8A34F4" w:rsidRPr="008A34F4" w:rsidRDefault="008A34F4" w:rsidP="008A34F4">
      <w:pPr>
        <w:jc w:val="both"/>
        <w:rPr>
          <w:sz w:val="28"/>
          <w:szCs w:val="28"/>
          <w:lang w:val="kk-KZ"/>
        </w:rPr>
      </w:pPr>
      <w:r w:rsidRPr="008A34F4">
        <w:rPr>
          <w:sz w:val="28"/>
          <w:szCs w:val="28"/>
          <w:lang w:val="kk-KZ"/>
        </w:rPr>
        <w:t>1.Бас редактор: Ерлан Сыдықов. «MANGI EL» халықаралық ғылыми-көпшілік тарихи журналы, — Алматы, «Pride Print», баспасы, 09.2013. — 108 бет.</w:t>
      </w:r>
    </w:p>
    <w:p w:rsidR="008A34F4" w:rsidRPr="008A34F4" w:rsidRDefault="008A34F4" w:rsidP="008A34F4">
      <w:pPr>
        <w:jc w:val="both"/>
        <w:rPr>
          <w:sz w:val="28"/>
          <w:szCs w:val="28"/>
          <w:lang w:val="kk-KZ"/>
        </w:rPr>
      </w:pPr>
      <w:r w:rsidRPr="008A34F4">
        <w:rPr>
          <w:sz w:val="28"/>
          <w:szCs w:val="28"/>
          <w:lang w:val="kk-KZ"/>
        </w:rPr>
        <w:t>2.Күлтегін Тоныкөк: Ежелгі түркі рун жазбалары (Әдеби нұсқасын жасаған Қадыр Мырза Әли..) — Алматы, «Өлке» баспасы, 2001. — 144 бет.</w:t>
      </w:r>
    </w:p>
    <w:p w:rsidR="008A34F4" w:rsidRPr="008A34F4" w:rsidRDefault="008A34F4" w:rsidP="008A34F4">
      <w:pPr>
        <w:jc w:val="both"/>
        <w:rPr>
          <w:sz w:val="28"/>
          <w:szCs w:val="28"/>
          <w:lang w:val="kk-KZ"/>
        </w:rPr>
      </w:pPr>
      <w:r w:rsidRPr="008A34F4">
        <w:rPr>
          <w:sz w:val="28"/>
          <w:szCs w:val="28"/>
          <w:lang w:val="kk-KZ"/>
        </w:rPr>
        <w:t>3.Назарбаев Н. Ә. Тарих толқынында. — Алматы, «Жібек жолы» баспа үйі, 2010. — 232 бет.</w:t>
      </w:r>
    </w:p>
    <w:p w:rsidR="008A34F4" w:rsidRPr="00382F9D" w:rsidRDefault="008A34F4" w:rsidP="008A34F4">
      <w:pPr>
        <w:jc w:val="both"/>
        <w:rPr>
          <w:sz w:val="28"/>
          <w:szCs w:val="28"/>
        </w:rPr>
      </w:pPr>
      <w:r w:rsidRPr="00382F9D">
        <w:rPr>
          <w:sz w:val="28"/>
          <w:szCs w:val="28"/>
        </w:rPr>
        <w:t>4.Гумилев Л.H.От Руси к России. — М: ООО «ИздательствоАСТ», 2002. — 392 с.</w:t>
      </w:r>
    </w:p>
    <w:p w:rsidR="008A34F4" w:rsidRPr="00382F9D" w:rsidRDefault="008A34F4" w:rsidP="008A34F4">
      <w:pPr>
        <w:jc w:val="both"/>
        <w:rPr>
          <w:sz w:val="28"/>
          <w:szCs w:val="28"/>
        </w:rPr>
      </w:pPr>
      <w:r w:rsidRPr="00382F9D">
        <w:rPr>
          <w:sz w:val="28"/>
          <w:szCs w:val="28"/>
        </w:rPr>
        <w:t>5.Зиябек Қабылдинов. Астана ақшамы, Тегі асыл ел тарихын түгендейді, 12.02.2014ж.</w:t>
      </w:r>
    </w:p>
    <w:p w:rsidR="008A34F4" w:rsidRPr="00382F9D" w:rsidRDefault="008A34F4" w:rsidP="008A34F4">
      <w:pPr>
        <w:jc w:val="both"/>
        <w:rPr>
          <w:sz w:val="28"/>
          <w:szCs w:val="28"/>
        </w:rPr>
      </w:pPr>
      <w:r w:rsidRPr="00382F9D">
        <w:rPr>
          <w:sz w:val="28"/>
          <w:szCs w:val="28"/>
        </w:rPr>
        <w:t>6.«АСЫЛ МҰРА» түркі антологиясы. — Астана: Сарыарқа, 2012. — 568 б.</w:t>
      </w:r>
    </w:p>
    <w:p w:rsidR="00C26164" w:rsidRPr="008A34F4" w:rsidRDefault="00C26164" w:rsidP="00234557">
      <w:pPr>
        <w:jc w:val="both"/>
        <w:rPr>
          <w:sz w:val="28"/>
          <w:szCs w:val="28"/>
        </w:rPr>
      </w:pPr>
    </w:p>
    <w:p w:rsidR="00604567" w:rsidRPr="000C3ED5" w:rsidRDefault="00AD5049" w:rsidP="00604567">
      <w:pPr>
        <w:jc w:val="both"/>
        <w:rPr>
          <w:b/>
          <w:sz w:val="28"/>
          <w:szCs w:val="28"/>
          <w:lang w:val="kk-KZ"/>
        </w:rPr>
      </w:pPr>
      <w:r>
        <w:rPr>
          <w:b/>
          <w:sz w:val="28"/>
          <w:szCs w:val="28"/>
          <w:lang w:val="kk-KZ"/>
        </w:rPr>
        <w:t xml:space="preserve">Дәріс </w:t>
      </w:r>
      <w:r w:rsidR="00C26164">
        <w:rPr>
          <w:b/>
          <w:sz w:val="28"/>
          <w:szCs w:val="28"/>
          <w:lang w:val="kk-KZ"/>
        </w:rPr>
        <w:t>5</w:t>
      </w:r>
      <w:r>
        <w:rPr>
          <w:b/>
          <w:sz w:val="28"/>
          <w:szCs w:val="28"/>
          <w:lang w:val="kk-KZ"/>
        </w:rPr>
        <w:t xml:space="preserve"> </w:t>
      </w:r>
      <w:r w:rsidR="00F72C15" w:rsidRPr="00F72C15">
        <w:rPr>
          <w:b/>
          <w:sz w:val="28"/>
          <w:szCs w:val="28"/>
          <w:lang w:val="kk-KZ"/>
        </w:rPr>
        <w:t xml:space="preserve"> </w:t>
      </w:r>
      <w:r w:rsidR="000C3ED5" w:rsidRPr="000C3ED5">
        <w:rPr>
          <w:b/>
          <w:sz w:val="28"/>
          <w:szCs w:val="28"/>
          <w:lang w:val="kk-KZ"/>
        </w:rPr>
        <w:t>Қазақ мәдениетінің қалыптасуы. XVIII ғ. – ХIХ ғ. соңы аралығындағы қазақ мәдениеті</w:t>
      </w:r>
      <w:r w:rsidR="000C3ED5">
        <w:rPr>
          <w:b/>
          <w:sz w:val="28"/>
          <w:szCs w:val="28"/>
          <w:lang w:val="kk-KZ"/>
        </w:rPr>
        <w:t>.</w:t>
      </w:r>
    </w:p>
    <w:p w:rsidR="006443A2" w:rsidRPr="000C3ED5" w:rsidRDefault="006443A2" w:rsidP="00F72C15">
      <w:pPr>
        <w:jc w:val="both"/>
        <w:rPr>
          <w:b/>
          <w:sz w:val="28"/>
          <w:szCs w:val="28"/>
          <w:lang w:val="kk-KZ"/>
        </w:rPr>
      </w:pPr>
    </w:p>
    <w:p w:rsidR="00F72C15" w:rsidRPr="00F72C15" w:rsidRDefault="00F72C15" w:rsidP="00F72C15">
      <w:pPr>
        <w:jc w:val="both"/>
        <w:rPr>
          <w:b/>
          <w:sz w:val="28"/>
          <w:szCs w:val="28"/>
          <w:lang w:val="kk-KZ"/>
        </w:rPr>
      </w:pPr>
      <w:r w:rsidRPr="00F72C15">
        <w:rPr>
          <w:b/>
          <w:sz w:val="28"/>
          <w:szCs w:val="28"/>
          <w:lang w:val="kk-KZ"/>
        </w:rPr>
        <w:t xml:space="preserve">Сабақтың мақсаты: </w:t>
      </w:r>
      <w:r w:rsidRPr="00F72C15">
        <w:rPr>
          <w:sz w:val="28"/>
          <w:szCs w:val="28"/>
          <w:lang w:val="kk-KZ"/>
        </w:rPr>
        <w:t>Қазақ мәдениетімен танысу.</w:t>
      </w:r>
    </w:p>
    <w:p w:rsidR="00F72C15" w:rsidRPr="00F72C15" w:rsidRDefault="00F72C15" w:rsidP="00F72C15">
      <w:pPr>
        <w:pStyle w:val="1"/>
        <w:shd w:val="clear" w:color="auto" w:fill="FFFFFF"/>
        <w:spacing w:before="0" w:after="0"/>
        <w:jc w:val="both"/>
        <w:rPr>
          <w:b w:val="0"/>
          <w:sz w:val="28"/>
          <w:szCs w:val="28"/>
          <w:lang w:val="kk-KZ"/>
        </w:rPr>
      </w:pPr>
      <w:r w:rsidRPr="00F72C15">
        <w:rPr>
          <w:rFonts w:ascii="Times New Roman" w:hAnsi="Times New Roman" w:cs="Times New Roman"/>
          <w:sz w:val="28"/>
          <w:szCs w:val="28"/>
          <w:lang w:val="kk-KZ"/>
        </w:rPr>
        <w:t xml:space="preserve">Негізгі ұғымдар: </w:t>
      </w:r>
      <w:r w:rsidRPr="00F72C15">
        <w:rPr>
          <w:rFonts w:ascii="Times New Roman" w:hAnsi="Times New Roman" w:cs="Times New Roman"/>
          <w:b w:val="0"/>
          <w:sz w:val="28"/>
          <w:szCs w:val="28"/>
          <w:lang w:val="kk-KZ"/>
        </w:rPr>
        <w:t>номад</w:t>
      </w:r>
      <w:r w:rsidRPr="00F72C15">
        <w:rPr>
          <w:rFonts w:ascii="Times New Roman" w:hAnsi="Times New Roman" w:cs="Times New Roman"/>
          <w:sz w:val="28"/>
          <w:szCs w:val="28"/>
          <w:lang w:val="kk-KZ"/>
        </w:rPr>
        <w:t xml:space="preserve"> </w:t>
      </w:r>
      <w:r w:rsidRPr="00F72C15">
        <w:rPr>
          <w:rFonts w:ascii="Times New Roman" w:hAnsi="Times New Roman" w:cs="Times New Roman"/>
          <w:b w:val="0"/>
          <w:sz w:val="28"/>
          <w:szCs w:val="28"/>
          <w:lang w:val="kk-KZ"/>
        </w:rPr>
        <w:t>мәдениеті,ұлы дала, ұлттық мәдениет,қазақ мәдениеті</w:t>
      </w:r>
      <w:r w:rsidRPr="00F72C15">
        <w:rPr>
          <w:b w:val="0"/>
          <w:sz w:val="28"/>
          <w:szCs w:val="28"/>
          <w:lang w:val="kk-KZ"/>
        </w:rPr>
        <w:t>.</w:t>
      </w:r>
    </w:p>
    <w:p w:rsidR="006443A2" w:rsidRDefault="006443A2" w:rsidP="00604567">
      <w:pPr>
        <w:jc w:val="both"/>
        <w:rPr>
          <w:b/>
          <w:sz w:val="28"/>
          <w:szCs w:val="28"/>
          <w:lang w:val="kk-KZ"/>
        </w:rPr>
      </w:pPr>
    </w:p>
    <w:p w:rsidR="00F72C15" w:rsidRPr="00F72C15" w:rsidRDefault="00AD5049" w:rsidP="00604567">
      <w:pPr>
        <w:jc w:val="both"/>
        <w:rPr>
          <w:b/>
          <w:sz w:val="28"/>
          <w:szCs w:val="28"/>
          <w:lang w:val="kk-KZ"/>
        </w:rPr>
      </w:pPr>
      <w:r>
        <w:rPr>
          <w:b/>
          <w:sz w:val="28"/>
          <w:szCs w:val="28"/>
          <w:lang w:val="kk-KZ"/>
        </w:rPr>
        <w:t>Жоспар</w:t>
      </w:r>
    </w:p>
    <w:p w:rsidR="00604567" w:rsidRPr="00C26164" w:rsidRDefault="00604567" w:rsidP="00604567">
      <w:pPr>
        <w:jc w:val="both"/>
        <w:rPr>
          <w:sz w:val="28"/>
          <w:szCs w:val="28"/>
          <w:lang w:val="kk-KZ"/>
        </w:rPr>
      </w:pPr>
      <w:r w:rsidRPr="00C26164">
        <w:rPr>
          <w:sz w:val="28"/>
          <w:szCs w:val="28"/>
          <w:lang w:val="kk-KZ"/>
        </w:rPr>
        <w:t xml:space="preserve">1.Қазақтардың эпикалық мәдениеті. </w:t>
      </w:r>
    </w:p>
    <w:p w:rsidR="00604567" w:rsidRPr="00C26164" w:rsidRDefault="00604567" w:rsidP="00604567">
      <w:pPr>
        <w:jc w:val="both"/>
        <w:rPr>
          <w:sz w:val="28"/>
          <w:szCs w:val="28"/>
          <w:lang w:val="kk-KZ"/>
        </w:rPr>
      </w:pPr>
      <w:r w:rsidRPr="00C26164">
        <w:rPr>
          <w:sz w:val="28"/>
          <w:szCs w:val="28"/>
          <w:lang w:val="kk-KZ"/>
        </w:rPr>
        <w:t xml:space="preserve">2.Қазақ дәстүрлі мәдениетінің қалыптасуы. </w:t>
      </w:r>
    </w:p>
    <w:p w:rsidR="00604567" w:rsidRPr="00C26164" w:rsidRDefault="00604567" w:rsidP="00604567">
      <w:pPr>
        <w:jc w:val="both"/>
        <w:rPr>
          <w:sz w:val="28"/>
          <w:szCs w:val="28"/>
          <w:lang w:val="kk-KZ"/>
        </w:rPr>
      </w:pPr>
      <w:r w:rsidRPr="00C26164">
        <w:rPr>
          <w:sz w:val="28"/>
          <w:szCs w:val="28"/>
          <w:lang w:val="kk-KZ"/>
        </w:rPr>
        <w:t xml:space="preserve">3.Қазақ халқының технологиялық жетістіктері. </w:t>
      </w:r>
    </w:p>
    <w:p w:rsidR="000C3ED5" w:rsidRPr="007309DD" w:rsidRDefault="000C3ED5" w:rsidP="000C3ED5">
      <w:pPr>
        <w:jc w:val="both"/>
        <w:rPr>
          <w:sz w:val="28"/>
          <w:szCs w:val="28"/>
          <w:lang w:val="kk-KZ"/>
        </w:rPr>
      </w:pPr>
      <w:r>
        <w:rPr>
          <w:sz w:val="28"/>
          <w:szCs w:val="28"/>
          <w:lang w:val="kk-KZ"/>
        </w:rPr>
        <w:t>4</w:t>
      </w:r>
      <w:r w:rsidRPr="007309DD">
        <w:rPr>
          <w:sz w:val="28"/>
          <w:szCs w:val="28"/>
          <w:lang w:val="kk-KZ"/>
        </w:rPr>
        <w:t xml:space="preserve">.Дәстүрлі дүниетанымның дағдарысы. </w:t>
      </w:r>
    </w:p>
    <w:p w:rsidR="000C3ED5" w:rsidRPr="007309DD" w:rsidRDefault="000C3ED5" w:rsidP="000C3ED5">
      <w:pPr>
        <w:jc w:val="both"/>
        <w:rPr>
          <w:sz w:val="28"/>
          <w:szCs w:val="28"/>
          <w:lang w:val="kk-KZ"/>
        </w:rPr>
      </w:pPr>
      <w:r>
        <w:rPr>
          <w:sz w:val="28"/>
          <w:szCs w:val="28"/>
          <w:lang w:val="kk-KZ"/>
        </w:rPr>
        <w:t>5</w:t>
      </w:r>
      <w:r w:rsidRPr="007309DD">
        <w:rPr>
          <w:sz w:val="28"/>
          <w:szCs w:val="28"/>
          <w:lang w:val="kk-KZ"/>
        </w:rPr>
        <w:t xml:space="preserve">.Қазақ Ағарту заманының ерекшелігі:Ш.Уәлиханов, А.Құнанбайұлы, Шәкәрім, Ы.Алтынсарин. </w:t>
      </w:r>
    </w:p>
    <w:p w:rsidR="000C3ED5" w:rsidRPr="007309DD" w:rsidRDefault="000C3ED5" w:rsidP="000C3ED5">
      <w:pPr>
        <w:jc w:val="both"/>
        <w:rPr>
          <w:sz w:val="28"/>
          <w:szCs w:val="28"/>
          <w:lang w:val="kk-KZ"/>
        </w:rPr>
      </w:pPr>
      <w:r>
        <w:rPr>
          <w:sz w:val="28"/>
          <w:szCs w:val="28"/>
          <w:lang w:val="kk-KZ"/>
        </w:rPr>
        <w:t>6</w:t>
      </w:r>
      <w:r w:rsidRPr="007309DD">
        <w:rPr>
          <w:sz w:val="28"/>
          <w:szCs w:val="28"/>
          <w:lang w:val="kk-KZ"/>
        </w:rPr>
        <w:t>.Құрманғазы,Тәтімбеттің, Жаяу Мусаның музыкалық шығармалары.</w:t>
      </w:r>
    </w:p>
    <w:p w:rsidR="000C3ED5" w:rsidRPr="007309DD" w:rsidRDefault="000C3ED5" w:rsidP="000C3ED5">
      <w:pPr>
        <w:jc w:val="both"/>
        <w:rPr>
          <w:sz w:val="28"/>
          <w:szCs w:val="28"/>
          <w:lang w:val="kk-KZ"/>
        </w:rPr>
      </w:pPr>
      <w:r>
        <w:rPr>
          <w:sz w:val="28"/>
          <w:szCs w:val="28"/>
          <w:lang w:val="kk-KZ"/>
        </w:rPr>
        <w:t>7</w:t>
      </w:r>
      <w:r w:rsidRPr="007309DD">
        <w:rPr>
          <w:sz w:val="28"/>
          <w:szCs w:val="28"/>
          <w:lang w:val="kk-KZ"/>
        </w:rPr>
        <w:t>. «Зар Заман».</w:t>
      </w:r>
    </w:p>
    <w:p w:rsidR="000C3ED5" w:rsidRPr="007309DD" w:rsidRDefault="000C3ED5" w:rsidP="000C3ED5">
      <w:pPr>
        <w:jc w:val="both"/>
        <w:rPr>
          <w:sz w:val="28"/>
          <w:szCs w:val="28"/>
          <w:lang w:val="kk-KZ"/>
        </w:rPr>
      </w:pPr>
      <w:r>
        <w:rPr>
          <w:sz w:val="28"/>
          <w:szCs w:val="28"/>
          <w:lang w:val="kk-KZ"/>
        </w:rPr>
        <w:t>8</w:t>
      </w:r>
      <w:r w:rsidRPr="007309DD">
        <w:rPr>
          <w:sz w:val="28"/>
          <w:szCs w:val="28"/>
          <w:lang w:val="kk-KZ"/>
        </w:rPr>
        <w:t xml:space="preserve">.Қазақ зиялы өкілдерінің негізгі идеялары: Ә.Бөкейханов, А. Байтұрсынов, М. Дулатов, Т. Рыскулов и др. </w:t>
      </w:r>
    </w:p>
    <w:p w:rsidR="000C3ED5" w:rsidRPr="007309DD" w:rsidRDefault="000C3ED5" w:rsidP="000C3ED5">
      <w:pPr>
        <w:jc w:val="both"/>
        <w:rPr>
          <w:sz w:val="28"/>
          <w:szCs w:val="28"/>
          <w:lang w:val="kk-KZ"/>
        </w:rPr>
      </w:pPr>
      <w:r>
        <w:rPr>
          <w:sz w:val="28"/>
          <w:szCs w:val="28"/>
          <w:lang w:val="kk-KZ"/>
        </w:rPr>
        <w:t>9.</w:t>
      </w:r>
      <w:r w:rsidRPr="007309DD">
        <w:rPr>
          <w:sz w:val="28"/>
          <w:szCs w:val="28"/>
          <w:lang w:val="kk-KZ"/>
        </w:rPr>
        <w:t>.Киелі қазақ мәдениеті. Қазақ жеріндегі  ки</w:t>
      </w:r>
      <w:r>
        <w:rPr>
          <w:sz w:val="28"/>
          <w:szCs w:val="28"/>
          <w:lang w:val="kk-KZ"/>
        </w:rPr>
        <w:t>елі мәдениеттің ескерткіштері. 10.</w:t>
      </w:r>
      <w:r w:rsidRPr="007309DD">
        <w:rPr>
          <w:sz w:val="28"/>
          <w:szCs w:val="28"/>
          <w:lang w:val="kk-KZ"/>
        </w:rPr>
        <w:t>.Қазақ өнерінің негізгі құндылықтары.</w:t>
      </w:r>
    </w:p>
    <w:p w:rsidR="000C3ED5" w:rsidRPr="007309DD" w:rsidRDefault="000C3ED5" w:rsidP="000C3ED5">
      <w:pPr>
        <w:jc w:val="both"/>
        <w:rPr>
          <w:sz w:val="28"/>
          <w:szCs w:val="28"/>
          <w:lang w:val="kk-KZ"/>
        </w:rPr>
      </w:pPr>
      <w:r>
        <w:rPr>
          <w:sz w:val="28"/>
          <w:szCs w:val="28"/>
          <w:lang w:val="kk-KZ"/>
        </w:rPr>
        <w:t>11</w:t>
      </w:r>
      <w:r w:rsidRPr="007309DD">
        <w:rPr>
          <w:sz w:val="28"/>
          <w:szCs w:val="28"/>
          <w:lang w:val="kk-KZ"/>
        </w:rPr>
        <w:t>.18-19 ғғ.қазақ философиясының негізгі жетістіктері.</w:t>
      </w:r>
    </w:p>
    <w:p w:rsidR="000C3ED5" w:rsidRPr="007309DD" w:rsidRDefault="000C3ED5" w:rsidP="000C3ED5">
      <w:pPr>
        <w:ind w:right="43"/>
        <w:jc w:val="both"/>
        <w:rPr>
          <w:b/>
          <w:sz w:val="28"/>
          <w:szCs w:val="28"/>
          <w:lang w:val="kk-KZ"/>
        </w:rPr>
      </w:pPr>
    </w:p>
    <w:p w:rsidR="00604567" w:rsidRPr="00C26164" w:rsidRDefault="00604567" w:rsidP="00604567">
      <w:pPr>
        <w:jc w:val="both"/>
        <w:rPr>
          <w:sz w:val="28"/>
          <w:szCs w:val="28"/>
          <w:lang w:val="kk-KZ"/>
        </w:rPr>
      </w:pPr>
    </w:p>
    <w:p w:rsidR="00604567" w:rsidRPr="00AD5049" w:rsidRDefault="00604567" w:rsidP="00604567">
      <w:pPr>
        <w:jc w:val="both"/>
        <w:rPr>
          <w:b/>
          <w:sz w:val="28"/>
          <w:szCs w:val="28"/>
          <w:lang w:val="kk-KZ"/>
        </w:rPr>
      </w:pPr>
      <w:r w:rsidRPr="00AD5049">
        <w:rPr>
          <w:b/>
          <w:sz w:val="28"/>
          <w:szCs w:val="28"/>
          <w:lang w:val="kk-KZ"/>
        </w:rPr>
        <w:t>1.Қазақтардың эпикалық мәдениеті</w:t>
      </w:r>
    </w:p>
    <w:p w:rsidR="00604567" w:rsidRPr="00AD5049" w:rsidRDefault="00604567" w:rsidP="00604567">
      <w:pPr>
        <w:jc w:val="both"/>
        <w:rPr>
          <w:b/>
          <w:sz w:val="28"/>
          <w:szCs w:val="28"/>
          <w:lang w:val="kk-KZ"/>
        </w:rPr>
      </w:pPr>
    </w:p>
    <w:p w:rsidR="00604567" w:rsidRPr="00C26164" w:rsidRDefault="00604567" w:rsidP="00604567">
      <w:pPr>
        <w:jc w:val="both"/>
        <w:rPr>
          <w:sz w:val="28"/>
          <w:szCs w:val="28"/>
          <w:lang w:val="kk-KZ"/>
        </w:rPr>
      </w:pPr>
      <w:r w:rsidRPr="00C26164">
        <w:rPr>
          <w:sz w:val="28"/>
          <w:szCs w:val="28"/>
          <w:lang w:val="kk-KZ"/>
        </w:rPr>
        <w:t xml:space="preserve"> Жалпы XV-ХҮІІІ ғ. басында Қазақ халқының тарихи мәдениеті</w:t>
      </w:r>
    </w:p>
    <w:p w:rsidR="00604567" w:rsidRPr="00604567" w:rsidRDefault="00604567" w:rsidP="00604567">
      <w:pPr>
        <w:jc w:val="both"/>
        <w:rPr>
          <w:sz w:val="28"/>
          <w:szCs w:val="28"/>
        </w:rPr>
      </w:pPr>
      <w:r w:rsidRPr="00604567">
        <w:rPr>
          <w:sz w:val="28"/>
          <w:szCs w:val="28"/>
        </w:rPr>
        <w:t>басты орын алған кезең болды. Тура осы кезде халықтың ауызша</w:t>
      </w:r>
    </w:p>
    <w:p w:rsidR="00604567" w:rsidRPr="00604567" w:rsidRDefault="00604567" w:rsidP="00604567">
      <w:pPr>
        <w:jc w:val="both"/>
        <w:rPr>
          <w:sz w:val="28"/>
          <w:szCs w:val="28"/>
        </w:rPr>
      </w:pPr>
      <w:r w:rsidRPr="00604567">
        <w:rPr>
          <w:sz w:val="28"/>
          <w:szCs w:val="28"/>
        </w:rPr>
        <w:t>шығармашылығының әр түрі дами берді және де ауызша, жазбаша әдебиеттер, шынайы музыкалық өнер де дамыды</w:t>
      </w:r>
    </w:p>
    <w:p w:rsidR="00604567" w:rsidRPr="00604567" w:rsidRDefault="006443A2" w:rsidP="00604567">
      <w:pPr>
        <w:jc w:val="both"/>
        <w:rPr>
          <w:sz w:val="28"/>
          <w:szCs w:val="28"/>
        </w:rPr>
      </w:pPr>
      <w:r>
        <w:rPr>
          <w:sz w:val="28"/>
          <w:szCs w:val="28"/>
        </w:rPr>
        <w:t>.</w:t>
      </w:r>
      <w:r w:rsidR="00604567" w:rsidRPr="00604567">
        <w:rPr>
          <w:sz w:val="28"/>
          <w:szCs w:val="28"/>
        </w:rPr>
        <w:t>XV-XVII ғғ. үлкен көлемде әр-түрлі жанрдағы халықтың ауызша шығармашылығы дамыды. Ең жоғарғы орынды “салттық әндер” алды: сәби өмірге келгенде, тойларда, ауырған кезде, адам қайтыс болғанда, жаңа жылды қарсы алғанда т.б.. Екі жастың тойында мына өлеңдер айтылады: “Той бастар”, “Жар-жар”, “Беташар”, “Қыз танысу”. Адам қайтыс болғанда немесе қоштасу кезінде өлеңдер айтылады: “Қоштасу”, “Естірту”, “Көңіл айту”, “Жоқтау”, “Жұбату”.</w:t>
      </w:r>
    </w:p>
    <w:p w:rsidR="00604567" w:rsidRPr="00604567" w:rsidRDefault="00604567" w:rsidP="00604567">
      <w:pPr>
        <w:jc w:val="both"/>
        <w:rPr>
          <w:sz w:val="28"/>
          <w:szCs w:val="28"/>
        </w:rPr>
      </w:pPr>
      <w:r w:rsidRPr="00604567">
        <w:rPr>
          <w:sz w:val="28"/>
          <w:szCs w:val="28"/>
        </w:rPr>
        <w:t>Қазақ халқының шығармашылығының ең көп тараған түрі “терме” болды. Ақын жыршылар өздері поэмалар, өлеңдер, тарихи поэмалар, ертегілер т.б. жазды. Терме өз шеңінде дауыс ырғағымен де, өз ерекшелігімен де ерекшелінеді. Эпикалық, тарихи айтуларды тек қобызбен, домбырамен жеткізген. Лирикалық әндер дауыс ырғағымен, мелодиясымен айрықша.</w:t>
      </w:r>
    </w:p>
    <w:p w:rsidR="00604567" w:rsidRPr="00604567" w:rsidRDefault="00604567" w:rsidP="00604567">
      <w:pPr>
        <w:jc w:val="both"/>
        <w:rPr>
          <w:sz w:val="28"/>
          <w:szCs w:val="28"/>
        </w:rPr>
      </w:pPr>
      <w:r w:rsidRPr="00604567">
        <w:rPr>
          <w:sz w:val="28"/>
          <w:szCs w:val="28"/>
        </w:rPr>
        <w:t>Шығармашылық жанрлардың бір түрі ертегі болып саналды. Қазақ халқының өмірін ертегімен айқын көрсетеді. Ертегіде қызықты өмірді, тұрмысты бейнелейді. Ертегілердің көбісі мұсылман дінін қабылдағанша шықты. Халықтың мәдени-тұрмысын ертегі сюжетінен көреміз. Ертегілердің жанрының өзі әр көлемде. Мысалы: жануарлар әлемі туралы, тұрмыс жайлы, ғажайып оқиғалар, т.б.</w:t>
      </w:r>
    </w:p>
    <w:p w:rsidR="00604567" w:rsidRPr="00604567" w:rsidRDefault="00604567" w:rsidP="00604567">
      <w:pPr>
        <w:jc w:val="both"/>
        <w:rPr>
          <w:sz w:val="28"/>
          <w:szCs w:val="28"/>
        </w:rPr>
      </w:pPr>
      <w:r w:rsidRPr="00604567">
        <w:rPr>
          <w:sz w:val="28"/>
          <w:szCs w:val="28"/>
        </w:rPr>
        <w:t>Ертегілер: “Ер Төстік”, “Құла мерген”, “Еділ-жайық”, “Алтын сақа”, “Қара мерген”, Аламан-Жоламан”, “Асан қайғы” т.б. Бұларда сұлулар, мергендер, батырлар, аңшылар, ойшылдар, далалар бейнесі берілген. Жануарларға арналған: “Бөзінген”, “Сыттандар”, “Тепек-көк” т.б. үй жануарлары, жобайы аңдар бейнеленген. “Аяз би”, “Жиренше-шешен”, “Алдар-Көсе”, “Кожа Насыр және Шопан”, “Тазша” т.б. қызыл тілге сүйенген, даналардың халық ортасынан шығуы бейнеленген. Қазақ эпосы – бұл ауызша шығармашылықтың бір түрі. Ол ежелгі дәуір тереңіне байланысты. Ежелгі түрік батырларын алуға болады.</w:t>
      </w:r>
    </w:p>
    <w:p w:rsidR="00604567" w:rsidRPr="00604567" w:rsidRDefault="00604567" w:rsidP="00604567">
      <w:pPr>
        <w:jc w:val="both"/>
        <w:rPr>
          <w:sz w:val="28"/>
          <w:szCs w:val="28"/>
        </w:rPr>
      </w:pPr>
      <w:r w:rsidRPr="00604567">
        <w:rPr>
          <w:sz w:val="28"/>
          <w:szCs w:val="28"/>
        </w:rPr>
        <w:t>Ол эпостар “Қарабек”, “Ер Көкше”, “Қобыланды”, “Қамбар”. Бұлар ХІІ-ХІV ғасырға жатады.</w:t>
      </w:r>
    </w:p>
    <w:p w:rsidR="00604567" w:rsidRPr="00604567" w:rsidRDefault="00604567" w:rsidP="00604567">
      <w:pPr>
        <w:jc w:val="both"/>
        <w:rPr>
          <w:sz w:val="28"/>
          <w:szCs w:val="28"/>
        </w:rPr>
      </w:pPr>
      <w:r w:rsidRPr="00604567">
        <w:rPr>
          <w:sz w:val="28"/>
          <w:szCs w:val="28"/>
        </w:rPr>
        <w:t>XVI-XVII ғғ. дамудың жаңа этаптары басталды: сюжеттік поэмалар. Онда өз отандарын басқа елден келгендерден қорғау барысы бейнеленген.</w:t>
      </w:r>
    </w:p>
    <w:p w:rsidR="00604567" w:rsidRPr="00604567" w:rsidRDefault="00604567" w:rsidP="00604567">
      <w:pPr>
        <w:jc w:val="both"/>
        <w:rPr>
          <w:sz w:val="28"/>
          <w:szCs w:val="28"/>
        </w:rPr>
      </w:pPr>
      <w:r w:rsidRPr="00604567">
        <w:rPr>
          <w:sz w:val="28"/>
          <w:szCs w:val="28"/>
        </w:rPr>
        <w:t>Әлеуметтік-тұрмысты поэмалар жастар махаббатына арналады, онда айтылған салт-дәстүрлердің, халықтың ерекшеліктерін сипаттау жағынан алатын орыны зор. Мәселен, “Қозы Көрпеш-Баян сұлу”, “Қыз Жібек”, “Күлше қыз”, “Назымбек”, “Сұлу шаш”, “Мақпал қыз” атты поэмалар соның айғағы.</w:t>
      </w:r>
    </w:p>
    <w:p w:rsidR="00604567" w:rsidRPr="00604567" w:rsidRDefault="00604567" w:rsidP="00604567">
      <w:pPr>
        <w:jc w:val="both"/>
        <w:rPr>
          <w:sz w:val="28"/>
          <w:szCs w:val="28"/>
        </w:rPr>
      </w:pPr>
      <w:r w:rsidRPr="00604567">
        <w:rPr>
          <w:sz w:val="28"/>
          <w:szCs w:val="28"/>
        </w:rPr>
        <w:t>Қазақтың лирикалық поэмасына айтарлықтай үлес қосқан шығыс халықтарының классикалық поэзиясы. Махаббат лирикасындағы әндер “Жүсіп пен Зылиха”, “Ләйлі мен Мәжнүн”, “Боз жігіт”, “Сейфуль-Малик”, “Тахир мен Зухра”. Бұлар да қазақ халқында белгілі бір орын алған.</w:t>
      </w:r>
    </w:p>
    <w:p w:rsidR="00604567" w:rsidRPr="00604567" w:rsidRDefault="00604567" w:rsidP="00604567">
      <w:pPr>
        <w:jc w:val="both"/>
        <w:rPr>
          <w:sz w:val="28"/>
          <w:szCs w:val="28"/>
        </w:rPr>
      </w:pPr>
      <w:r w:rsidRPr="00604567">
        <w:rPr>
          <w:sz w:val="28"/>
          <w:szCs w:val="28"/>
        </w:rPr>
        <w:t>Қазақ ауыз әдебиетінің жанрлары да кең тамыр жайған: мақал-мәтелдер, жұмбақтар, үзінділер, шешендік сөздер, сатира, юмор, лирикалық әндер (жырлар), тұрмыстық дастандар және т.б.</w:t>
      </w:r>
    </w:p>
    <w:p w:rsidR="00604567" w:rsidRPr="00604567" w:rsidRDefault="00604567" w:rsidP="00604567">
      <w:pPr>
        <w:jc w:val="both"/>
        <w:rPr>
          <w:sz w:val="28"/>
          <w:szCs w:val="28"/>
        </w:rPr>
      </w:pPr>
      <w:r w:rsidRPr="00604567">
        <w:rPr>
          <w:sz w:val="28"/>
          <w:szCs w:val="28"/>
        </w:rPr>
        <w:br/>
        <w:t>Музыкалық шығармашылық.</w:t>
      </w:r>
    </w:p>
    <w:p w:rsidR="00604567" w:rsidRPr="00604567" w:rsidRDefault="00604567" w:rsidP="00604567">
      <w:pPr>
        <w:jc w:val="both"/>
        <w:rPr>
          <w:sz w:val="28"/>
          <w:szCs w:val="28"/>
        </w:rPr>
      </w:pPr>
      <w:r w:rsidRPr="00604567">
        <w:rPr>
          <w:sz w:val="28"/>
          <w:szCs w:val="28"/>
        </w:rPr>
        <w:t>Еңбек көріністері, салт-дәстүр, халық ойындары және мерекелер – музыка әлемінде өздерінің көріністерін тапқан. Вокалды және инструменттік өнердің дамуы поэтикалық дәстүрдің дамуына, түп-тамырын жалғауға негіз болды. Қазақта және басқада халықтарда тек музыка мәдениетін қорғаушы, ұрпаққа жеткізуші аспап-саздармен орындаушы, солистік әншілер болды. Әрбір ақынның, әншінің баға жетпес құралы ұшбұрышты, сопақ түрдегі – домбыра. Өз кезінде қос ішекті, іші қуыс, асты терімен жабылған қобыз сияқты құралдар болған.</w:t>
      </w:r>
    </w:p>
    <w:p w:rsidR="00604567" w:rsidRPr="00604567" w:rsidRDefault="00604567" w:rsidP="00604567">
      <w:pPr>
        <w:jc w:val="both"/>
        <w:rPr>
          <w:sz w:val="28"/>
          <w:szCs w:val="28"/>
        </w:rPr>
      </w:pPr>
      <w:r w:rsidRPr="00604567">
        <w:rPr>
          <w:sz w:val="28"/>
          <w:szCs w:val="28"/>
        </w:rPr>
        <w:t>XVI-XVII ғғ. халық ойындарында, мерекеде, эпикалық, тарихи, ертегі және тұрмыстық жырларды халық талантары жаңғырта білген.</w:t>
      </w:r>
    </w:p>
    <w:p w:rsidR="00604567" w:rsidRPr="00604567" w:rsidRDefault="00604567" w:rsidP="00604567">
      <w:pPr>
        <w:jc w:val="both"/>
        <w:rPr>
          <w:sz w:val="28"/>
          <w:szCs w:val="28"/>
        </w:rPr>
      </w:pPr>
      <w:r w:rsidRPr="00604567">
        <w:rPr>
          <w:sz w:val="28"/>
          <w:szCs w:val="28"/>
        </w:rPr>
        <w:t>Күйлерді орындаудан бұрын халық таланттары шығарманың мазмұнын қысқаша баяндап, “Енді тыңда, домбыраның сазын” деп аяқтайтын болған. Өткен тарихымыздан біз ауыз әдебиетінің талант иесіне қанша күш беріп, сондай бір тербеніске әкелетінін білеміз.</w:t>
      </w:r>
    </w:p>
    <w:p w:rsidR="00604567" w:rsidRPr="00604567" w:rsidRDefault="00604567" w:rsidP="00604567">
      <w:pPr>
        <w:jc w:val="both"/>
        <w:rPr>
          <w:sz w:val="28"/>
          <w:szCs w:val="28"/>
        </w:rPr>
      </w:pPr>
      <w:r w:rsidRPr="00604567">
        <w:rPr>
          <w:sz w:val="28"/>
          <w:szCs w:val="28"/>
        </w:rPr>
        <w:t>Ауыз әдебиетінің ерекшелігін, алтын қазығын ұрпақтан-ұрпаққа жеткізуші ақын, жырау, әнші-импровизаторлар. Ақындар орта ғасырда-ақ ауыз әдебиетін жаңғырта білген. Олар екіге бөлінген: жыршы және әнші.</w:t>
      </w:r>
    </w:p>
    <w:p w:rsidR="00604567" w:rsidRPr="00604567" w:rsidRDefault="00604567" w:rsidP="00604567">
      <w:pPr>
        <w:jc w:val="both"/>
        <w:rPr>
          <w:sz w:val="28"/>
          <w:szCs w:val="28"/>
        </w:rPr>
      </w:pPr>
      <w:r w:rsidRPr="00604567">
        <w:rPr>
          <w:sz w:val="28"/>
          <w:szCs w:val="28"/>
        </w:rPr>
        <w:t>Ауызша және жазбаша әдебиеттер. Поэзия. Жырау.</w:t>
      </w:r>
    </w:p>
    <w:p w:rsidR="00604567" w:rsidRPr="00604567" w:rsidRDefault="00604567" w:rsidP="00604567">
      <w:pPr>
        <w:jc w:val="both"/>
        <w:rPr>
          <w:sz w:val="28"/>
          <w:szCs w:val="28"/>
        </w:rPr>
      </w:pPr>
      <w:r w:rsidRPr="00604567">
        <w:rPr>
          <w:sz w:val="28"/>
          <w:szCs w:val="28"/>
        </w:rPr>
        <w:t>XV ғ. басы ХІХ ғ. қазақ әдебиетінде жыраулық ерекше дамыған. Жыраулар көбінесе қоғамдық жұмыстарда, ханның кеңесшісі, соғыс басшылары болып қызмет атқарған.</w:t>
      </w:r>
    </w:p>
    <w:p w:rsidR="006443A2" w:rsidRDefault="006443A2" w:rsidP="00604567">
      <w:pPr>
        <w:jc w:val="both"/>
        <w:rPr>
          <w:sz w:val="28"/>
          <w:szCs w:val="28"/>
          <w:lang w:val="kk-KZ"/>
        </w:rPr>
      </w:pPr>
    </w:p>
    <w:p w:rsidR="00604567" w:rsidRPr="00C26164" w:rsidRDefault="00604567" w:rsidP="00604567">
      <w:pPr>
        <w:jc w:val="both"/>
        <w:rPr>
          <w:b/>
          <w:sz w:val="28"/>
          <w:szCs w:val="28"/>
          <w:lang w:val="kk-KZ"/>
        </w:rPr>
      </w:pPr>
      <w:r w:rsidRPr="00C26164">
        <w:rPr>
          <w:b/>
          <w:sz w:val="28"/>
          <w:szCs w:val="28"/>
          <w:lang w:val="kk-KZ"/>
        </w:rPr>
        <w:t>2.Қазақ дәстүрлі мәдениетінің қалыптасуы</w:t>
      </w:r>
    </w:p>
    <w:p w:rsidR="00604567" w:rsidRPr="00C26164" w:rsidRDefault="00604567" w:rsidP="006443A2">
      <w:pPr>
        <w:jc w:val="both"/>
        <w:rPr>
          <w:sz w:val="28"/>
          <w:szCs w:val="28"/>
          <w:lang w:val="kk-KZ"/>
        </w:rPr>
      </w:pPr>
      <w:r w:rsidRPr="00C26164">
        <w:rPr>
          <w:sz w:val="28"/>
          <w:szCs w:val="28"/>
          <w:lang w:val="kk-KZ"/>
        </w:rPr>
        <w:t>20-50-жылдарда репрессияларға қарамастан Қазақстан мәдениеті</w:t>
      </w:r>
    </w:p>
    <w:p w:rsidR="00604567" w:rsidRPr="00C26164" w:rsidRDefault="00604567" w:rsidP="006443A2">
      <w:pPr>
        <w:jc w:val="both"/>
        <w:rPr>
          <w:sz w:val="28"/>
          <w:szCs w:val="28"/>
          <w:lang w:val="kk-KZ"/>
        </w:rPr>
      </w:pPr>
      <w:r w:rsidRPr="00C26164">
        <w:rPr>
          <w:sz w:val="28"/>
          <w:szCs w:val="28"/>
          <w:lang w:val="kk-KZ"/>
        </w:rPr>
        <w:t xml:space="preserve"> жетіліп, әдебиеттің дәстүрлі және драма жанрлары дами түсті. 20-</w:t>
      </w:r>
    </w:p>
    <w:p w:rsidR="00604567" w:rsidRPr="00C26164" w:rsidRDefault="00604567" w:rsidP="006443A2">
      <w:pPr>
        <w:jc w:val="both"/>
        <w:rPr>
          <w:sz w:val="28"/>
          <w:szCs w:val="28"/>
          <w:lang w:val="kk-KZ"/>
        </w:rPr>
      </w:pPr>
      <w:r w:rsidRPr="00C26164">
        <w:rPr>
          <w:sz w:val="28"/>
          <w:szCs w:val="28"/>
          <w:lang w:val="kk-KZ"/>
        </w:rPr>
        <w:t>жылдардың ортасына дейін Қазақстанда әуесқой театр топтары</w:t>
      </w:r>
    </w:p>
    <w:p w:rsidR="00604567" w:rsidRPr="00C26164" w:rsidRDefault="00604567" w:rsidP="006443A2">
      <w:pPr>
        <w:jc w:val="both"/>
        <w:rPr>
          <w:sz w:val="28"/>
          <w:szCs w:val="28"/>
          <w:lang w:val="kk-KZ"/>
        </w:rPr>
      </w:pPr>
      <w:r w:rsidRPr="00C26164">
        <w:rPr>
          <w:sz w:val="28"/>
          <w:szCs w:val="28"/>
          <w:lang w:val="kk-KZ"/>
        </w:rPr>
        <w:t xml:space="preserve">  болды. Олардың ішінде ең танымал болғандары - Семей әуесқой</w:t>
      </w:r>
    </w:p>
    <w:p w:rsidR="00604567" w:rsidRPr="00C26164" w:rsidRDefault="00604567" w:rsidP="006443A2">
      <w:pPr>
        <w:jc w:val="both"/>
        <w:rPr>
          <w:sz w:val="28"/>
          <w:szCs w:val="28"/>
          <w:lang w:val="kk-KZ"/>
        </w:rPr>
      </w:pPr>
      <w:r w:rsidRPr="00C26164">
        <w:rPr>
          <w:sz w:val="28"/>
          <w:szCs w:val="28"/>
          <w:lang w:val="kk-KZ"/>
        </w:rPr>
        <w:t>театр тобы және Халықка білім берудің Орынбордағы қазақ</w:t>
      </w:r>
    </w:p>
    <w:p w:rsidR="00604567" w:rsidRPr="00604567" w:rsidRDefault="00604567" w:rsidP="006443A2">
      <w:pPr>
        <w:jc w:val="both"/>
        <w:rPr>
          <w:sz w:val="28"/>
          <w:szCs w:val="28"/>
        </w:rPr>
      </w:pPr>
      <w:r w:rsidRPr="00604567">
        <w:rPr>
          <w:sz w:val="28"/>
          <w:szCs w:val="28"/>
        </w:rPr>
        <w:t>институты. Институт негізінде 1926 жылы қаңтарда Қызылордада</w:t>
      </w:r>
    </w:p>
    <w:p w:rsidR="00604567" w:rsidRPr="00604567" w:rsidRDefault="00604567" w:rsidP="006443A2">
      <w:pPr>
        <w:jc w:val="both"/>
        <w:rPr>
          <w:sz w:val="28"/>
          <w:szCs w:val="28"/>
        </w:rPr>
      </w:pPr>
      <w:r w:rsidRPr="00604567">
        <w:rPr>
          <w:sz w:val="28"/>
          <w:szCs w:val="28"/>
        </w:rPr>
        <w:t>тұңғыш кәсіби қазақ театры ашылды. Онда М. Әуезов, Ж. Шанин,</w:t>
      </w:r>
    </w:p>
    <w:p w:rsidR="00604567" w:rsidRPr="00604567" w:rsidRDefault="00604567" w:rsidP="006443A2">
      <w:pPr>
        <w:jc w:val="both"/>
        <w:rPr>
          <w:sz w:val="28"/>
          <w:szCs w:val="28"/>
        </w:rPr>
      </w:pPr>
      <w:r w:rsidRPr="00604567">
        <w:rPr>
          <w:sz w:val="28"/>
          <w:szCs w:val="28"/>
        </w:rPr>
        <w:t>С. Қожамқұлов, Қ.Қуанышбаев, Қ.Жандарбеков, З.Атабаева және</w:t>
      </w:r>
    </w:p>
    <w:p w:rsidR="00604567" w:rsidRPr="00604567" w:rsidRDefault="00604567" w:rsidP="006443A2">
      <w:pPr>
        <w:jc w:val="both"/>
        <w:rPr>
          <w:sz w:val="28"/>
          <w:szCs w:val="28"/>
        </w:rPr>
      </w:pPr>
      <w:r w:rsidRPr="00604567">
        <w:rPr>
          <w:sz w:val="28"/>
          <w:szCs w:val="28"/>
        </w:rPr>
        <w:t>басқа да дарынды драматургтер, режиссерлер және артистер жұмыс</w:t>
      </w:r>
    </w:p>
    <w:p w:rsidR="00604567" w:rsidRPr="00604567" w:rsidRDefault="00604567" w:rsidP="006443A2">
      <w:pPr>
        <w:jc w:val="both"/>
        <w:rPr>
          <w:sz w:val="28"/>
          <w:szCs w:val="28"/>
        </w:rPr>
      </w:pPr>
      <w:r w:rsidRPr="00604567">
        <w:rPr>
          <w:sz w:val="28"/>
          <w:szCs w:val="28"/>
        </w:rPr>
        <w:t>істеді.</w:t>
      </w:r>
    </w:p>
    <w:p w:rsidR="00604567" w:rsidRPr="00604567" w:rsidRDefault="00604567" w:rsidP="006443A2">
      <w:pPr>
        <w:jc w:val="both"/>
        <w:rPr>
          <w:sz w:val="28"/>
          <w:szCs w:val="28"/>
        </w:rPr>
      </w:pPr>
      <w:r w:rsidRPr="00604567">
        <w:rPr>
          <w:sz w:val="28"/>
          <w:szCs w:val="28"/>
        </w:rPr>
        <w:t>1940 жылы «Көктем» атты алғашқы қазақ балеті қойылды. Соғыс</w:t>
      </w:r>
    </w:p>
    <w:p w:rsidR="00604567" w:rsidRPr="00604567" w:rsidRDefault="00604567" w:rsidP="006443A2">
      <w:pPr>
        <w:jc w:val="both"/>
        <w:rPr>
          <w:sz w:val="28"/>
          <w:szCs w:val="28"/>
        </w:rPr>
      </w:pPr>
      <w:r w:rsidRPr="00604567">
        <w:rPr>
          <w:sz w:val="28"/>
          <w:szCs w:val="28"/>
        </w:rPr>
        <w:t>жылдарында Қазақ музыкалық театрының балетіне Г. Березова</w:t>
      </w:r>
    </w:p>
    <w:p w:rsidR="00604567" w:rsidRPr="00604567" w:rsidRDefault="00604567" w:rsidP="006443A2">
      <w:pPr>
        <w:jc w:val="both"/>
        <w:rPr>
          <w:sz w:val="28"/>
          <w:szCs w:val="28"/>
        </w:rPr>
      </w:pPr>
      <w:r w:rsidRPr="00604567">
        <w:rPr>
          <w:sz w:val="28"/>
          <w:szCs w:val="28"/>
        </w:rPr>
        <w:t>жетекшілік етіп, сахнада әлемге әйгілі артистер өнер көрсетті. 1942</w:t>
      </w:r>
    </w:p>
    <w:p w:rsidR="00604567" w:rsidRPr="00604567" w:rsidRDefault="00604567" w:rsidP="006443A2">
      <w:pPr>
        <w:jc w:val="both"/>
        <w:rPr>
          <w:sz w:val="28"/>
          <w:szCs w:val="28"/>
        </w:rPr>
      </w:pPr>
      <w:r w:rsidRPr="00604567">
        <w:rPr>
          <w:sz w:val="28"/>
          <w:szCs w:val="28"/>
        </w:rPr>
        <w:t>жылы маусымда Галина Уланова Алматыда алғаш рет театр</w:t>
      </w:r>
    </w:p>
    <w:p w:rsidR="00604567" w:rsidRPr="00604567" w:rsidRDefault="00604567" w:rsidP="006443A2">
      <w:pPr>
        <w:jc w:val="both"/>
        <w:rPr>
          <w:sz w:val="28"/>
          <w:szCs w:val="28"/>
        </w:rPr>
      </w:pPr>
      <w:r w:rsidRPr="00604567">
        <w:rPr>
          <w:sz w:val="28"/>
          <w:szCs w:val="28"/>
        </w:rPr>
        <w:t>сахнасына шықты.Республикада жаңа театрлар ашыла бастады.</w:t>
      </w:r>
    </w:p>
    <w:p w:rsidR="00604567" w:rsidRPr="00604567" w:rsidRDefault="00604567" w:rsidP="006443A2">
      <w:pPr>
        <w:jc w:val="both"/>
        <w:rPr>
          <w:sz w:val="28"/>
          <w:szCs w:val="28"/>
        </w:rPr>
      </w:pPr>
      <w:r w:rsidRPr="00604567">
        <w:rPr>
          <w:sz w:val="28"/>
          <w:szCs w:val="28"/>
        </w:rPr>
        <w:t>1937 жылы Қызылордада Корей музыка-драмалық театры, ал 1944</w:t>
      </w:r>
    </w:p>
    <w:p w:rsidR="00604567" w:rsidRPr="00604567" w:rsidRDefault="00604567" w:rsidP="006443A2">
      <w:pPr>
        <w:jc w:val="both"/>
        <w:rPr>
          <w:sz w:val="28"/>
          <w:szCs w:val="28"/>
        </w:rPr>
      </w:pPr>
      <w:r w:rsidRPr="00604567">
        <w:rPr>
          <w:sz w:val="28"/>
          <w:szCs w:val="28"/>
        </w:rPr>
        <w:t>жылы Алматыда Балалар мен жасөспірімдер театры</w:t>
      </w:r>
    </w:p>
    <w:p w:rsidR="00604567" w:rsidRPr="00604567" w:rsidRDefault="00604567" w:rsidP="006443A2">
      <w:pPr>
        <w:jc w:val="both"/>
        <w:rPr>
          <w:sz w:val="28"/>
          <w:szCs w:val="28"/>
        </w:rPr>
      </w:pPr>
      <w:r w:rsidRPr="00604567">
        <w:rPr>
          <w:sz w:val="28"/>
          <w:szCs w:val="28"/>
        </w:rPr>
        <w:t>ұйымдастырылды. 1937 жылы Қазақ театры академиялық театрға</w:t>
      </w:r>
    </w:p>
    <w:p w:rsidR="00604567" w:rsidRPr="00604567" w:rsidRDefault="00604567" w:rsidP="006443A2">
      <w:pPr>
        <w:jc w:val="both"/>
        <w:rPr>
          <w:sz w:val="28"/>
          <w:szCs w:val="28"/>
        </w:rPr>
      </w:pPr>
      <w:r w:rsidRPr="00604567">
        <w:rPr>
          <w:sz w:val="28"/>
          <w:szCs w:val="28"/>
        </w:rPr>
        <w:t>айналды, бірқатар актерлер республиканың халық және еңбек</w:t>
      </w:r>
    </w:p>
    <w:p w:rsidR="00604567" w:rsidRPr="00604567" w:rsidRDefault="00604567" w:rsidP="006443A2">
      <w:pPr>
        <w:jc w:val="both"/>
        <w:rPr>
          <w:sz w:val="28"/>
          <w:szCs w:val="28"/>
        </w:rPr>
      </w:pPr>
      <w:r w:rsidRPr="00604567">
        <w:rPr>
          <w:sz w:val="28"/>
          <w:szCs w:val="28"/>
        </w:rPr>
        <w:t>сіңірген артистері атақтарын алды. Облыстық және</w:t>
      </w:r>
    </w:p>
    <w:p w:rsidR="00604567" w:rsidRPr="00604567" w:rsidRDefault="00604567" w:rsidP="006443A2">
      <w:pPr>
        <w:jc w:val="both"/>
        <w:rPr>
          <w:sz w:val="28"/>
          <w:szCs w:val="28"/>
        </w:rPr>
      </w:pPr>
      <w:r w:rsidRPr="00604567">
        <w:rPr>
          <w:sz w:val="28"/>
          <w:szCs w:val="28"/>
        </w:rPr>
        <w:t>көркемөнерпаздар театрларының саны артты. Ш. Айманов, С.</w:t>
      </w:r>
    </w:p>
    <w:p w:rsidR="00604567" w:rsidRPr="00604567" w:rsidRDefault="00604567" w:rsidP="006443A2">
      <w:pPr>
        <w:jc w:val="both"/>
        <w:rPr>
          <w:sz w:val="28"/>
          <w:szCs w:val="28"/>
        </w:rPr>
      </w:pPr>
      <w:r w:rsidRPr="00604567">
        <w:rPr>
          <w:sz w:val="28"/>
          <w:szCs w:val="28"/>
        </w:rPr>
        <w:t>Қожамқұлов, Е. Өмірзақов, К. Қармысов, X. Бекеева сияқты</w:t>
      </w:r>
    </w:p>
    <w:p w:rsidR="00604567" w:rsidRPr="00604567" w:rsidRDefault="00604567" w:rsidP="006443A2">
      <w:pPr>
        <w:jc w:val="both"/>
        <w:rPr>
          <w:sz w:val="28"/>
          <w:szCs w:val="28"/>
        </w:rPr>
      </w:pPr>
      <w:r w:rsidRPr="00604567">
        <w:rPr>
          <w:sz w:val="28"/>
          <w:szCs w:val="28"/>
        </w:rPr>
        <w:t>актерлер елге танылды, Ы. Ноғайбаев, Н. Жантөрин және т. б.</w:t>
      </w:r>
    </w:p>
    <w:p w:rsidR="00604567" w:rsidRPr="00604567" w:rsidRDefault="00604567" w:rsidP="006443A2">
      <w:pPr>
        <w:jc w:val="both"/>
        <w:rPr>
          <w:sz w:val="28"/>
          <w:szCs w:val="28"/>
        </w:rPr>
      </w:pPr>
      <w:r w:rsidRPr="00604567">
        <w:rPr>
          <w:sz w:val="28"/>
          <w:szCs w:val="28"/>
        </w:rPr>
        <w:t>актерлік өнер жолын бастады</w:t>
      </w:r>
      <w:r w:rsidRPr="00604567">
        <w:rPr>
          <w:sz w:val="28"/>
          <w:szCs w:val="28"/>
        </w:rPr>
        <w:br/>
      </w:r>
    </w:p>
    <w:p w:rsidR="00604567" w:rsidRPr="00604567" w:rsidRDefault="00604567" w:rsidP="006443A2">
      <w:pPr>
        <w:jc w:val="both"/>
        <w:rPr>
          <w:sz w:val="28"/>
          <w:szCs w:val="28"/>
        </w:rPr>
      </w:pPr>
      <w:r w:rsidRPr="00604567">
        <w:rPr>
          <w:sz w:val="28"/>
          <w:szCs w:val="28"/>
        </w:rPr>
        <w:t>XIX ғасыр Қазақстанның мәдени өміріндегі ағартушылық ғасыр</w:t>
      </w:r>
    </w:p>
    <w:p w:rsidR="00604567" w:rsidRPr="00604567" w:rsidRDefault="00604567" w:rsidP="006443A2">
      <w:pPr>
        <w:jc w:val="both"/>
        <w:rPr>
          <w:sz w:val="28"/>
          <w:szCs w:val="28"/>
        </w:rPr>
      </w:pPr>
      <w:r w:rsidRPr="00604567">
        <w:rPr>
          <w:sz w:val="28"/>
          <w:szCs w:val="28"/>
        </w:rPr>
        <w:t>деп аталады. Білім мен мәдениеттің дамуына алдыңғы қатарлы</w:t>
      </w:r>
    </w:p>
    <w:p w:rsidR="00604567" w:rsidRPr="00604567" w:rsidRDefault="00604567" w:rsidP="006443A2">
      <w:pPr>
        <w:jc w:val="both"/>
        <w:rPr>
          <w:sz w:val="28"/>
          <w:szCs w:val="28"/>
        </w:rPr>
      </w:pPr>
      <w:r w:rsidRPr="00604567">
        <w:rPr>
          <w:sz w:val="28"/>
          <w:szCs w:val="28"/>
        </w:rPr>
        <w:t>орыс зиялылары үлкен ықпал жасады. 1847–1857 жылдарда украин</w:t>
      </w:r>
    </w:p>
    <w:p w:rsidR="00604567" w:rsidRPr="00604567" w:rsidRDefault="00604567" w:rsidP="006443A2">
      <w:pPr>
        <w:jc w:val="both"/>
        <w:rPr>
          <w:sz w:val="28"/>
          <w:szCs w:val="28"/>
        </w:rPr>
      </w:pPr>
      <w:r w:rsidRPr="00604567">
        <w:rPr>
          <w:sz w:val="28"/>
          <w:szCs w:val="28"/>
        </w:rPr>
        <w:t>ақыны Т. Г. Шевченко Қазақстанда айдауда болды. Қазақстан Орыс</w:t>
      </w:r>
    </w:p>
    <w:p w:rsidR="00604567" w:rsidRPr="00604567" w:rsidRDefault="00604567" w:rsidP="006443A2">
      <w:pPr>
        <w:jc w:val="both"/>
        <w:rPr>
          <w:sz w:val="28"/>
          <w:szCs w:val="28"/>
        </w:rPr>
      </w:pPr>
      <w:r w:rsidRPr="00604567">
        <w:rPr>
          <w:sz w:val="28"/>
          <w:szCs w:val="28"/>
        </w:rPr>
        <w:t>географиялық қоғамы бөлімшелерінің зерттеу обьектісіне айналды,</w:t>
      </w:r>
    </w:p>
    <w:p w:rsidR="00604567" w:rsidRPr="00604567" w:rsidRDefault="00604567" w:rsidP="006443A2">
      <w:pPr>
        <w:jc w:val="both"/>
        <w:rPr>
          <w:sz w:val="28"/>
          <w:szCs w:val="28"/>
        </w:rPr>
      </w:pPr>
      <w:r w:rsidRPr="00604567">
        <w:rPr>
          <w:sz w:val="28"/>
          <w:szCs w:val="28"/>
        </w:rPr>
        <w:t>мұнда мәдени-ағарту мекемелері мен статистикалық комитеттер</w:t>
      </w:r>
    </w:p>
    <w:p w:rsidR="00604567" w:rsidRPr="00604567" w:rsidRDefault="00604567" w:rsidP="006443A2">
      <w:pPr>
        <w:jc w:val="both"/>
        <w:rPr>
          <w:sz w:val="28"/>
          <w:szCs w:val="28"/>
        </w:rPr>
      </w:pPr>
      <w:r w:rsidRPr="00604567">
        <w:rPr>
          <w:sz w:val="28"/>
          <w:szCs w:val="28"/>
        </w:rPr>
        <w:t>жұмыс істеді; өлкетану мұражайлары ашылып, ертедегі</w:t>
      </w:r>
    </w:p>
    <w:p w:rsidR="00604567" w:rsidRPr="00604567" w:rsidRDefault="00604567" w:rsidP="006443A2">
      <w:pPr>
        <w:jc w:val="both"/>
        <w:rPr>
          <w:sz w:val="28"/>
          <w:szCs w:val="28"/>
        </w:rPr>
      </w:pPr>
      <w:r w:rsidRPr="00604567">
        <w:rPr>
          <w:sz w:val="28"/>
          <w:szCs w:val="28"/>
        </w:rPr>
        <w:t>ескерткіштер, халықтың ауызша шығармашылығы және құқықтық</w:t>
      </w:r>
    </w:p>
    <w:p w:rsidR="00604567" w:rsidRPr="00604567" w:rsidRDefault="00604567" w:rsidP="006443A2">
      <w:pPr>
        <w:jc w:val="both"/>
        <w:rPr>
          <w:sz w:val="28"/>
          <w:szCs w:val="28"/>
        </w:rPr>
      </w:pPr>
      <w:r w:rsidRPr="00604567">
        <w:rPr>
          <w:sz w:val="28"/>
          <w:szCs w:val="28"/>
        </w:rPr>
        <w:t>заңдар, соның ішінде қазақтардың дағдылы құқығы зерделенді;</w:t>
      </w:r>
    </w:p>
    <w:p w:rsidR="00604567" w:rsidRPr="00604567" w:rsidRDefault="00604567" w:rsidP="006443A2">
      <w:pPr>
        <w:jc w:val="both"/>
        <w:rPr>
          <w:sz w:val="28"/>
          <w:szCs w:val="28"/>
        </w:rPr>
      </w:pPr>
      <w:r w:rsidRPr="00604567">
        <w:rPr>
          <w:sz w:val="28"/>
          <w:szCs w:val="28"/>
        </w:rPr>
        <w:t>орыс-қазақ мектептері мен кітапханалар ашылды. Қазақтар өз</w:t>
      </w:r>
    </w:p>
    <w:p w:rsidR="00604567" w:rsidRPr="00604567" w:rsidRDefault="00604567" w:rsidP="006443A2">
      <w:pPr>
        <w:jc w:val="both"/>
        <w:rPr>
          <w:sz w:val="28"/>
          <w:szCs w:val="28"/>
        </w:rPr>
      </w:pPr>
      <w:r w:rsidRPr="00604567">
        <w:rPr>
          <w:sz w:val="28"/>
          <w:szCs w:val="28"/>
        </w:rPr>
        <w:t>балаларына білім беруге ұмтылыс жасап, балаларын кадет</w:t>
      </w:r>
    </w:p>
    <w:p w:rsidR="00604567" w:rsidRPr="00604567" w:rsidRDefault="00604567" w:rsidP="006443A2">
      <w:pPr>
        <w:jc w:val="both"/>
        <w:rPr>
          <w:sz w:val="28"/>
          <w:szCs w:val="28"/>
        </w:rPr>
      </w:pPr>
      <w:r w:rsidRPr="00604567">
        <w:rPr>
          <w:sz w:val="28"/>
          <w:szCs w:val="28"/>
        </w:rPr>
        <w:t>корпустары бар Омбы мен Орынборға жіберу үшін мүмкіндік</w:t>
      </w:r>
    </w:p>
    <w:p w:rsidR="00604567" w:rsidRPr="00604567" w:rsidRDefault="00604567" w:rsidP="006443A2">
      <w:pPr>
        <w:jc w:val="both"/>
        <w:rPr>
          <w:sz w:val="28"/>
          <w:szCs w:val="28"/>
        </w:rPr>
      </w:pPr>
      <w:r w:rsidRPr="00604567">
        <w:rPr>
          <w:sz w:val="28"/>
          <w:szCs w:val="28"/>
        </w:rPr>
        <w:t>іздестірді. Білім алуға деген жаппай ұмтылыс пен ықылас</w:t>
      </w:r>
    </w:p>
    <w:p w:rsidR="00604567" w:rsidRPr="00604567" w:rsidRDefault="00604567" w:rsidP="006443A2">
      <w:pPr>
        <w:jc w:val="both"/>
        <w:rPr>
          <w:sz w:val="28"/>
          <w:szCs w:val="28"/>
        </w:rPr>
      </w:pPr>
      <w:r w:rsidRPr="00604567">
        <w:rPr>
          <w:sz w:val="28"/>
          <w:szCs w:val="28"/>
        </w:rPr>
        <w:t>жағдайында Шоқан Уәлиханов, Абай Құнанбаев, Ыбырай</w:t>
      </w:r>
    </w:p>
    <w:p w:rsidR="00604567" w:rsidRPr="00604567" w:rsidRDefault="00604567" w:rsidP="006443A2">
      <w:pPr>
        <w:jc w:val="both"/>
        <w:rPr>
          <w:sz w:val="28"/>
          <w:szCs w:val="28"/>
        </w:rPr>
      </w:pPr>
      <w:r w:rsidRPr="00604567">
        <w:rPr>
          <w:sz w:val="28"/>
          <w:szCs w:val="28"/>
        </w:rPr>
        <w:t>Алтынсарин бастаған қазақ ағартушыларының тобы қалыптасты.</w:t>
      </w:r>
    </w:p>
    <w:p w:rsidR="00604567" w:rsidRPr="00604567" w:rsidRDefault="00604567" w:rsidP="006443A2">
      <w:pPr>
        <w:jc w:val="both"/>
        <w:rPr>
          <w:sz w:val="28"/>
          <w:szCs w:val="28"/>
        </w:rPr>
      </w:pPr>
      <w:r w:rsidRPr="00604567">
        <w:rPr>
          <w:sz w:val="28"/>
          <w:szCs w:val="28"/>
        </w:rPr>
        <w:t>Соғысқа дейінгі уақытта қазақ киносы да қалыптасты. 1938 жылы</w:t>
      </w:r>
    </w:p>
    <w:p w:rsidR="00604567" w:rsidRPr="00604567" w:rsidRDefault="00604567" w:rsidP="006443A2">
      <w:pPr>
        <w:jc w:val="both"/>
        <w:rPr>
          <w:sz w:val="28"/>
          <w:szCs w:val="28"/>
        </w:rPr>
      </w:pPr>
      <w:r w:rsidRPr="00604567">
        <w:rPr>
          <w:sz w:val="28"/>
          <w:szCs w:val="28"/>
        </w:rPr>
        <w:t>Қазақстанда тұңғыш көркем фильмдер студиясы ашылды. 1938</w:t>
      </w:r>
    </w:p>
    <w:p w:rsidR="00604567" w:rsidRPr="00604567" w:rsidRDefault="00604567" w:rsidP="006443A2">
      <w:pPr>
        <w:jc w:val="both"/>
        <w:rPr>
          <w:sz w:val="28"/>
          <w:szCs w:val="28"/>
        </w:rPr>
      </w:pPr>
      <w:r w:rsidRPr="00604567">
        <w:rPr>
          <w:sz w:val="28"/>
          <w:szCs w:val="28"/>
        </w:rPr>
        <w:t>жылдың соңында Алматы кинохроника студиясы</w:t>
      </w:r>
    </w:p>
    <w:p w:rsidR="00604567" w:rsidRPr="00604567" w:rsidRDefault="00604567" w:rsidP="006443A2">
      <w:pPr>
        <w:jc w:val="both"/>
        <w:rPr>
          <w:sz w:val="28"/>
          <w:szCs w:val="28"/>
        </w:rPr>
      </w:pPr>
      <w:r w:rsidRPr="00604567">
        <w:rPr>
          <w:sz w:val="28"/>
          <w:szCs w:val="28"/>
        </w:rPr>
        <w:t>ұйымдастырылып, қазактың тұңғыш дыбысты деректі фильмі</w:t>
      </w:r>
    </w:p>
    <w:p w:rsidR="00604567" w:rsidRPr="00604567" w:rsidRDefault="00604567" w:rsidP="006443A2">
      <w:pPr>
        <w:jc w:val="both"/>
        <w:rPr>
          <w:sz w:val="28"/>
          <w:szCs w:val="28"/>
        </w:rPr>
      </w:pPr>
      <w:r w:rsidRPr="00604567">
        <w:rPr>
          <w:sz w:val="28"/>
          <w:szCs w:val="28"/>
        </w:rPr>
        <w:t>«Жамбыл ата» көрерменмен табысты. Осы жылы «Ленфильм»</w:t>
      </w:r>
    </w:p>
    <w:p w:rsidR="00604567" w:rsidRPr="00604567" w:rsidRDefault="00604567" w:rsidP="006443A2">
      <w:pPr>
        <w:jc w:val="both"/>
        <w:rPr>
          <w:sz w:val="28"/>
          <w:szCs w:val="28"/>
        </w:rPr>
      </w:pPr>
      <w:r w:rsidRPr="00604567">
        <w:rPr>
          <w:sz w:val="28"/>
          <w:szCs w:val="28"/>
        </w:rPr>
        <w:t>киностудиясында қазақстандық кинематографистердің алғашқы</w:t>
      </w:r>
    </w:p>
    <w:p w:rsidR="00604567" w:rsidRPr="00604567" w:rsidRDefault="00604567" w:rsidP="006443A2">
      <w:pPr>
        <w:jc w:val="both"/>
        <w:rPr>
          <w:sz w:val="28"/>
          <w:szCs w:val="28"/>
        </w:rPr>
      </w:pPr>
      <w:r w:rsidRPr="00604567">
        <w:rPr>
          <w:sz w:val="28"/>
          <w:szCs w:val="28"/>
        </w:rPr>
        <w:t>көркем фильмі- «Амангелді» түсірілді. 1941жылы Мәскеу және</w:t>
      </w:r>
    </w:p>
    <w:p w:rsidR="00604567" w:rsidRPr="00604567" w:rsidRDefault="00604567" w:rsidP="006443A2">
      <w:pPr>
        <w:jc w:val="both"/>
        <w:rPr>
          <w:sz w:val="28"/>
          <w:szCs w:val="28"/>
        </w:rPr>
      </w:pPr>
      <w:r w:rsidRPr="00604567">
        <w:rPr>
          <w:sz w:val="28"/>
          <w:szCs w:val="28"/>
        </w:rPr>
        <w:t>Ленинград киностудиялары Қазақстан астанасына қоныс аударып,</w:t>
      </w:r>
    </w:p>
    <w:p w:rsidR="00604567" w:rsidRPr="00604567" w:rsidRDefault="00604567" w:rsidP="006443A2">
      <w:pPr>
        <w:jc w:val="both"/>
        <w:rPr>
          <w:sz w:val="28"/>
          <w:szCs w:val="28"/>
        </w:rPr>
      </w:pPr>
      <w:r w:rsidRPr="00604567">
        <w:rPr>
          <w:sz w:val="28"/>
          <w:szCs w:val="28"/>
        </w:rPr>
        <w:t>олар Алматы көркем фильмдер киностудиясымен бірігіп көптеген</w:t>
      </w:r>
    </w:p>
    <w:p w:rsidR="00604567" w:rsidRPr="00604567" w:rsidRDefault="00604567" w:rsidP="006443A2">
      <w:pPr>
        <w:jc w:val="both"/>
        <w:rPr>
          <w:sz w:val="28"/>
          <w:szCs w:val="28"/>
        </w:rPr>
      </w:pPr>
      <w:r w:rsidRPr="00604567">
        <w:rPr>
          <w:sz w:val="28"/>
          <w:szCs w:val="28"/>
        </w:rPr>
        <w:t>фильмдер түсірді. Олардың қатарына «Екі жауынгер», «Илья</w:t>
      </w:r>
    </w:p>
    <w:p w:rsidR="00604567" w:rsidRPr="00604567" w:rsidRDefault="00604567" w:rsidP="006443A2">
      <w:pPr>
        <w:jc w:val="both"/>
        <w:rPr>
          <w:sz w:val="28"/>
          <w:szCs w:val="28"/>
        </w:rPr>
      </w:pPr>
      <w:r w:rsidRPr="00604567">
        <w:rPr>
          <w:sz w:val="28"/>
          <w:szCs w:val="28"/>
        </w:rPr>
        <w:t>Муромец» және т.б. фильмдерді жатқызуға болады. 1945 жылы</w:t>
      </w:r>
    </w:p>
    <w:p w:rsidR="00604567" w:rsidRPr="00604567" w:rsidRDefault="00604567" w:rsidP="006443A2">
      <w:pPr>
        <w:jc w:val="both"/>
        <w:rPr>
          <w:sz w:val="28"/>
          <w:szCs w:val="28"/>
        </w:rPr>
      </w:pPr>
      <w:r w:rsidRPr="00604567">
        <w:rPr>
          <w:sz w:val="28"/>
          <w:szCs w:val="28"/>
        </w:rPr>
        <w:t>Алматы көркем фильмдер киностудиясы тұңғыш рет өз күшімен</w:t>
      </w:r>
    </w:p>
    <w:p w:rsidR="00604567" w:rsidRPr="00604567" w:rsidRDefault="00604567" w:rsidP="006443A2">
      <w:pPr>
        <w:jc w:val="both"/>
        <w:rPr>
          <w:sz w:val="28"/>
          <w:szCs w:val="28"/>
        </w:rPr>
      </w:pPr>
      <w:r w:rsidRPr="00604567">
        <w:rPr>
          <w:sz w:val="28"/>
          <w:szCs w:val="28"/>
        </w:rPr>
        <w:t>«Абай әндері» фильмін жарыққа шығарды.</w:t>
      </w:r>
    </w:p>
    <w:p w:rsidR="00604567" w:rsidRPr="00604567" w:rsidRDefault="00604567" w:rsidP="006443A2">
      <w:pPr>
        <w:jc w:val="both"/>
        <w:rPr>
          <w:sz w:val="28"/>
          <w:szCs w:val="28"/>
        </w:rPr>
      </w:pPr>
      <w:r w:rsidRPr="00604567">
        <w:rPr>
          <w:sz w:val="28"/>
          <w:szCs w:val="28"/>
        </w:rPr>
        <w:t>3.Қазақ халқының технологиялық жетістіктері</w:t>
      </w:r>
    </w:p>
    <w:p w:rsidR="00604567" w:rsidRPr="00604567" w:rsidRDefault="00604567" w:rsidP="006443A2">
      <w:pPr>
        <w:jc w:val="both"/>
        <w:rPr>
          <w:sz w:val="28"/>
          <w:szCs w:val="28"/>
        </w:rPr>
      </w:pPr>
      <w:r w:rsidRPr="00604567">
        <w:rPr>
          <w:sz w:val="28"/>
          <w:szCs w:val="28"/>
        </w:rPr>
        <w:t>Қазақстандағы ақпараттық – коммуникативтік технологиялардың дамуы кем дегенде соңғы екі пікірдің жүзеге асуына кепілдік бере алады. Дәл осы азаматтар мен мемлекеттің өзара әрекеттестігін ыңғайлы, қарапайым, қолжетімді және түсінікі ету үшін электрондық үкімет тұжырымдамасы әзірленді.</w:t>
      </w:r>
    </w:p>
    <w:p w:rsidR="00604567" w:rsidRPr="00604567" w:rsidRDefault="00604567" w:rsidP="006443A2">
      <w:pPr>
        <w:jc w:val="both"/>
        <w:rPr>
          <w:sz w:val="28"/>
          <w:szCs w:val="28"/>
        </w:rPr>
      </w:pPr>
      <w:r w:rsidRPr="00604567">
        <w:rPr>
          <w:sz w:val="28"/>
          <w:szCs w:val="28"/>
        </w:rPr>
        <w:t>Электрондық үкімет – ақпараттық технологиялар көмегімен</w:t>
      </w:r>
    </w:p>
    <w:p w:rsidR="00604567" w:rsidRPr="00604567" w:rsidRDefault="00604567" w:rsidP="006443A2">
      <w:pPr>
        <w:jc w:val="both"/>
        <w:rPr>
          <w:sz w:val="28"/>
          <w:szCs w:val="28"/>
        </w:rPr>
      </w:pPr>
      <w:r w:rsidRPr="00604567">
        <w:rPr>
          <w:sz w:val="28"/>
          <w:szCs w:val="28"/>
        </w:rPr>
        <w:t>ішінара келісушілікті қамтамасыз ететін, мемлекет пен азаматтар</w:t>
      </w:r>
    </w:p>
    <w:p w:rsidR="00604567" w:rsidRPr="00604567" w:rsidRDefault="00604567" w:rsidP="006443A2">
      <w:pPr>
        <w:jc w:val="both"/>
        <w:rPr>
          <w:sz w:val="28"/>
          <w:szCs w:val="28"/>
        </w:rPr>
      </w:pPr>
      <w:r w:rsidRPr="00604567">
        <w:rPr>
          <w:sz w:val="28"/>
          <w:szCs w:val="28"/>
        </w:rPr>
        <w:t>арасындағы, сондай – ақ, мемлекеттік органдардың өзара</w:t>
      </w:r>
    </w:p>
    <w:p w:rsidR="00604567" w:rsidRPr="00604567" w:rsidRDefault="00604567" w:rsidP="006443A2">
      <w:pPr>
        <w:jc w:val="both"/>
        <w:rPr>
          <w:sz w:val="28"/>
          <w:szCs w:val="28"/>
        </w:rPr>
      </w:pPr>
      <w:r w:rsidRPr="00604567">
        <w:rPr>
          <w:sz w:val="28"/>
          <w:szCs w:val="28"/>
        </w:rPr>
        <w:t>әрекеттестігінің бірыңғай механизмі. Мемлекеттік органдарға</w:t>
      </w:r>
    </w:p>
    <w:p w:rsidR="00604567" w:rsidRPr="00604567" w:rsidRDefault="00604567" w:rsidP="006443A2">
      <w:pPr>
        <w:jc w:val="both"/>
        <w:rPr>
          <w:sz w:val="28"/>
          <w:szCs w:val="28"/>
        </w:rPr>
      </w:pPr>
      <w:r w:rsidRPr="00604567">
        <w:rPr>
          <w:sz w:val="28"/>
          <w:szCs w:val="28"/>
        </w:rPr>
        <w:t>кезекті қысқартып, анықтама, куәлік, рұқсат құжаттарын және тағы</w:t>
      </w:r>
    </w:p>
    <w:p w:rsidR="00604567" w:rsidRPr="00604567" w:rsidRDefault="00604567" w:rsidP="006443A2">
      <w:pPr>
        <w:jc w:val="both"/>
        <w:rPr>
          <w:sz w:val="28"/>
          <w:szCs w:val="28"/>
        </w:rPr>
      </w:pPr>
      <w:r w:rsidRPr="00604567">
        <w:rPr>
          <w:sz w:val="28"/>
          <w:szCs w:val="28"/>
        </w:rPr>
        <w:t>басқаларын алуды жеңілдетуге әрі жылдамдатуға мүмкіндік берген</w:t>
      </w:r>
    </w:p>
    <w:p w:rsidR="00604567" w:rsidRPr="00604567" w:rsidRDefault="00604567" w:rsidP="006443A2">
      <w:pPr>
        <w:jc w:val="both"/>
        <w:rPr>
          <w:sz w:val="28"/>
          <w:szCs w:val="28"/>
        </w:rPr>
      </w:pPr>
      <w:r w:rsidRPr="00604567">
        <w:rPr>
          <w:sz w:val="28"/>
          <w:szCs w:val="28"/>
        </w:rPr>
        <w:t>де дәл осы механизм.</w:t>
      </w:r>
    </w:p>
    <w:p w:rsidR="00604567" w:rsidRPr="00604567" w:rsidRDefault="00604567" w:rsidP="006443A2">
      <w:pPr>
        <w:jc w:val="both"/>
        <w:rPr>
          <w:sz w:val="28"/>
          <w:szCs w:val="28"/>
        </w:rPr>
      </w:pPr>
      <w:r w:rsidRPr="00604567">
        <w:rPr>
          <w:sz w:val="28"/>
          <w:szCs w:val="28"/>
        </w:rPr>
        <w:t>Технологиялық парктер – заманауи инновациялық экономиканың </w:t>
      </w:r>
    </w:p>
    <w:p w:rsidR="00604567" w:rsidRPr="00604567" w:rsidRDefault="00604567" w:rsidP="006443A2">
      <w:pPr>
        <w:jc w:val="both"/>
        <w:rPr>
          <w:sz w:val="28"/>
          <w:szCs w:val="28"/>
        </w:rPr>
      </w:pPr>
      <w:r w:rsidRPr="00604567">
        <w:rPr>
          <w:sz w:val="28"/>
          <w:szCs w:val="28"/>
        </w:rPr>
        <w:t>маңызды элементі. Бүгінгі таңда елдің толыққанды инновациялық</w:t>
      </w:r>
    </w:p>
    <w:p w:rsidR="00604567" w:rsidRPr="00604567" w:rsidRDefault="00604567" w:rsidP="006443A2">
      <w:pPr>
        <w:jc w:val="both"/>
        <w:rPr>
          <w:sz w:val="28"/>
          <w:szCs w:val="28"/>
        </w:rPr>
      </w:pPr>
      <w:r w:rsidRPr="00604567">
        <w:rPr>
          <w:sz w:val="28"/>
          <w:szCs w:val="28"/>
        </w:rPr>
        <w:t>қызметі ғылыми және инновациялық орталықтар мен парктер,</w:t>
      </w:r>
    </w:p>
    <w:p w:rsidR="00604567" w:rsidRPr="00604567" w:rsidRDefault="00604567" w:rsidP="006443A2">
      <w:pPr>
        <w:jc w:val="both"/>
        <w:rPr>
          <w:sz w:val="28"/>
          <w:szCs w:val="28"/>
        </w:rPr>
      </w:pPr>
      <w:r w:rsidRPr="00604567">
        <w:rPr>
          <w:sz w:val="28"/>
          <w:szCs w:val="28"/>
        </w:rPr>
        <w:t>идеялар инкубаторы, алдыңғы қатарлы технологиялар</w:t>
      </w:r>
    </w:p>
    <w:p w:rsidR="00604567" w:rsidRPr="00604567" w:rsidRDefault="00604567" w:rsidP="006443A2">
      <w:pPr>
        <w:jc w:val="both"/>
        <w:rPr>
          <w:sz w:val="28"/>
          <w:szCs w:val="28"/>
        </w:rPr>
      </w:pPr>
      <w:r w:rsidRPr="00604567">
        <w:rPr>
          <w:sz w:val="28"/>
          <w:szCs w:val="28"/>
        </w:rPr>
        <w:t>орталықтары, технологиялық полистер, сараптамалар сынды жаңа </w:t>
      </w:r>
    </w:p>
    <w:p w:rsidR="00604567" w:rsidRPr="00604567" w:rsidRDefault="00604567" w:rsidP="006443A2">
      <w:pPr>
        <w:jc w:val="both"/>
        <w:rPr>
          <w:sz w:val="28"/>
          <w:szCs w:val="28"/>
        </w:rPr>
      </w:pPr>
      <w:r w:rsidRPr="00604567">
        <w:rPr>
          <w:sz w:val="28"/>
          <w:szCs w:val="28"/>
        </w:rPr>
        <w:t>аймақтық шаруашылық құрылымы негізінсіз дами алмайды.</w:t>
      </w:r>
    </w:p>
    <w:p w:rsidR="00604567" w:rsidRPr="00604567" w:rsidRDefault="00604567" w:rsidP="006443A2">
      <w:pPr>
        <w:jc w:val="both"/>
        <w:rPr>
          <w:sz w:val="28"/>
          <w:szCs w:val="28"/>
        </w:rPr>
      </w:pPr>
      <w:r w:rsidRPr="00604567">
        <w:rPr>
          <w:sz w:val="28"/>
          <w:szCs w:val="28"/>
        </w:rPr>
        <w:t>Олардың бәрі әлемнің жетекші индустриалдық аймақтарында</w:t>
      </w:r>
    </w:p>
    <w:p w:rsidR="00604567" w:rsidRPr="00604567" w:rsidRDefault="00604567" w:rsidP="006443A2">
      <w:pPr>
        <w:jc w:val="both"/>
        <w:rPr>
          <w:sz w:val="28"/>
          <w:szCs w:val="28"/>
        </w:rPr>
      </w:pPr>
      <w:r w:rsidRPr="00604567">
        <w:rPr>
          <w:sz w:val="28"/>
          <w:szCs w:val="28"/>
        </w:rPr>
        <w:t>жасалып, мамандандырылған инновациялық құрылым негізін</w:t>
      </w:r>
    </w:p>
    <w:p w:rsidR="00604567" w:rsidRPr="00604567" w:rsidRDefault="00604567" w:rsidP="006443A2">
      <w:pPr>
        <w:jc w:val="both"/>
        <w:rPr>
          <w:sz w:val="28"/>
          <w:szCs w:val="28"/>
        </w:rPr>
      </w:pPr>
      <w:r w:rsidRPr="00604567">
        <w:rPr>
          <w:sz w:val="28"/>
          <w:szCs w:val="28"/>
        </w:rPr>
        <w:t>құрайды.</w:t>
      </w:r>
    </w:p>
    <w:p w:rsidR="00604567" w:rsidRPr="00604567" w:rsidRDefault="00604567" w:rsidP="006443A2">
      <w:pPr>
        <w:jc w:val="both"/>
        <w:rPr>
          <w:sz w:val="28"/>
          <w:szCs w:val="28"/>
        </w:rPr>
      </w:pPr>
      <w:r w:rsidRPr="00604567">
        <w:rPr>
          <w:sz w:val="28"/>
          <w:szCs w:val="28"/>
        </w:rPr>
        <w:t xml:space="preserve"> «Ғылыми-технологиялық парк» ұғымы ірі инновациялық</w:t>
      </w:r>
    </w:p>
    <w:p w:rsidR="00604567" w:rsidRPr="00604567" w:rsidRDefault="00604567" w:rsidP="006443A2">
      <w:pPr>
        <w:jc w:val="both"/>
        <w:rPr>
          <w:sz w:val="28"/>
          <w:szCs w:val="28"/>
        </w:rPr>
      </w:pPr>
      <w:r w:rsidRPr="00604567">
        <w:rPr>
          <w:sz w:val="28"/>
          <w:szCs w:val="28"/>
        </w:rPr>
        <w:t>құрылымды анқтайтын жалпылама  негізінде қолданылады.</w:t>
      </w:r>
    </w:p>
    <w:p w:rsidR="00604567" w:rsidRPr="00604567" w:rsidRDefault="00604567" w:rsidP="006443A2">
      <w:pPr>
        <w:jc w:val="both"/>
        <w:rPr>
          <w:sz w:val="28"/>
          <w:szCs w:val="28"/>
        </w:rPr>
      </w:pPr>
      <w:r w:rsidRPr="00604567">
        <w:rPr>
          <w:sz w:val="28"/>
          <w:szCs w:val="28"/>
        </w:rPr>
        <w:t xml:space="preserve"> 2005 жылы екінші атауы «Силиконды Алатау»  деп аталатын,</w:t>
      </w:r>
    </w:p>
    <w:p w:rsidR="00604567" w:rsidRPr="00604567" w:rsidRDefault="00604567" w:rsidP="006443A2">
      <w:pPr>
        <w:jc w:val="both"/>
        <w:rPr>
          <w:sz w:val="28"/>
          <w:szCs w:val="28"/>
        </w:rPr>
      </w:pPr>
      <w:r w:rsidRPr="00604567">
        <w:rPr>
          <w:sz w:val="28"/>
          <w:szCs w:val="28"/>
        </w:rPr>
        <w:t>Алатау ауылында  «Ақпараттар технологиясы паркі» құрылды.  Ол</w:t>
      </w:r>
    </w:p>
    <w:p w:rsidR="00604567" w:rsidRPr="00604567" w:rsidRDefault="00604567" w:rsidP="006443A2">
      <w:pPr>
        <w:jc w:val="both"/>
        <w:rPr>
          <w:sz w:val="28"/>
          <w:szCs w:val="28"/>
        </w:rPr>
      </w:pPr>
      <w:r w:rsidRPr="00604567">
        <w:rPr>
          <w:sz w:val="28"/>
          <w:szCs w:val="28"/>
        </w:rPr>
        <w:t>спутниктік желілер байланысын жасап  және қолданып, жеке</w:t>
      </w:r>
    </w:p>
    <w:p w:rsidR="00604567" w:rsidRPr="00604567" w:rsidRDefault="00604567" w:rsidP="006443A2">
      <w:pPr>
        <w:jc w:val="both"/>
        <w:rPr>
          <w:sz w:val="28"/>
          <w:szCs w:val="28"/>
        </w:rPr>
      </w:pPr>
      <w:r w:rsidRPr="00604567">
        <w:rPr>
          <w:sz w:val="28"/>
          <w:szCs w:val="28"/>
        </w:rPr>
        <w:t>компьютерлер шығарумен айналысып, плазмалық және нано</w:t>
      </w:r>
    </w:p>
    <w:p w:rsidR="00604567" w:rsidRPr="00604567" w:rsidRDefault="00604567" w:rsidP="006443A2">
      <w:pPr>
        <w:jc w:val="both"/>
        <w:rPr>
          <w:sz w:val="28"/>
          <w:szCs w:val="28"/>
        </w:rPr>
      </w:pPr>
      <w:r w:rsidRPr="00604567">
        <w:rPr>
          <w:sz w:val="28"/>
          <w:szCs w:val="28"/>
        </w:rPr>
        <w:t>технологиялар, жоғары технологиялық биометрлік өнім өндірісі,</w:t>
      </w:r>
    </w:p>
    <w:p w:rsidR="00604567" w:rsidRPr="00604567" w:rsidRDefault="00604567" w:rsidP="006443A2">
      <w:pPr>
        <w:jc w:val="both"/>
        <w:rPr>
          <w:sz w:val="28"/>
          <w:szCs w:val="28"/>
        </w:rPr>
      </w:pPr>
      <w:r w:rsidRPr="00604567">
        <w:rPr>
          <w:sz w:val="28"/>
          <w:szCs w:val="28"/>
        </w:rPr>
        <w:t>аэрофототүсіру, серверлер, телекоммуникациялар қызметін</w:t>
      </w:r>
    </w:p>
    <w:p w:rsidR="00604567" w:rsidRPr="00604567" w:rsidRDefault="00604567" w:rsidP="00604567">
      <w:pPr>
        <w:jc w:val="both"/>
        <w:rPr>
          <w:sz w:val="28"/>
          <w:szCs w:val="28"/>
        </w:rPr>
      </w:pPr>
      <w:r w:rsidRPr="00604567">
        <w:rPr>
          <w:sz w:val="28"/>
          <w:szCs w:val="28"/>
        </w:rPr>
        <w:t>көрсетеді.</w:t>
      </w:r>
    </w:p>
    <w:p w:rsidR="009601CE" w:rsidRDefault="009601CE" w:rsidP="009601CE">
      <w:pPr>
        <w:pStyle w:val="a3"/>
        <w:spacing w:after="0"/>
        <w:contextualSpacing/>
        <w:jc w:val="both"/>
        <w:rPr>
          <w:b/>
          <w:bCs/>
          <w:sz w:val="28"/>
          <w:szCs w:val="28"/>
          <w:lang w:val="kk-KZ" w:eastAsia="ko-KR"/>
        </w:rPr>
      </w:pPr>
    </w:p>
    <w:p w:rsidR="009601CE" w:rsidRPr="007309DD" w:rsidRDefault="009601CE" w:rsidP="009601CE">
      <w:pPr>
        <w:pStyle w:val="a3"/>
        <w:spacing w:after="0"/>
        <w:contextualSpacing/>
        <w:jc w:val="both"/>
        <w:rPr>
          <w:sz w:val="28"/>
          <w:szCs w:val="28"/>
          <w:lang w:val="kk-KZ" w:eastAsia="ko-KR"/>
        </w:rPr>
      </w:pPr>
      <w:r w:rsidRPr="007309DD">
        <w:rPr>
          <w:b/>
          <w:bCs/>
          <w:sz w:val="28"/>
          <w:szCs w:val="28"/>
          <w:lang w:val="kk-KZ" w:eastAsia="ko-KR"/>
        </w:rPr>
        <w:t>Талқылау сұрақтары</w:t>
      </w:r>
    </w:p>
    <w:p w:rsidR="009601CE" w:rsidRPr="007309DD" w:rsidRDefault="009601CE" w:rsidP="009601CE">
      <w:pPr>
        <w:jc w:val="both"/>
        <w:rPr>
          <w:sz w:val="28"/>
          <w:szCs w:val="28"/>
          <w:lang w:val="kk-KZ"/>
        </w:rPr>
      </w:pPr>
      <w:r w:rsidRPr="007309DD">
        <w:rPr>
          <w:sz w:val="28"/>
          <w:szCs w:val="28"/>
          <w:lang w:val="kk-KZ"/>
        </w:rPr>
        <w:t>1.Қазақ мәдениетінің ерекшелігі неде?</w:t>
      </w:r>
    </w:p>
    <w:p w:rsidR="009601CE" w:rsidRPr="007309DD" w:rsidRDefault="009601CE" w:rsidP="009601CE">
      <w:pPr>
        <w:ind w:right="43"/>
        <w:jc w:val="both"/>
        <w:rPr>
          <w:sz w:val="28"/>
          <w:szCs w:val="28"/>
          <w:lang w:val="kk-KZ"/>
        </w:rPr>
      </w:pPr>
      <w:r w:rsidRPr="007309DD">
        <w:rPr>
          <w:sz w:val="28"/>
          <w:szCs w:val="28"/>
          <w:lang w:val="kk-KZ"/>
        </w:rPr>
        <w:t>2. Ұлы қазақ билерінің тарихтағы рөлі қандай?</w:t>
      </w:r>
    </w:p>
    <w:p w:rsidR="009601CE" w:rsidRPr="007309DD" w:rsidRDefault="009601CE" w:rsidP="009601CE">
      <w:pPr>
        <w:ind w:right="43"/>
        <w:jc w:val="both"/>
        <w:rPr>
          <w:sz w:val="28"/>
          <w:szCs w:val="28"/>
          <w:lang w:val="kk-KZ"/>
        </w:rPr>
      </w:pPr>
    </w:p>
    <w:p w:rsidR="009601CE" w:rsidRPr="007309DD" w:rsidRDefault="009601CE" w:rsidP="009601CE">
      <w:pPr>
        <w:ind w:right="43"/>
        <w:jc w:val="both"/>
        <w:rPr>
          <w:b/>
          <w:sz w:val="28"/>
          <w:szCs w:val="28"/>
          <w:lang w:val="kk-KZ"/>
        </w:rPr>
      </w:pPr>
      <w:r w:rsidRPr="007309DD">
        <w:rPr>
          <w:b/>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Default="00916775" w:rsidP="00916775">
      <w:pPr>
        <w:jc w:val="both"/>
        <w:rPr>
          <w:sz w:val="28"/>
          <w:szCs w:val="28"/>
          <w:lang w:val="kk-KZ"/>
        </w:rPr>
      </w:pPr>
    </w:p>
    <w:p w:rsidR="009601CE" w:rsidRPr="007309DD" w:rsidRDefault="009601CE" w:rsidP="009601CE">
      <w:pPr>
        <w:jc w:val="both"/>
        <w:rPr>
          <w:b/>
          <w:color w:val="000000"/>
          <w:sz w:val="28"/>
          <w:szCs w:val="28"/>
          <w:lang w:val="uk-UA"/>
        </w:rPr>
      </w:pPr>
    </w:p>
    <w:p w:rsidR="00604567" w:rsidRPr="009601CE" w:rsidRDefault="00604567" w:rsidP="00604567">
      <w:pPr>
        <w:jc w:val="both"/>
        <w:rPr>
          <w:sz w:val="28"/>
          <w:szCs w:val="28"/>
          <w:lang w:val="uk-UA"/>
        </w:rPr>
      </w:pPr>
    </w:p>
    <w:p w:rsidR="00896B7B" w:rsidRPr="00B30B18" w:rsidRDefault="00AD5049" w:rsidP="00604567">
      <w:pPr>
        <w:jc w:val="both"/>
        <w:rPr>
          <w:b/>
          <w:sz w:val="28"/>
          <w:szCs w:val="28"/>
          <w:lang w:val="kk-KZ"/>
        </w:rPr>
      </w:pPr>
      <w:r>
        <w:rPr>
          <w:b/>
          <w:sz w:val="28"/>
          <w:szCs w:val="28"/>
          <w:lang w:val="kk-KZ"/>
        </w:rPr>
        <w:t xml:space="preserve">Дәріс 6 </w:t>
      </w:r>
      <w:r w:rsidR="0087304D" w:rsidRPr="0087304D">
        <w:rPr>
          <w:b/>
          <w:sz w:val="28"/>
          <w:szCs w:val="28"/>
          <w:lang w:val="kk-KZ"/>
        </w:rPr>
        <w:t>Әлеуметтік әлемді түсінудегі әлеуметтану. Әлеуметтанулық зерттеулер.</w:t>
      </w:r>
    </w:p>
    <w:p w:rsidR="0087304D" w:rsidRPr="0071747F" w:rsidRDefault="0087304D" w:rsidP="0087304D">
      <w:pPr>
        <w:ind w:firstLine="709"/>
        <w:jc w:val="both"/>
        <w:rPr>
          <w:b/>
          <w:bCs/>
          <w:sz w:val="28"/>
          <w:szCs w:val="28"/>
          <w:lang w:val="kk-KZ"/>
        </w:rPr>
      </w:pPr>
      <w:r w:rsidRPr="0071747F">
        <w:rPr>
          <w:b/>
          <w:bCs/>
          <w:sz w:val="28"/>
          <w:szCs w:val="28"/>
          <w:lang w:val="kk-KZ"/>
        </w:rPr>
        <w:t xml:space="preserve">Сабақтың мақсаты: </w:t>
      </w:r>
      <w:r w:rsidRPr="0071747F">
        <w:rPr>
          <w:bCs/>
          <w:sz w:val="28"/>
          <w:szCs w:val="28"/>
          <w:lang w:val="kk-KZ"/>
        </w:rPr>
        <w:t>әлеуметтанудың зерттеу пәні</w:t>
      </w:r>
      <w:r>
        <w:rPr>
          <w:bCs/>
          <w:sz w:val="28"/>
          <w:szCs w:val="28"/>
          <w:lang w:val="kk-KZ"/>
        </w:rPr>
        <w:t xml:space="preserve"> мен объектісі болып табылатын </w:t>
      </w:r>
      <w:r w:rsidRPr="0071747F">
        <w:rPr>
          <w:bCs/>
          <w:sz w:val="28"/>
          <w:szCs w:val="28"/>
          <w:lang w:val="kk-KZ"/>
        </w:rPr>
        <w:t>жалпы қоғамның, оның әлеуметтік институттарының ,топтарының, қауымдастықтықтарының ,тұлғаның қалыптасуының және дамуының заңдары мен тетіктерінің ерекшелігін анықтау.</w:t>
      </w:r>
    </w:p>
    <w:p w:rsidR="0087304D" w:rsidRPr="0071747F" w:rsidRDefault="0087304D" w:rsidP="0087304D">
      <w:pPr>
        <w:ind w:firstLine="709"/>
        <w:jc w:val="both"/>
        <w:rPr>
          <w:sz w:val="28"/>
          <w:szCs w:val="28"/>
          <w:lang w:val="kk-KZ"/>
        </w:rPr>
      </w:pPr>
      <w:r w:rsidRPr="0071747F">
        <w:rPr>
          <w:b/>
          <w:bCs/>
          <w:sz w:val="28"/>
          <w:szCs w:val="28"/>
          <w:lang w:val="kk-KZ"/>
        </w:rPr>
        <w:t>Негізгі түсініктер</w:t>
      </w:r>
      <w:r w:rsidRPr="0071747F">
        <w:rPr>
          <w:sz w:val="28"/>
          <w:szCs w:val="28"/>
          <w:lang w:val="kk-KZ"/>
        </w:rPr>
        <w:t>: әлеуметтік қоғам, әлеуметтік факт, әлеуметтік институт, әлеуметтік мәселе, қоғам.</w:t>
      </w:r>
    </w:p>
    <w:p w:rsidR="0087304D" w:rsidRDefault="00AD5049" w:rsidP="00AD5049">
      <w:pPr>
        <w:rPr>
          <w:b/>
          <w:sz w:val="28"/>
          <w:szCs w:val="28"/>
          <w:lang w:val="kk-KZ"/>
        </w:rPr>
      </w:pPr>
      <w:r>
        <w:rPr>
          <w:b/>
          <w:sz w:val="28"/>
          <w:szCs w:val="28"/>
          <w:lang w:val="kk-KZ"/>
        </w:rPr>
        <w:t xml:space="preserve">    </w:t>
      </w:r>
      <w:r w:rsidRPr="00DD7740">
        <w:rPr>
          <w:b/>
          <w:sz w:val="28"/>
          <w:szCs w:val="28"/>
          <w:lang w:val="kk-KZ"/>
        </w:rPr>
        <w:t>Жоспар</w:t>
      </w:r>
    </w:p>
    <w:p w:rsidR="00AD5049" w:rsidRPr="00AD5049" w:rsidRDefault="00AD5049" w:rsidP="00AD5049">
      <w:pPr>
        <w:jc w:val="both"/>
        <w:rPr>
          <w:sz w:val="28"/>
          <w:szCs w:val="28"/>
          <w:lang w:val="kk-KZ"/>
        </w:rPr>
      </w:pPr>
      <w:r w:rsidRPr="00AD5049">
        <w:rPr>
          <w:sz w:val="28"/>
          <w:szCs w:val="28"/>
          <w:lang w:val="kk-KZ"/>
        </w:rPr>
        <w:t xml:space="preserve">1.Әлеуметтануға кіріспе. </w:t>
      </w:r>
    </w:p>
    <w:p w:rsidR="00AD5049" w:rsidRPr="00AD5049" w:rsidRDefault="00AD5049" w:rsidP="00AD5049">
      <w:pPr>
        <w:jc w:val="both"/>
        <w:rPr>
          <w:sz w:val="28"/>
          <w:szCs w:val="28"/>
          <w:lang w:val="kk-KZ"/>
        </w:rPr>
      </w:pPr>
      <w:r w:rsidRPr="00AD5049">
        <w:rPr>
          <w:sz w:val="28"/>
          <w:szCs w:val="28"/>
          <w:lang w:val="kk-KZ"/>
        </w:rPr>
        <w:t xml:space="preserve">2.Индивид және қоғам. </w:t>
      </w:r>
    </w:p>
    <w:p w:rsidR="00AD5049" w:rsidRPr="00AD5049" w:rsidRDefault="00AD5049" w:rsidP="00AD5049">
      <w:pPr>
        <w:jc w:val="both"/>
        <w:rPr>
          <w:sz w:val="28"/>
          <w:szCs w:val="28"/>
          <w:lang w:val="kk-KZ"/>
        </w:rPr>
      </w:pPr>
      <w:r w:rsidRPr="00AD5049">
        <w:rPr>
          <w:sz w:val="28"/>
          <w:szCs w:val="28"/>
          <w:lang w:val="kk-KZ"/>
        </w:rPr>
        <w:t xml:space="preserve">3.Әлеуметтік орта мен әлеуметтік мінез-құлық. </w:t>
      </w:r>
    </w:p>
    <w:p w:rsidR="00AD5049" w:rsidRPr="00AD5049" w:rsidRDefault="00AD5049" w:rsidP="00AD5049">
      <w:pPr>
        <w:jc w:val="both"/>
        <w:rPr>
          <w:sz w:val="28"/>
          <w:szCs w:val="28"/>
          <w:lang w:val="kk-KZ"/>
        </w:rPr>
      </w:pPr>
      <w:r w:rsidRPr="00AD5049">
        <w:rPr>
          <w:sz w:val="28"/>
          <w:szCs w:val="28"/>
          <w:lang w:val="kk-KZ"/>
        </w:rPr>
        <w:t xml:space="preserve">4.Әлеуметтік қарым-қатынастар мен әлеуметтік институттар. </w:t>
      </w:r>
    </w:p>
    <w:p w:rsidR="00AD5049" w:rsidRPr="00AD5049" w:rsidRDefault="00AD5049" w:rsidP="00AD5049">
      <w:pPr>
        <w:jc w:val="both"/>
        <w:rPr>
          <w:lang w:val="kk-KZ"/>
        </w:rPr>
      </w:pPr>
      <w:r w:rsidRPr="00AD5049">
        <w:rPr>
          <w:sz w:val="28"/>
          <w:szCs w:val="28"/>
          <w:lang w:val="kk-KZ"/>
        </w:rPr>
        <w:t>5.Әлеуметтену және бірегейлік</w:t>
      </w:r>
    </w:p>
    <w:p w:rsidR="00AD5049" w:rsidRPr="00AD5049" w:rsidRDefault="00AD5049" w:rsidP="00AD5049">
      <w:pPr>
        <w:jc w:val="both"/>
        <w:rPr>
          <w:b/>
          <w:lang w:val="kk-KZ"/>
        </w:rPr>
      </w:pPr>
    </w:p>
    <w:p w:rsidR="00AD5049" w:rsidRPr="00AD5049" w:rsidRDefault="00AD5049" w:rsidP="00AD5049">
      <w:pPr>
        <w:rPr>
          <w:b/>
          <w:sz w:val="28"/>
          <w:szCs w:val="28"/>
          <w:lang w:val="kk-KZ"/>
        </w:rPr>
      </w:pPr>
    </w:p>
    <w:p w:rsidR="0087304D" w:rsidRPr="00DD7740" w:rsidRDefault="0087304D" w:rsidP="00662639">
      <w:pPr>
        <w:jc w:val="both"/>
        <w:rPr>
          <w:sz w:val="28"/>
          <w:szCs w:val="28"/>
          <w:lang w:val="kk-KZ"/>
        </w:rPr>
      </w:pPr>
      <w:r w:rsidRPr="00AD5049">
        <w:rPr>
          <w:sz w:val="28"/>
          <w:szCs w:val="28"/>
          <w:lang w:val="kk-KZ"/>
        </w:rPr>
        <w:t xml:space="preserve">Әлеуметтану ғылыми білімнің дара саласы ретінде біршама кеш қалыптасты. </w:t>
      </w:r>
      <w:r w:rsidRPr="00DD7740">
        <w:rPr>
          <w:sz w:val="28"/>
          <w:szCs w:val="28"/>
          <w:lang w:val="kk-KZ"/>
        </w:rPr>
        <w:t>Оның негізін 19 ғасырдың екінші жартысында Огюст Конт пен Герберт Спенсер қалады. «Әлеуметтану» түсінігі алғаш рет француз философы әрі социологы О.Контпен қолданылды. Қоғам мен әлеуметтік өмір жөнінде ғылым ретінде түсіндірілді. Әлеуметтану пәнінің қалыптасауы мен дамуы әлеуметтік қатынастардың өз аспектісінде қарастыратын, көптеген жаңа әлеуметтік концепциялардың пайда болуы арқылы жүзеге асты. Жалпы бұл теориялар өзінің теоретикалық-әдістемелік мағынасы бойынша бір-біріне қайшы келді, бірақ әлеуметтанудың ғылым ретінде тарихи қалыптасуына әр теориялардың ролі айрықша келеді. Әлеуметтануды қоғамдағы әлеметтік қауымдар, қатынас, құрылым, жүйе мен ұйымдардың дамуы жөнінде зерттейтін ғылымы деп белгілейді.</w:t>
      </w:r>
    </w:p>
    <w:p w:rsidR="0087304D" w:rsidRPr="00DD7740" w:rsidRDefault="0087304D" w:rsidP="00662639">
      <w:pPr>
        <w:jc w:val="both"/>
        <w:rPr>
          <w:sz w:val="28"/>
          <w:szCs w:val="28"/>
          <w:lang w:val="kk-KZ"/>
        </w:rPr>
      </w:pPr>
      <w:r w:rsidRPr="00DD7740">
        <w:rPr>
          <w:sz w:val="28"/>
          <w:szCs w:val="28"/>
          <w:lang w:val="kk-KZ"/>
        </w:rPr>
        <w:t>Әлеуметтанудың пәні мен объектісі</w:t>
      </w:r>
    </w:p>
    <w:p w:rsidR="0087304D" w:rsidRPr="00DD7740" w:rsidRDefault="0087304D" w:rsidP="00662639">
      <w:pPr>
        <w:jc w:val="both"/>
        <w:rPr>
          <w:sz w:val="28"/>
          <w:szCs w:val="28"/>
          <w:lang w:val="kk-KZ"/>
        </w:rPr>
      </w:pPr>
      <w:r w:rsidRPr="00DD7740">
        <w:rPr>
          <w:sz w:val="28"/>
          <w:szCs w:val="28"/>
          <w:lang w:val="kk-KZ"/>
        </w:rPr>
        <w:t>Әлеуметтанудың объектісіне қазіргі қоғам жатқызылады. Тек жай қоғам емес, таным үрдісі бағытталған әлеуметтік шындық саласы: әлеуметтік институттар, әлеуметтік қатынастар мен үрдістер, әлеуметтік құрылым, әлеуметтік қоғам , әлеуметтік роль , әлеуметтік бақылау және т.б. жатады. Әлеуметтік зерттеу объектісіне ғылыми анализға жататын, әлеуметтік қарама-қайшылық жатқызылады. Социологиялық зерттеудің пәні объект қасиеті мен мәселе сипатымен айқындалады. Әлеуметтік танымның пәнің белгілеу үрдісінде шешуші әлеуметтік құбылыстар адам өзара әрекеті, әлеуметтік қатынастар, әлеуметтік қауым мен үрдістер және т.б. жатады. Белгілі қатынастар қандай да бір әлеуметтік құбылыспен белгіленген, белгілі заңдылықтардың немесе тенденциялардың әрекетіне тәуелді. Олар әлеуметтанудың негізгі пәнін құрайды.</w:t>
      </w:r>
    </w:p>
    <w:p w:rsidR="0087304D" w:rsidRPr="00DD7740" w:rsidRDefault="0087304D" w:rsidP="00662639">
      <w:pPr>
        <w:jc w:val="both"/>
        <w:rPr>
          <w:sz w:val="28"/>
          <w:szCs w:val="28"/>
          <w:lang w:val="kk-KZ"/>
        </w:rPr>
      </w:pPr>
      <w:r w:rsidRPr="00DD7740">
        <w:rPr>
          <w:sz w:val="28"/>
          <w:szCs w:val="28"/>
          <w:lang w:val="kk-KZ"/>
        </w:rPr>
        <w:t>Атақты ағылшын ғылымы ДЖ.Херд «Әлеуметтануға кіріспе» еңбегінде, әлеуметтану адамзат қоғамы жөнінде ғылым ретінде белгіленеді. Оның отандасы Э.Гидденс қоғамды әлеуметтік кеңістікте, әлеуметтік уақытта айқындалу формаларында қарастырады. «Әлеуметтану – бұл адамның әлеуметтік өмірі, топтар мен қоғам жөнінде оқу».</w:t>
      </w:r>
    </w:p>
    <w:p w:rsidR="0087304D" w:rsidRPr="00DD7740" w:rsidRDefault="0087304D" w:rsidP="00662639">
      <w:pPr>
        <w:jc w:val="both"/>
        <w:rPr>
          <w:sz w:val="28"/>
          <w:szCs w:val="28"/>
          <w:lang w:val="kk-KZ"/>
        </w:rPr>
      </w:pPr>
      <w:r w:rsidRPr="00DD7740">
        <w:rPr>
          <w:sz w:val="28"/>
          <w:szCs w:val="28"/>
          <w:lang w:val="kk-KZ"/>
        </w:rPr>
        <w:t>Әлеуметтану біржарым ғасыр аралығында өмір сүріп жатыр. Осы аралықта әртүрлі социологиялық ағымдар, бағыттар, мектептер қалыптасты. Олардың әрқайсысы өз пән саласын айқындады және оны белгілі танымдық нәтижилер шектеулерінде жетті.</w:t>
      </w:r>
    </w:p>
    <w:p w:rsidR="0087304D" w:rsidRPr="00DD7740" w:rsidRDefault="0087304D" w:rsidP="00662639">
      <w:pPr>
        <w:jc w:val="both"/>
        <w:rPr>
          <w:sz w:val="28"/>
          <w:szCs w:val="28"/>
          <w:lang w:val="kk-KZ"/>
        </w:rPr>
      </w:pPr>
      <w:r w:rsidRPr="00DD7740">
        <w:rPr>
          <w:sz w:val="28"/>
          <w:szCs w:val="28"/>
          <w:lang w:val="kk-KZ"/>
        </w:rPr>
        <w:t>Әлеуметтану пәнінің тарихында екі негізгі тенденция қалыптасты: макросоциологиялық және микросоциологиялық. Макросоциология қоғамдық дүние жүзілік жүйелермен және олардың әртүрлі мәдениет түрлерімен өзара әрекетімен, әлеуметтік институттармен, ауқымды үрдістермен байланысты.Макросоциология қоғамды, оның құрылымын, әлеуметтік институттарды тұтас әлеуметтік ағза ретінде қарастырады.Микросоциология әлеуметтік тәртіпке, тұлғааралық қатынасқа, тұлғаның әлеуметтенуі мен жекелендіруіне көңіл аударады.</w:t>
      </w:r>
    </w:p>
    <w:p w:rsidR="0087304D" w:rsidRPr="00DD7740" w:rsidRDefault="0087304D" w:rsidP="00662639">
      <w:pPr>
        <w:jc w:val="both"/>
        <w:rPr>
          <w:sz w:val="28"/>
          <w:szCs w:val="28"/>
          <w:lang w:val="kk-KZ"/>
        </w:rPr>
      </w:pPr>
      <w:r w:rsidRPr="00DD7740">
        <w:rPr>
          <w:sz w:val="28"/>
          <w:szCs w:val="28"/>
          <w:lang w:val="kk-KZ"/>
        </w:rPr>
        <w:t>Әлеуметтану – қоғамдық жүйелерді, олардың дамуын мен қалыптасуын зерттейтін теоретикалық және эмпирикалық пән. Әлеуметтану қоғамдық өмірді қатынастар жүйесі ретінде зерттейді. Өйткені адам бір уақытта бірнеше салаларда — еңбектік, құқықтық, нормативтік, эстетикалық және т.б. әрекет етеді. Берілген жағдайда әлеуметтану нақты қызмет ететін барлық салаларда әлеуметтік өзара әрекеттерді қарастырады.</w:t>
      </w:r>
    </w:p>
    <w:p w:rsidR="0087304D" w:rsidRPr="00DD7740" w:rsidRDefault="0087304D" w:rsidP="00662639">
      <w:pPr>
        <w:jc w:val="both"/>
        <w:rPr>
          <w:sz w:val="28"/>
          <w:szCs w:val="28"/>
          <w:lang w:val="kk-KZ"/>
        </w:rPr>
      </w:pPr>
      <w:r w:rsidRPr="00DD7740">
        <w:rPr>
          <w:sz w:val="28"/>
          <w:szCs w:val="28"/>
          <w:lang w:val="kk-KZ"/>
        </w:rPr>
        <w:t>Әлеуметтанудың заңдары мен категориялары</w:t>
      </w:r>
    </w:p>
    <w:p w:rsidR="0087304D" w:rsidRPr="00DD7740" w:rsidRDefault="0087304D" w:rsidP="00662639">
      <w:pPr>
        <w:jc w:val="both"/>
        <w:rPr>
          <w:sz w:val="28"/>
          <w:szCs w:val="28"/>
          <w:lang w:val="kk-KZ"/>
        </w:rPr>
      </w:pPr>
      <w:r w:rsidRPr="00DD7740">
        <w:rPr>
          <w:sz w:val="28"/>
          <w:szCs w:val="28"/>
          <w:lang w:val="kk-KZ"/>
        </w:rPr>
        <w:t>Әлеуметтік қатынастарды зерттеу негізіне байланысқа түскен объективті қалыптасқан әлеуметтік байланыстар мен фактілер құрылымын зерттеу жатады. Қоғамда шексіз көп әртүрлі әлеуметтік жүйелер бар. Осындай байланыстардың елеулі бөлігі уақытша және кезекті сипатқа ие болады. Әлеуметтанудың ғылым ретінде ерекшелігінің мәні, әлеуметтік қатынастар және байланыстар әлеуметтік заңдар мен зандылықтар деңгейінде зерттеледі.</w:t>
      </w:r>
    </w:p>
    <w:p w:rsidR="0087304D" w:rsidRPr="00DD7740" w:rsidRDefault="0087304D" w:rsidP="00662639">
      <w:pPr>
        <w:jc w:val="both"/>
        <w:rPr>
          <w:sz w:val="28"/>
          <w:szCs w:val="28"/>
          <w:lang w:val="kk-KZ"/>
        </w:rPr>
      </w:pPr>
      <w:r w:rsidRPr="00DD7740">
        <w:rPr>
          <w:sz w:val="28"/>
          <w:szCs w:val="28"/>
          <w:lang w:val="kk-KZ"/>
        </w:rPr>
        <w:t>Әлеуметтік заң – бұл әлеуметтік заңдар мен құбылыстардың, ең алдымен, адамдардың әлеуметтік әрекетінің байланысы немесе олардың өзіндік әлеуметтік әрекеттерінің жалпы және қажетті байланыстарын айқындауы.</w:t>
      </w:r>
    </w:p>
    <w:p w:rsidR="0087304D" w:rsidRPr="00DD7740" w:rsidRDefault="0087304D" w:rsidP="00662639">
      <w:pPr>
        <w:jc w:val="both"/>
        <w:rPr>
          <w:sz w:val="28"/>
          <w:szCs w:val="28"/>
          <w:lang w:val="kk-KZ"/>
        </w:rPr>
      </w:pPr>
      <w:r w:rsidRPr="00DD7740">
        <w:rPr>
          <w:sz w:val="28"/>
          <w:szCs w:val="28"/>
          <w:lang w:val="kk-KZ"/>
        </w:rPr>
        <w:t>Әлеуметтік заңдар тек үлкен адам бұқарасы қамтылған жағдайда ғана айқындалады және статистикалық сипатқа ие болады.</w:t>
      </w:r>
    </w:p>
    <w:p w:rsidR="0087304D" w:rsidRPr="00DD7740" w:rsidRDefault="0087304D" w:rsidP="00662639">
      <w:pPr>
        <w:jc w:val="both"/>
        <w:rPr>
          <w:sz w:val="28"/>
          <w:szCs w:val="28"/>
          <w:lang w:val="kk-KZ"/>
        </w:rPr>
      </w:pPr>
      <w:r w:rsidRPr="00DD7740">
        <w:rPr>
          <w:sz w:val="28"/>
          <w:szCs w:val="28"/>
          <w:lang w:val="kk-KZ"/>
        </w:rPr>
        <w:t>Қоғам – бұл деңгей бойынша ұйымдастырылған жүйе. Олардың өзара қатынас спецификасын ашатын және деңгейлерін тіркейтін, әлеуметтану пәнінің маңызды аспектілерінің бірі болып саналады. Әлеуметтануда қоғамның құрылысын социеталды деңгей деп атайды.</w:t>
      </w:r>
    </w:p>
    <w:p w:rsidR="0087304D" w:rsidRPr="00DD7740" w:rsidRDefault="0087304D" w:rsidP="00662639">
      <w:pPr>
        <w:jc w:val="both"/>
        <w:rPr>
          <w:sz w:val="28"/>
          <w:szCs w:val="28"/>
          <w:lang w:val="kk-KZ"/>
        </w:rPr>
      </w:pPr>
      <w:r w:rsidRPr="00DD7740">
        <w:rPr>
          <w:sz w:val="28"/>
          <w:szCs w:val="28"/>
          <w:lang w:val="kk-KZ"/>
        </w:rPr>
        <w:t>Келесі деңгей – бұл әлеуметтік институт. Әлеуметтік институт тек материалдық түрдегі мекеме ғана емес, ол ең алдымен, адамдар тобының іс-әрекетінің түрақты ұйымдасқан формасы. Әлеуметтік институт – бұл мемлекет, шіркеу, жанұя, ғылым, білімберу және т.б. Әлеуметтік институттың институт қызметінің тұрақтылығына жәрдемдесетін өзіндік ұйымы мен арнайы дайындалған адамдары бар. Қоғам ұйымшылдығының ерекше деңгейіне әлеуметтік қауым жатқызылады. Оларды зерттеу – «стратификация» түсінігімен сипатталатын, әлеуметтік білімнің ең негізгі динамикалық аймағы болып табылады .</w:t>
      </w:r>
    </w:p>
    <w:p w:rsidR="0087304D" w:rsidRPr="00DD7740" w:rsidRDefault="0087304D" w:rsidP="00662639">
      <w:pPr>
        <w:jc w:val="both"/>
        <w:rPr>
          <w:sz w:val="28"/>
          <w:szCs w:val="28"/>
          <w:lang w:val="kk-KZ"/>
        </w:rPr>
      </w:pPr>
      <w:r w:rsidRPr="00DD7740">
        <w:rPr>
          <w:sz w:val="28"/>
          <w:szCs w:val="28"/>
          <w:lang w:val="kk-KZ"/>
        </w:rPr>
        <w:t>Жеке адам деңгейі. Жеке адам, тұлға ең күрделі және қарама-қайшы білім беру ретінде айқындалады,- «Бір адамзат жанының тарихы біртұтас халықтың тарихынан бай”. Әр деңгей өзінің мәдениетіне, өзінің әрекет тәсілдеріне, белсенділік шегіне ие болады.</w:t>
      </w:r>
    </w:p>
    <w:p w:rsidR="0087304D" w:rsidRPr="00DD7740" w:rsidRDefault="0087304D" w:rsidP="00662639">
      <w:pPr>
        <w:jc w:val="both"/>
        <w:rPr>
          <w:sz w:val="28"/>
          <w:szCs w:val="28"/>
          <w:lang w:val="kk-KZ"/>
        </w:rPr>
      </w:pPr>
      <w:r w:rsidRPr="00DD7740">
        <w:rPr>
          <w:sz w:val="28"/>
          <w:szCs w:val="28"/>
          <w:lang w:val="kk-KZ"/>
        </w:rPr>
        <w:t>Әлеуметтік ғылымның деңгейлері</w:t>
      </w:r>
    </w:p>
    <w:p w:rsidR="0087304D" w:rsidRPr="00DD7740" w:rsidRDefault="0087304D" w:rsidP="00662639">
      <w:pPr>
        <w:jc w:val="both"/>
        <w:rPr>
          <w:sz w:val="28"/>
          <w:szCs w:val="28"/>
          <w:lang w:val="kk-KZ"/>
        </w:rPr>
      </w:pPr>
      <w:r w:rsidRPr="00DD7740">
        <w:rPr>
          <w:sz w:val="28"/>
          <w:szCs w:val="28"/>
          <w:lang w:val="kk-KZ"/>
        </w:rPr>
        <w:t>Әлеуметтік ғылым дегеніміз не және оның деңгейі қандай? деген сұрақтың жауабы әлеуметтану пәнін түсіну мен оны зерттеу ерекшелігінен айқындалады. Егер әлеуметтануды – әлеуметтік қауымдар, олардың арасындағы әлеуметтік қатынастар, әрекеті мен бұқаралық тәртібі жөнінде ғылым деп саналса, онда әлеуметтік білім әлеуметтік қауымдастықтар мен олардың қалыптасу мен даму механизмнің білімі ретінде белгіленеді. Осы мәселелерді шешу көбінесе жалпы ғылыми және айрықша әлеуметтік әдістер арқылы жүзеге аасырылады. Әлеуметтану ғылымының 3 деңгейі ажыратылады:</w:t>
      </w:r>
    </w:p>
    <w:p w:rsidR="0087304D" w:rsidRPr="00DD7740" w:rsidRDefault="0087304D" w:rsidP="00662639">
      <w:pPr>
        <w:jc w:val="both"/>
        <w:rPr>
          <w:sz w:val="28"/>
          <w:szCs w:val="28"/>
          <w:lang w:val="kk-KZ"/>
        </w:rPr>
      </w:pPr>
      <w:r w:rsidRPr="00DD7740">
        <w:rPr>
          <w:sz w:val="28"/>
          <w:szCs w:val="28"/>
          <w:lang w:val="kk-KZ"/>
        </w:rPr>
        <w:t>1) жалпы әлеуметтік қағида;</w:t>
      </w:r>
    </w:p>
    <w:p w:rsidR="0087304D" w:rsidRPr="00DD7740" w:rsidRDefault="0087304D" w:rsidP="00662639">
      <w:pPr>
        <w:jc w:val="both"/>
        <w:rPr>
          <w:sz w:val="28"/>
          <w:szCs w:val="28"/>
          <w:lang w:val="kk-KZ"/>
        </w:rPr>
      </w:pPr>
      <w:r w:rsidRPr="00DD7740">
        <w:rPr>
          <w:sz w:val="28"/>
          <w:szCs w:val="28"/>
          <w:lang w:val="kk-KZ"/>
        </w:rPr>
        <w:t>2) арнайы әлеуметтік қағида;</w:t>
      </w:r>
    </w:p>
    <w:p w:rsidR="0087304D" w:rsidRPr="00DD7740" w:rsidRDefault="0087304D" w:rsidP="00662639">
      <w:pPr>
        <w:jc w:val="both"/>
        <w:rPr>
          <w:sz w:val="28"/>
          <w:szCs w:val="28"/>
          <w:lang w:val="kk-KZ"/>
        </w:rPr>
      </w:pPr>
      <w:r w:rsidRPr="00DD7740">
        <w:rPr>
          <w:sz w:val="28"/>
          <w:szCs w:val="28"/>
          <w:lang w:val="kk-KZ"/>
        </w:rPr>
        <w:t>3) нақты әлеуметтік зерттеу (эмпирикалық зерттеу) — бұл әлеуметтік білімнің эмпирикалық деңгейін белгілейді. Бұл деңгейлер әлеуметтік білімнің вертикальды білім срезін құрайды. Көлденең срезі қоғамның жеке өмір әрекет салаларын зерттейтін, салалық әлеуметтанудың саның құрайды.</w:t>
      </w:r>
    </w:p>
    <w:p w:rsidR="0087304D" w:rsidRPr="00DD7740" w:rsidRDefault="0087304D" w:rsidP="00662639">
      <w:pPr>
        <w:jc w:val="both"/>
        <w:rPr>
          <w:sz w:val="28"/>
          <w:szCs w:val="28"/>
          <w:lang w:val="kk-KZ"/>
        </w:rPr>
      </w:pPr>
      <w:r w:rsidRPr="00DD7740">
        <w:rPr>
          <w:sz w:val="28"/>
          <w:szCs w:val="28"/>
          <w:lang w:val="kk-KZ"/>
        </w:rPr>
        <w:t>Мұндай оқу жолын 20-шы жүзжылдықтың 60 жылдары американ социологы Р.Мертон ұсынды және әлеуметтік білімнің 3 деңгейін құрастырды: әлеуметтік қағиданың кең деңгейі, орташа ранг қағидасы және соңғысы күнделікті зерттеулерден пайда болатын кіші жұмыс гипотезасы. Мертон бойынша, «орташа деңгей” қағидасы жалғыз жүзеге асатын және көңіл бөлуге тұрарлық қағида. Бұл қағида негізгі анализ дәрежесі ретінде Мертон үшін, индивид пен қоғамдық құрылым арқылы жүзеге асатын, әлеуметтік топ болып шықты. Мертонның әртүрлі қағидасының анализі мен мұқият сипаттауы нәтижиесінде, 60-70-шы жылдары үш деңгейлі білім концепциясы құрастырылды. Бұл концепцияның дамуы негізінде өз кезекте әлеуметтік ғылымның екінші деңгейі жөнінде көрініс толықтырыла бастады.</w:t>
      </w:r>
    </w:p>
    <w:p w:rsidR="0087304D" w:rsidRPr="00DD7740" w:rsidRDefault="0087304D" w:rsidP="00662639">
      <w:pPr>
        <w:jc w:val="both"/>
        <w:rPr>
          <w:sz w:val="28"/>
          <w:szCs w:val="28"/>
          <w:lang w:val="kk-KZ"/>
        </w:rPr>
      </w:pPr>
      <w:r w:rsidRPr="00DD7740">
        <w:rPr>
          <w:sz w:val="28"/>
          <w:szCs w:val="28"/>
          <w:lang w:val="kk-KZ"/>
        </w:rPr>
        <w:t>Әлеуметтік білімнің осындай өзіндік ажыратылуы әлеуметтану пәнінің түсінуінен айқындайтын өз тарихы бар. Ғылым дамуының әр кезеңінде белгілі өзгерістерге ұшырауы, әлеуметтану пәнінің әдістері мен атқаратын қызметтері жаңаша түсіндіріліп жатты. Конт заманында әлеуметтану макроәлеуметтану түрінде дамыды, бұл әлеуметтік білімнің жалпы қағидалық білімге бағыттауы, қоғамды тұтас ағза ретінде сипаттауда назардың шоғырлануын белгілейді. 20 ғасырда микроәлеуметтанудың қалыптасуы, нақты құбылыстарды анализдеуде қағидалық сипаттаулардан әлеуметтік – психологиялық және социометрлік әдістерді қолдану арқылы эмпирикалық зертеулерге көшу белгіленді.</w:t>
      </w:r>
    </w:p>
    <w:p w:rsidR="0087304D" w:rsidRPr="00DD7740" w:rsidRDefault="0087304D" w:rsidP="00662639">
      <w:pPr>
        <w:jc w:val="both"/>
        <w:rPr>
          <w:sz w:val="28"/>
          <w:szCs w:val="28"/>
          <w:lang w:val="kk-KZ"/>
        </w:rPr>
      </w:pPr>
      <w:r w:rsidRPr="00DD7740">
        <w:rPr>
          <w:sz w:val="28"/>
          <w:szCs w:val="28"/>
          <w:lang w:val="kk-KZ"/>
        </w:rPr>
        <w:t>Мертонның әлеуметтану қағидасы макро және микроәлеуметтанудың бірігуін көздеді. Сондай-ақ, бұл екі деңгейден басқа әлеуметтанудың негізгі мақсаты мен бағытына байланысты, қағидалық және қолданбалы деңгейді ажыратады.</w:t>
      </w:r>
    </w:p>
    <w:p w:rsidR="0087304D" w:rsidRPr="00DD7740" w:rsidRDefault="0087304D" w:rsidP="00662639">
      <w:pPr>
        <w:jc w:val="both"/>
        <w:rPr>
          <w:sz w:val="28"/>
          <w:szCs w:val="28"/>
          <w:lang w:val="kk-KZ"/>
        </w:rPr>
      </w:pPr>
      <w:r w:rsidRPr="00DD7740">
        <w:rPr>
          <w:sz w:val="28"/>
          <w:szCs w:val="28"/>
          <w:lang w:val="kk-KZ"/>
        </w:rPr>
        <w:t>Егер зерттеудің негізгі мақсаты қағиданың дамуы болса, онда ол фундаментальды қатарына жатқызылады, ал егер тек тәжірибелік ұсыныстарды алуға бағытталса, онда ол қолданбалы зерттеу қатарына жатады . Жүргізілген әлеуметтік зерттеулердің көпшілігі екі міндетті шешуге бағытталады:</w:t>
      </w:r>
    </w:p>
    <w:p w:rsidR="0087304D" w:rsidRPr="00DD7740" w:rsidRDefault="0087304D" w:rsidP="00662639">
      <w:pPr>
        <w:jc w:val="both"/>
        <w:rPr>
          <w:sz w:val="28"/>
          <w:szCs w:val="28"/>
          <w:lang w:val="kk-KZ"/>
        </w:rPr>
      </w:pPr>
      <w:r w:rsidRPr="00DD7740">
        <w:rPr>
          <w:sz w:val="28"/>
          <w:szCs w:val="28"/>
          <w:lang w:val="kk-KZ"/>
        </w:rPr>
        <w:t xml:space="preserve">    1) қағидалық;</w:t>
      </w:r>
    </w:p>
    <w:p w:rsidR="0087304D" w:rsidRPr="00DD7740" w:rsidRDefault="0087304D" w:rsidP="00662639">
      <w:pPr>
        <w:jc w:val="both"/>
        <w:rPr>
          <w:sz w:val="28"/>
          <w:szCs w:val="28"/>
          <w:lang w:val="kk-KZ"/>
        </w:rPr>
      </w:pPr>
      <w:r w:rsidRPr="00DD7740">
        <w:rPr>
          <w:sz w:val="28"/>
          <w:szCs w:val="28"/>
          <w:lang w:val="kk-KZ"/>
        </w:rPr>
        <w:t xml:space="preserve">    2) тәжірибелік ұсыныстар жасау.</w:t>
      </w:r>
    </w:p>
    <w:p w:rsidR="0087304D" w:rsidRPr="00DD7740" w:rsidRDefault="0087304D" w:rsidP="00662639">
      <w:pPr>
        <w:jc w:val="both"/>
        <w:rPr>
          <w:sz w:val="28"/>
          <w:szCs w:val="28"/>
          <w:lang w:val="kk-KZ"/>
        </w:rPr>
      </w:pPr>
      <w:r w:rsidRPr="00DD7740">
        <w:rPr>
          <w:sz w:val="28"/>
          <w:szCs w:val="28"/>
          <w:lang w:val="kk-KZ"/>
        </w:rPr>
        <w:t>Арнайы әлеуметтану қағидалары қоғамдық дамудың арнайы және жалпы заңдылықтарының қоғам өмірінің жеке салаларында әрекет механизмі мен ақындалу формаларын зерттеуге бағытталады. Арнайы әлеуметтік қағида пәні әлеуметтік өмірдің өзіндік салалары, әлеуметтік қауым түрлері, олардың даму заңдылықтары болып табылады. Олар жалпы әлеуметтік қағиданы эмпирикалық әлеуметтік зерттеулерге өту өлшем ролін атқарады. Арнайы әлеуметтік қағида пәні спецификасы негізінде, келесі топтарға бөлінеді:</w:t>
      </w:r>
    </w:p>
    <w:p w:rsidR="0087304D" w:rsidRPr="00DD7740" w:rsidRDefault="0087304D" w:rsidP="00662639">
      <w:pPr>
        <w:jc w:val="both"/>
        <w:rPr>
          <w:sz w:val="28"/>
          <w:szCs w:val="28"/>
          <w:lang w:val="kk-KZ"/>
        </w:rPr>
      </w:pPr>
      <w:r w:rsidRPr="00DD7740">
        <w:rPr>
          <w:sz w:val="28"/>
          <w:szCs w:val="28"/>
          <w:lang w:val="kk-KZ"/>
        </w:rPr>
        <w:t>1) арнайы әлеуметтану қағидасы адам қызметінің негізгі түрлері мен формасын (еңбек әлеуметін, демалыс уақытын, тұрғын –тіршілігін ) зерттейді;</w:t>
      </w:r>
    </w:p>
    <w:p w:rsidR="0087304D" w:rsidRPr="00DD7740" w:rsidRDefault="0087304D" w:rsidP="00662639">
      <w:pPr>
        <w:jc w:val="both"/>
        <w:rPr>
          <w:sz w:val="28"/>
          <w:szCs w:val="28"/>
          <w:lang w:val="kk-KZ"/>
        </w:rPr>
      </w:pPr>
      <w:r w:rsidRPr="00DD7740">
        <w:rPr>
          <w:sz w:val="28"/>
          <w:szCs w:val="28"/>
          <w:lang w:val="kk-KZ"/>
        </w:rPr>
        <w:t>2) әлеуметтану және басқа да гуманитарлық пәндер — әлеуметтану құқығы, әлеуметтану экономикасы, әлеуметтану саясаты, мәдениеті және т.б. ғылымдар аралығында қалыптасқан қағидалар;</w:t>
      </w:r>
    </w:p>
    <w:p w:rsidR="0087304D" w:rsidRPr="00DD7740" w:rsidRDefault="0087304D" w:rsidP="00662639">
      <w:pPr>
        <w:jc w:val="both"/>
        <w:rPr>
          <w:sz w:val="28"/>
          <w:szCs w:val="28"/>
          <w:lang w:val="kk-KZ"/>
        </w:rPr>
      </w:pPr>
      <w:r w:rsidRPr="00DD7740">
        <w:rPr>
          <w:sz w:val="28"/>
          <w:szCs w:val="28"/>
          <w:lang w:val="kk-KZ"/>
        </w:rPr>
        <w:t>3) арнайы әлеуметтік қағидалар, қоғамның әлеуметтік құрылымы — әлеуметтік стратификация қағидасын, этноәлеуметтану, қала мен ауыл әлеуметін сипаттайды;</w:t>
      </w:r>
    </w:p>
    <w:p w:rsidR="0087304D" w:rsidRPr="00DD7740" w:rsidRDefault="0087304D" w:rsidP="00662639">
      <w:pPr>
        <w:jc w:val="both"/>
        <w:rPr>
          <w:sz w:val="28"/>
          <w:szCs w:val="28"/>
          <w:lang w:val="kk-KZ"/>
        </w:rPr>
      </w:pPr>
      <w:r w:rsidRPr="00DD7740">
        <w:rPr>
          <w:sz w:val="28"/>
          <w:szCs w:val="28"/>
          <w:lang w:val="kk-KZ"/>
        </w:rPr>
        <w:t>4) арнайы әлеуметтік қағидалар, әлеуметтік институттар әрекетін — басқару әлеуметі, білім беру, отбасы әлеуметтенуы, ғылым әлеуметін зерттейді;</w:t>
      </w:r>
    </w:p>
    <w:p w:rsidR="0087304D" w:rsidRPr="00DD7740" w:rsidRDefault="0087304D" w:rsidP="00662639">
      <w:pPr>
        <w:jc w:val="both"/>
        <w:rPr>
          <w:sz w:val="28"/>
          <w:szCs w:val="28"/>
          <w:lang w:val="kk-KZ"/>
        </w:rPr>
      </w:pPr>
      <w:r w:rsidRPr="00DD7740">
        <w:rPr>
          <w:sz w:val="28"/>
          <w:szCs w:val="28"/>
          <w:lang w:val="kk-KZ"/>
        </w:rPr>
        <w:t>5) арнайы әлеуметтік қағидалар, девианттық тәртіп пен деликвенттік (қылмыстық) тәртіп әлеуметін зерттейді.</w:t>
      </w:r>
    </w:p>
    <w:p w:rsidR="0087304D" w:rsidRPr="00DD7740" w:rsidRDefault="0087304D" w:rsidP="00662639">
      <w:pPr>
        <w:jc w:val="both"/>
        <w:rPr>
          <w:sz w:val="28"/>
          <w:szCs w:val="28"/>
          <w:lang w:val="kk-KZ"/>
        </w:rPr>
      </w:pPr>
      <w:r w:rsidRPr="00DD7740">
        <w:rPr>
          <w:sz w:val="28"/>
          <w:szCs w:val="28"/>
          <w:lang w:val="kk-KZ"/>
        </w:rPr>
        <w:t>Соңғы уақытта кең таралған көзқарас бойынша, әлеуметтік білім деңгейі келесі сатыларға бөлінеді:</w:t>
      </w:r>
    </w:p>
    <w:p w:rsidR="0087304D" w:rsidRPr="00DD7740" w:rsidRDefault="0087304D" w:rsidP="00662639">
      <w:pPr>
        <w:jc w:val="both"/>
        <w:rPr>
          <w:sz w:val="28"/>
          <w:szCs w:val="28"/>
          <w:lang w:val="kk-KZ"/>
        </w:rPr>
      </w:pPr>
      <w:r w:rsidRPr="00DD7740">
        <w:rPr>
          <w:sz w:val="28"/>
          <w:szCs w:val="28"/>
          <w:lang w:val="kk-KZ"/>
        </w:rPr>
        <w:t>а) фундаментальдық зерттеулер деңгейі, берілген саланың принциптерін мен заңдылықтарын айқындайтын, ғылыми білім жолы арқылы қағиданы құрастырады;</w:t>
      </w:r>
    </w:p>
    <w:p w:rsidR="0087304D" w:rsidRPr="00DD7740" w:rsidRDefault="0087304D" w:rsidP="00662639">
      <w:pPr>
        <w:jc w:val="both"/>
        <w:rPr>
          <w:sz w:val="28"/>
          <w:szCs w:val="28"/>
          <w:lang w:val="kk-KZ"/>
        </w:rPr>
      </w:pPr>
      <w:r w:rsidRPr="00DD7740">
        <w:rPr>
          <w:sz w:val="28"/>
          <w:szCs w:val="28"/>
          <w:lang w:val="kk-KZ"/>
        </w:rPr>
        <w:t>ә) қолданбалы зерттеулер деңгейі, берілген фундаментальды білім негізінде, айрықша тәжірибелік құндылығы бар мәселелердің көкейтестігін зерттеуді мақсат қояды;</w:t>
      </w:r>
    </w:p>
    <w:p w:rsidR="0087304D" w:rsidRPr="00DD7740" w:rsidRDefault="0087304D" w:rsidP="00662639">
      <w:pPr>
        <w:jc w:val="both"/>
        <w:rPr>
          <w:sz w:val="28"/>
          <w:szCs w:val="28"/>
          <w:lang w:val="kk-KZ"/>
        </w:rPr>
      </w:pPr>
      <w:r w:rsidRPr="00DD7740">
        <w:rPr>
          <w:sz w:val="28"/>
          <w:szCs w:val="28"/>
          <w:lang w:val="kk-KZ"/>
        </w:rPr>
        <w:t>б) әлеуметтік инженерия – әр түрлі техникалық құралдарды құрастыру мақсатында ғылыми білімнің тәжірибесін енгізу деңгейі;</w:t>
      </w:r>
    </w:p>
    <w:p w:rsidR="0087304D" w:rsidRPr="00DD7740" w:rsidRDefault="0087304D" w:rsidP="00662639">
      <w:pPr>
        <w:jc w:val="both"/>
        <w:rPr>
          <w:sz w:val="28"/>
          <w:szCs w:val="28"/>
          <w:lang w:val="kk-KZ"/>
        </w:rPr>
      </w:pPr>
      <w:r w:rsidRPr="00DD7740">
        <w:rPr>
          <w:sz w:val="28"/>
          <w:szCs w:val="28"/>
          <w:lang w:val="kk-KZ"/>
        </w:rPr>
        <w:t>Берілген жіктеу әлеуметтік құрылымның үш деңгейін ажыратуға мүмкіндік береді:</w:t>
      </w:r>
    </w:p>
    <w:p w:rsidR="0087304D" w:rsidRPr="00DD7740" w:rsidRDefault="0087304D" w:rsidP="00662639">
      <w:pPr>
        <w:jc w:val="both"/>
        <w:rPr>
          <w:sz w:val="28"/>
          <w:szCs w:val="28"/>
          <w:lang w:val="kk-KZ"/>
        </w:rPr>
      </w:pPr>
      <w:r w:rsidRPr="00DD7740">
        <w:rPr>
          <w:sz w:val="28"/>
          <w:szCs w:val="28"/>
          <w:lang w:val="kk-KZ"/>
        </w:rPr>
        <w:t>1) қағидалық әлеуметтану;</w:t>
      </w:r>
    </w:p>
    <w:p w:rsidR="0087304D" w:rsidRPr="00DD7740" w:rsidRDefault="0087304D" w:rsidP="00662639">
      <w:pPr>
        <w:jc w:val="both"/>
        <w:rPr>
          <w:sz w:val="28"/>
          <w:szCs w:val="28"/>
          <w:lang w:val="kk-KZ"/>
        </w:rPr>
      </w:pPr>
      <w:r w:rsidRPr="00DD7740">
        <w:rPr>
          <w:sz w:val="28"/>
          <w:szCs w:val="28"/>
          <w:lang w:val="kk-KZ"/>
        </w:rPr>
        <w:t>2) қолданбалық әлеуметтану;</w:t>
      </w:r>
    </w:p>
    <w:p w:rsidR="0087304D" w:rsidRPr="00DD7740" w:rsidRDefault="0087304D" w:rsidP="00662639">
      <w:pPr>
        <w:jc w:val="both"/>
        <w:rPr>
          <w:sz w:val="28"/>
          <w:szCs w:val="28"/>
          <w:lang w:val="kk-KZ"/>
        </w:rPr>
      </w:pPr>
      <w:r w:rsidRPr="00DD7740">
        <w:rPr>
          <w:sz w:val="28"/>
          <w:szCs w:val="28"/>
          <w:lang w:val="kk-KZ"/>
        </w:rPr>
        <w:t>3) әлеуметтік инженерия.</w:t>
      </w:r>
    </w:p>
    <w:p w:rsidR="0087304D" w:rsidRPr="00DD7740" w:rsidRDefault="0087304D" w:rsidP="00662639">
      <w:pPr>
        <w:jc w:val="both"/>
        <w:rPr>
          <w:sz w:val="28"/>
          <w:szCs w:val="28"/>
          <w:lang w:val="kk-KZ"/>
        </w:rPr>
      </w:pPr>
      <w:r w:rsidRPr="00DD7740">
        <w:rPr>
          <w:sz w:val="28"/>
          <w:szCs w:val="28"/>
          <w:lang w:val="kk-KZ"/>
        </w:rPr>
        <w:t>Әлеуметтану функциялары</w:t>
      </w:r>
    </w:p>
    <w:p w:rsidR="0087304D" w:rsidRPr="00DD7740" w:rsidRDefault="0087304D" w:rsidP="00662639">
      <w:pPr>
        <w:jc w:val="both"/>
        <w:rPr>
          <w:sz w:val="28"/>
          <w:szCs w:val="28"/>
          <w:lang w:val="kk-KZ"/>
        </w:rPr>
      </w:pPr>
      <w:r w:rsidRPr="00DD7740">
        <w:rPr>
          <w:sz w:val="28"/>
          <w:szCs w:val="28"/>
          <w:lang w:val="kk-KZ"/>
        </w:rPr>
        <w:t>Әлеуметтану жеке білім саласы ретінде келесі негізгі қызметтерді орындайды:</w:t>
      </w:r>
    </w:p>
    <w:p w:rsidR="0087304D" w:rsidRPr="00DD7740" w:rsidRDefault="0087304D" w:rsidP="00662639">
      <w:pPr>
        <w:jc w:val="both"/>
        <w:rPr>
          <w:sz w:val="28"/>
          <w:szCs w:val="28"/>
          <w:lang w:val="kk-KZ"/>
        </w:rPr>
      </w:pPr>
      <w:r w:rsidRPr="00DD7740">
        <w:rPr>
          <w:sz w:val="28"/>
          <w:szCs w:val="28"/>
          <w:lang w:val="kk-KZ"/>
        </w:rPr>
        <w:t>1) теоретико-танымдық функциясы, әлеуметтік дамудың заңдылықтарымен, әртүрлі әлеуметтік құбылыстар мен үрдістердің өзгеру тенденцияларымен, зерттеулермен байланысты. Бұл қағида қазіргі уақыттың көкейтесті мәселелеріне ғылыми жауап беріп, жетілдіруге жол ұсынады;</w:t>
      </w:r>
    </w:p>
    <w:p w:rsidR="0087304D" w:rsidRPr="00DD7740" w:rsidRDefault="0087304D" w:rsidP="00662639">
      <w:pPr>
        <w:jc w:val="both"/>
        <w:rPr>
          <w:sz w:val="28"/>
          <w:szCs w:val="28"/>
          <w:lang w:val="kk-KZ"/>
        </w:rPr>
      </w:pPr>
      <w:r w:rsidRPr="00DD7740">
        <w:rPr>
          <w:sz w:val="28"/>
          <w:szCs w:val="28"/>
          <w:lang w:val="kk-KZ"/>
        </w:rPr>
        <w:t>2) әдістемелік, әлеуметтанудың концептуальды аппаратын құрастыруға, жаңа заңдылықтарды мен тенденцияларды айқындауға мүмкіндік береді;</w:t>
      </w:r>
    </w:p>
    <w:p w:rsidR="0087304D" w:rsidRPr="00DD7740" w:rsidRDefault="0087304D" w:rsidP="00662639">
      <w:pPr>
        <w:jc w:val="both"/>
        <w:rPr>
          <w:sz w:val="28"/>
          <w:szCs w:val="28"/>
          <w:lang w:val="kk-KZ"/>
        </w:rPr>
      </w:pPr>
      <w:r w:rsidRPr="00DD7740">
        <w:rPr>
          <w:sz w:val="28"/>
          <w:szCs w:val="28"/>
          <w:lang w:val="kk-KZ"/>
        </w:rPr>
        <w:t>3) басқару функциясы, әлеуметтанумен ұсынылған шешімдер мен нұсқаулар қоғам, аумақ, кәсіпорын, ұйым аумағында шешім қабылдауға негіз болуына байланысты;</w:t>
      </w:r>
    </w:p>
    <w:p w:rsidR="0087304D" w:rsidRPr="00DD7740" w:rsidRDefault="0087304D" w:rsidP="00662639">
      <w:pPr>
        <w:jc w:val="both"/>
        <w:rPr>
          <w:sz w:val="28"/>
          <w:szCs w:val="28"/>
          <w:lang w:val="kk-KZ"/>
        </w:rPr>
      </w:pPr>
      <w:r w:rsidRPr="00DD7740">
        <w:rPr>
          <w:sz w:val="28"/>
          <w:szCs w:val="28"/>
          <w:lang w:val="kk-KZ"/>
        </w:rPr>
        <w:t>4) тәжірибелік функция, тәжірибелік маңызы бар ұсыныстарды құрастыруға мүмкіндік береді;</w:t>
      </w:r>
    </w:p>
    <w:p w:rsidR="0087304D" w:rsidRPr="00DD7740" w:rsidRDefault="0087304D" w:rsidP="00662639">
      <w:pPr>
        <w:jc w:val="both"/>
        <w:rPr>
          <w:sz w:val="28"/>
          <w:szCs w:val="28"/>
          <w:lang w:val="kk-KZ"/>
        </w:rPr>
      </w:pPr>
      <w:r w:rsidRPr="00DD7740">
        <w:rPr>
          <w:sz w:val="28"/>
          <w:szCs w:val="28"/>
          <w:lang w:val="kk-KZ"/>
        </w:rPr>
        <w:t>5) болжамдық функция, келешекте әлеуметтік үрдістердің тенденциясы жөнінде ғылыми негізделген болжамдарды құрастыру. Қоғамдық өмірдің әртүрлі салаларының дамуын жоспарлау үшін, социологиялық зерттеулерді қоғам өмірінде қолданудың маңызы зор. Әлеуметтік жоспарлау бөлек аумақ пен елдердің, әлемдік қауымдастығының өмір әрекетінің белгілі үрдістерінен бастап, қала, ауыл, бөлек кәсіпорын мен ұжымдардың өмірін әлеуметтік жоспарлаумен аяқтап, кең аумақтарды қамтиды.</w:t>
      </w:r>
    </w:p>
    <w:p w:rsidR="0087304D" w:rsidRPr="00DD7740" w:rsidRDefault="0087304D" w:rsidP="00662639">
      <w:pPr>
        <w:jc w:val="both"/>
        <w:rPr>
          <w:sz w:val="28"/>
          <w:szCs w:val="28"/>
          <w:lang w:val="kk-KZ"/>
        </w:rPr>
      </w:pPr>
      <w:r w:rsidRPr="00DD7740">
        <w:rPr>
          <w:sz w:val="28"/>
          <w:szCs w:val="28"/>
          <w:lang w:val="kk-KZ"/>
        </w:rPr>
        <w:t>Әлеуметтанудың қоғамтану және гуманитарлық ғылымдар жүйесінде алатын орны, ең алдымен, әлеуметтанудың қоғам жөніндегі ғылым ретінде айқындалуы, яғни барлық басқа қоғамтану және гуманитарлық ғылымдардың әдістемесі мен қағидасы негізін атқарады. Адам және оның әрекетін зерттеу техникасы мен әдістемесі, әлеуметтанумен құрастырылған, әлеуметтік өлшем әдістері барлық басқа гуманитарлық ғылымдармен қолданылады. Әлеуметтану білім жүйесі ретінде басқа ғылымдармен байланыс жүргізбей дамып, қызметін атқара алмайды. Адам әлемімен байланысты, қоғамтану ғылымдар арасында әлеуметтану жетекші қызмет атқарады. Егер тарих әлеуметтік үрдістердің пайда болуын зерттесе, әлеуметтану уақыт пен кеңістікте қайталанатын, яғни барлық әлеуметтік-мәдени құбылыстарға — барлық соғыстарға, барлық ұлттар мен діндерге және т.б. ортақ келіп, жалпы қоғам қасиеттерін зерттейді. Осы айырмашылықтарға қарамастан, әлеуметтану мен тарих арасында байланыс өте берік және өзара-қажет. Тарих та, әлеуметтану да қоғамның зерттеу объектісі болып келеді.</w:t>
      </w:r>
    </w:p>
    <w:p w:rsidR="0087304D" w:rsidRPr="00DD7740" w:rsidRDefault="0087304D" w:rsidP="00662639">
      <w:pPr>
        <w:jc w:val="both"/>
        <w:rPr>
          <w:sz w:val="28"/>
          <w:szCs w:val="28"/>
          <w:lang w:val="kk-KZ"/>
        </w:rPr>
      </w:pPr>
      <w:r w:rsidRPr="00DD7740">
        <w:rPr>
          <w:sz w:val="28"/>
          <w:szCs w:val="28"/>
          <w:lang w:val="kk-KZ"/>
        </w:rPr>
        <w:t>Тарих сияқты, әлеуметтану да екі негізгі мәселемен ұштасады, біріншіден, белгілі әлеуметтік заңдылықтардың болуымен, және, екіншіден, қоғам дамуына ықпал ететін, жеке, дара, қайталанбас құбылыстар мен үрдістердің дамуымен. Құндылықтар мен нормалардың, қатынастардың субъективті-объективті байланыс эволюциясын айқындауға, тек тарих пен әлеуметтанудың бірлескен күші нәтижиесінде ғана жетуі мүмкін.</w:t>
      </w:r>
    </w:p>
    <w:p w:rsidR="0087304D" w:rsidRPr="00DD7740" w:rsidRDefault="0087304D" w:rsidP="00662639">
      <w:pPr>
        <w:jc w:val="both"/>
        <w:rPr>
          <w:sz w:val="28"/>
          <w:szCs w:val="28"/>
          <w:lang w:val="kk-KZ"/>
        </w:rPr>
      </w:pPr>
      <w:r w:rsidRPr="00DD7740">
        <w:rPr>
          <w:sz w:val="28"/>
          <w:szCs w:val="28"/>
          <w:lang w:val="kk-KZ"/>
        </w:rPr>
        <w:t>Екі ғылымның өзара әрекеті – саясаттану мен әлеуметтану ғылымының жаңа ғылым саласын — саяси әлеуметтануды белгіледі. Саясаттану мен әлеуметтанудың байланысы белгіленеді, біріншіден, қоғамның жалпы әлеуметтік жүйе ретінде ерекшелігін ескеріп, саяси өмір заңдылықтарын айқындауға болады, екіншіден, қоғамға саяси құрылым мен әртүрлі саяси құрылыстардың ықпалын үнемі ескеру қажет. Әлеуметтану философиямен тығыз байланысты. Олардың негізінде адамзаттың әлеуметтік ойының алғашқы тұтастық байланысы жатады. Философияның принциптері, категориялары мен заңдары қоғам, қоғамдық қатынастар, әлеуметтік байланыстар, әлеуметтік әрекеттер әлеуметтану түсінігінің негізіне жатады. Философия материя, сана түсініктерін қолданса, әлеуметтану — әлеуметтік құрылым, әлеуметтік институттар, мәдениет пен қоғамның әлеуметтік ұйымдасуын зерттейді.</w:t>
      </w:r>
    </w:p>
    <w:p w:rsidR="0087304D" w:rsidRPr="00DD7740" w:rsidRDefault="0087304D" w:rsidP="00662639">
      <w:pPr>
        <w:jc w:val="both"/>
        <w:rPr>
          <w:sz w:val="28"/>
          <w:szCs w:val="28"/>
          <w:lang w:val="kk-KZ"/>
        </w:rPr>
      </w:pPr>
      <w:r w:rsidRPr="00DD7740">
        <w:rPr>
          <w:sz w:val="28"/>
          <w:szCs w:val="28"/>
          <w:lang w:val="kk-KZ"/>
        </w:rPr>
        <w:t>Барлық құбылыстар мен үрдістер, адам әрекетінің барлық салаларын материалдық, сондай-ақ, рухани әлеуметтанумен гуманитарлық ғылымдардан гөрі экономикалық, саяси, қоғам өмір әрекетінің рухани жақтарын да қарастырады.</w:t>
      </w:r>
    </w:p>
    <w:p w:rsidR="0087304D" w:rsidRPr="00DD7740" w:rsidRDefault="0087304D" w:rsidP="00662639">
      <w:pPr>
        <w:jc w:val="both"/>
        <w:rPr>
          <w:sz w:val="28"/>
          <w:szCs w:val="28"/>
          <w:lang w:val="kk-KZ"/>
        </w:rPr>
      </w:pPr>
      <w:r w:rsidRPr="00DD7740">
        <w:rPr>
          <w:sz w:val="28"/>
          <w:szCs w:val="28"/>
          <w:lang w:val="kk-KZ"/>
        </w:rPr>
        <w:t>Америка және ағылшын оқулықтарындағы әлеуметтану пәні</w:t>
      </w:r>
    </w:p>
    <w:p w:rsidR="0087304D" w:rsidRPr="00DD7740" w:rsidRDefault="0087304D" w:rsidP="00662639">
      <w:pPr>
        <w:jc w:val="both"/>
        <w:rPr>
          <w:sz w:val="28"/>
          <w:szCs w:val="28"/>
          <w:lang w:val="kk-KZ"/>
        </w:rPr>
      </w:pPr>
      <w:r w:rsidRPr="00DD7740">
        <w:rPr>
          <w:sz w:val="28"/>
          <w:szCs w:val="28"/>
          <w:lang w:val="kk-KZ"/>
        </w:rPr>
        <w:t xml:space="preserve">Әр елдің әлеуметтанушыларымен сирек бір жерден шығатын пікір айтылады. </w:t>
      </w:r>
    </w:p>
    <w:p w:rsidR="0087304D" w:rsidRPr="00DD7740" w:rsidRDefault="0087304D" w:rsidP="00662639">
      <w:pPr>
        <w:jc w:val="both"/>
        <w:rPr>
          <w:sz w:val="28"/>
          <w:szCs w:val="28"/>
          <w:lang w:val="kk-KZ"/>
        </w:rPr>
      </w:pPr>
      <w:r w:rsidRPr="00DD7740">
        <w:rPr>
          <w:sz w:val="28"/>
          <w:szCs w:val="28"/>
          <w:lang w:val="kk-KZ"/>
        </w:rPr>
        <w:t>Соңғы жылдары АҚШ пен Англияда басылып шығарылған әлеуметтану оқулықтарындағы өзгешеліктерді мысалға келтірейік.</w:t>
      </w:r>
    </w:p>
    <w:p w:rsidR="0087304D" w:rsidRPr="00DD7740" w:rsidRDefault="0087304D" w:rsidP="00662639">
      <w:pPr>
        <w:jc w:val="both"/>
        <w:rPr>
          <w:sz w:val="28"/>
          <w:szCs w:val="28"/>
          <w:lang w:val="kk-KZ"/>
        </w:rPr>
      </w:pPr>
      <w:r w:rsidRPr="00DD7740">
        <w:rPr>
          <w:sz w:val="28"/>
          <w:szCs w:val="28"/>
          <w:lang w:val="kk-KZ"/>
        </w:rPr>
        <w:t xml:space="preserve">С.Курт, С.Хастингс, Д.Харрис : «Әлеуметтану – бұл адамзаттың өзара әрекет үлгісінің ғылыми зерттеуі”. </w:t>
      </w:r>
    </w:p>
    <w:p w:rsidR="0087304D" w:rsidRPr="00DD7740" w:rsidRDefault="0087304D" w:rsidP="00662639">
      <w:pPr>
        <w:jc w:val="both"/>
        <w:rPr>
          <w:sz w:val="28"/>
          <w:szCs w:val="28"/>
          <w:lang w:val="kk-KZ"/>
        </w:rPr>
      </w:pPr>
      <w:r w:rsidRPr="00DD7740">
        <w:rPr>
          <w:sz w:val="28"/>
          <w:szCs w:val="28"/>
          <w:lang w:val="kk-KZ"/>
        </w:rPr>
        <w:t>Кр. Дуб. «Әлеуметтану – бұл адам тәртібі және осы тәртіпке әсер ететін, адамның әлеуметтік ортасын ғылыми зерттеуі”.</w:t>
      </w:r>
    </w:p>
    <w:p w:rsidR="0087304D" w:rsidRPr="00DD7740" w:rsidRDefault="0087304D" w:rsidP="00662639">
      <w:pPr>
        <w:jc w:val="both"/>
        <w:rPr>
          <w:sz w:val="28"/>
          <w:szCs w:val="28"/>
          <w:lang w:val="kk-KZ"/>
        </w:rPr>
      </w:pPr>
      <w:r w:rsidRPr="00DD7740">
        <w:rPr>
          <w:sz w:val="28"/>
          <w:szCs w:val="28"/>
          <w:lang w:val="kk-KZ"/>
        </w:rPr>
        <w:t>Ст. Мур, Б. Хендри: «Әлеуметтану – бұл адам тәртібін зерттейтін әдістер жөніндегі ғылым ”.</w:t>
      </w:r>
    </w:p>
    <w:p w:rsidR="0087304D" w:rsidRPr="00DD7740" w:rsidRDefault="0087304D" w:rsidP="00662639">
      <w:pPr>
        <w:jc w:val="both"/>
        <w:rPr>
          <w:sz w:val="28"/>
          <w:szCs w:val="28"/>
          <w:lang w:val="kk-KZ"/>
        </w:rPr>
      </w:pPr>
      <w:r w:rsidRPr="00DD7740">
        <w:rPr>
          <w:sz w:val="28"/>
          <w:szCs w:val="28"/>
          <w:lang w:val="kk-KZ"/>
        </w:rPr>
        <w:t>Дж. Херд :«Әлеуметтану – бұл адам қауымын зерттейтін ең нақты, негізгі жол ”.</w:t>
      </w:r>
    </w:p>
    <w:p w:rsidR="0087304D" w:rsidRPr="00DD7740" w:rsidRDefault="0087304D" w:rsidP="00662639">
      <w:pPr>
        <w:jc w:val="both"/>
        <w:rPr>
          <w:sz w:val="28"/>
          <w:szCs w:val="28"/>
          <w:lang w:val="kk-KZ"/>
        </w:rPr>
      </w:pPr>
      <w:r w:rsidRPr="00DD7740">
        <w:rPr>
          <w:sz w:val="28"/>
          <w:szCs w:val="28"/>
          <w:lang w:val="kk-KZ"/>
        </w:rPr>
        <w:t>М. Тейлор, Л. Рин, С. Розенталь, К. Догби: «Әлеуметтану-бұл әлеуметтік топты және олардың адам тәртібіне әсері жөнінде оқыту”.</w:t>
      </w:r>
    </w:p>
    <w:p w:rsidR="0087304D" w:rsidRPr="00DD7740" w:rsidRDefault="0087304D" w:rsidP="00662639">
      <w:pPr>
        <w:jc w:val="both"/>
        <w:rPr>
          <w:sz w:val="28"/>
          <w:szCs w:val="28"/>
          <w:lang w:val="kk-KZ"/>
        </w:rPr>
      </w:pPr>
      <w:r w:rsidRPr="00DD7740">
        <w:rPr>
          <w:sz w:val="28"/>
          <w:szCs w:val="28"/>
          <w:lang w:val="kk-KZ"/>
        </w:rPr>
        <w:t>Н.Смелсер: «Әлеуметтану бұл қоғам мен әлеуметтік қатынастың ғылыми зерттеуі. Ол берілген фактілерге немесе әлем шындығына сүйене отырып, ғылыми түсініктемелерді қолдана отырып, игеруге тырысады”. Анықтамалардың елеулі бөлігі бұл пәннің «тәртіптік» түсініктемесімен байланысты. Сонымен қатар, кейінгі жылдары бірқатар авторлар әлеуметтану пәніне қоғам, әлеуметтік құрылым мен жүйе жөнінде, ғылым ретінде қыр-сырын кеңінен ашуға тырысады. Әр анықтама ғылым негізін түсінуге өз айрықша үлесін қосады.</w:t>
      </w:r>
    </w:p>
    <w:p w:rsidR="0087304D" w:rsidRPr="0071747F" w:rsidRDefault="0087304D" w:rsidP="0087304D">
      <w:pPr>
        <w:pStyle w:val="a3"/>
        <w:ind w:firstLine="709"/>
        <w:contextualSpacing/>
        <w:rPr>
          <w:b/>
          <w:bCs/>
          <w:sz w:val="28"/>
          <w:szCs w:val="28"/>
          <w:lang w:val="kk-KZ" w:eastAsia="ko-KR"/>
        </w:rPr>
      </w:pPr>
    </w:p>
    <w:p w:rsidR="0087304D" w:rsidRPr="0071747F" w:rsidRDefault="0087304D" w:rsidP="00662639">
      <w:pPr>
        <w:pStyle w:val="a3"/>
        <w:contextualSpacing/>
        <w:rPr>
          <w:sz w:val="28"/>
          <w:szCs w:val="28"/>
          <w:lang w:val="kk-KZ" w:eastAsia="ko-KR"/>
        </w:rPr>
      </w:pPr>
      <w:r w:rsidRPr="0071747F">
        <w:rPr>
          <w:b/>
          <w:bCs/>
          <w:sz w:val="28"/>
          <w:szCs w:val="28"/>
          <w:lang w:val="kk-KZ" w:eastAsia="ko-KR"/>
        </w:rPr>
        <w:t>Талқылау сұрақтары</w:t>
      </w:r>
    </w:p>
    <w:p w:rsidR="0087304D" w:rsidRPr="0071747F" w:rsidRDefault="0087304D" w:rsidP="0087304D">
      <w:pPr>
        <w:ind w:firstLine="709"/>
        <w:jc w:val="both"/>
        <w:rPr>
          <w:sz w:val="28"/>
          <w:szCs w:val="28"/>
          <w:lang w:val="kk-KZ"/>
        </w:rPr>
      </w:pPr>
      <w:r w:rsidRPr="0071747F">
        <w:rPr>
          <w:sz w:val="28"/>
          <w:szCs w:val="28"/>
          <w:lang w:val="kk-KZ"/>
        </w:rPr>
        <w:t>1.</w:t>
      </w:r>
      <w:r>
        <w:rPr>
          <w:sz w:val="28"/>
          <w:szCs w:val="28"/>
          <w:lang w:val="kk-KZ"/>
        </w:rPr>
        <w:t xml:space="preserve"> </w:t>
      </w:r>
      <w:r w:rsidRPr="0071747F">
        <w:rPr>
          <w:sz w:val="28"/>
          <w:szCs w:val="28"/>
          <w:lang w:val="kk-KZ"/>
        </w:rPr>
        <w:t>Әлеуметтану нені зерттейді және оның негізгі қызметтері қандай?</w:t>
      </w:r>
    </w:p>
    <w:p w:rsidR="0087304D" w:rsidRPr="0071747F" w:rsidRDefault="0087304D" w:rsidP="0087304D">
      <w:pPr>
        <w:ind w:firstLine="709"/>
        <w:jc w:val="both"/>
        <w:rPr>
          <w:sz w:val="28"/>
          <w:szCs w:val="28"/>
          <w:lang w:val="kk-KZ"/>
        </w:rPr>
      </w:pPr>
      <w:r w:rsidRPr="0071747F">
        <w:rPr>
          <w:sz w:val="28"/>
          <w:szCs w:val="28"/>
          <w:lang w:val="kk-KZ"/>
        </w:rPr>
        <w:t>2.</w:t>
      </w:r>
      <w:r>
        <w:rPr>
          <w:sz w:val="28"/>
          <w:szCs w:val="28"/>
          <w:lang w:val="kk-KZ"/>
        </w:rPr>
        <w:t xml:space="preserve"> </w:t>
      </w:r>
      <w:r w:rsidRPr="0071747F">
        <w:rPr>
          <w:sz w:val="28"/>
          <w:szCs w:val="28"/>
          <w:lang w:val="kk-KZ"/>
        </w:rPr>
        <w:t xml:space="preserve">Әлеуметтануды қатаң ғылымдар қатарына жатқызуға болмайды деген </w:t>
      </w:r>
      <w:r>
        <w:rPr>
          <w:sz w:val="28"/>
          <w:szCs w:val="28"/>
          <w:lang w:val="kk-KZ"/>
        </w:rPr>
        <w:t xml:space="preserve">     </w:t>
      </w:r>
      <w:r w:rsidRPr="0071747F">
        <w:rPr>
          <w:sz w:val="28"/>
          <w:szCs w:val="28"/>
          <w:lang w:val="kk-KZ"/>
        </w:rPr>
        <w:t>көзқараспен сіз келісесіз ба?</w:t>
      </w:r>
    </w:p>
    <w:p w:rsidR="0087304D" w:rsidRPr="0071747F" w:rsidRDefault="0087304D" w:rsidP="0087304D">
      <w:pPr>
        <w:ind w:firstLine="709"/>
        <w:jc w:val="both"/>
        <w:rPr>
          <w:sz w:val="28"/>
          <w:szCs w:val="28"/>
          <w:lang w:val="kk-KZ"/>
        </w:rPr>
      </w:pPr>
      <w:r w:rsidRPr="0071747F">
        <w:rPr>
          <w:sz w:val="28"/>
          <w:szCs w:val="28"/>
          <w:lang w:val="kk-KZ"/>
        </w:rPr>
        <w:t>3.</w:t>
      </w:r>
      <w:r>
        <w:rPr>
          <w:sz w:val="28"/>
          <w:szCs w:val="28"/>
          <w:lang w:val="kk-KZ"/>
        </w:rPr>
        <w:t xml:space="preserve"> </w:t>
      </w:r>
      <w:r w:rsidRPr="0071747F">
        <w:rPr>
          <w:sz w:val="28"/>
          <w:szCs w:val="28"/>
          <w:lang w:val="kk-KZ"/>
        </w:rPr>
        <w:t>Әлеуметтік құбылыстарды танып білу өзгешілігі неде?</w:t>
      </w:r>
    </w:p>
    <w:p w:rsidR="0087304D" w:rsidRDefault="0087304D" w:rsidP="0087304D">
      <w:pPr>
        <w:ind w:firstLine="709"/>
        <w:jc w:val="both"/>
        <w:rPr>
          <w:sz w:val="28"/>
          <w:szCs w:val="28"/>
          <w:lang w:val="kk-KZ"/>
        </w:rPr>
      </w:pPr>
      <w:r w:rsidRPr="0071747F">
        <w:rPr>
          <w:sz w:val="28"/>
          <w:szCs w:val="28"/>
          <w:lang w:val="kk-KZ"/>
        </w:rPr>
        <w:t>4.</w:t>
      </w:r>
      <w:r>
        <w:rPr>
          <w:sz w:val="28"/>
          <w:szCs w:val="28"/>
          <w:lang w:val="kk-KZ"/>
        </w:rPr>
        <w:t xml:space="preserve"> </w:t>
      </w:r>
      <w:r w:rsidRPr="0071747F">
        <w:rPr>
          <w:sz w:val="28"/>
          <w:szCs w:val="28"/>
          <w:lang w:val="kk-KZ"/>
        </w:rPr>
        <w:t>Жаратылыс ғылымдарында танып білудің негізгі әдісі-тәжірибе болып табылады. Сіздің ойыңызша, әлеуметтік танып білуде тәжірибілер қолданылама?</w:t>
      </w:r>
    </w:p>
    <w:p w:rsidR="0087304D" w:rsidRPr="0071747F" w:rsidRDefault="0087304D" w:rsidP="0087304D">
      <w:pPr>
        <w:ind w:firstLine="709"/>
        <w:jc w:val="both"/>
        <w:rPr>
          <w:sz w:val="28"/>
          <w:szCs w:val="28"/>
          <w:lang w:val="kk-KZ"/>
        </w:rPr>
      </w:pPr>
    </w:p>
    <w:p w:rsidR="0087304D" w:rsidRPr="0071747F" w:rsidRDefault="0087304D" w:rsidP="0087304D">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Default="00916775" w:rsidP="00916775">
      <w:pPr>
        <w:jc w:val="both"/>
        <w:rPr>
          <w:sz w:val="28"/>
          <w:szCs w:val="28"/>
          <w:lang w:val="kk-KZ"/>
        </w:rPr>
      </w:pPr>
    </w:p>
    <w:p w:rsidR="0087304D" w:rsidRPr="00F72C15" w:rsidRDefault="0087304D" w:rsidP="0087304D">
      <w:pPr>
        <w:jc w:val="both"/>
        <w:rPr>
          <w:b/>
          <w:sz w:val="28"/>
          <w:szCs w:val="28"/>
          <w:lang w:val="kk-KZ"/>
        </w:rPr>
      </w:pPr>
    </w:p>
    <w:p w:rsidR="00896B7B" w:rsidRDefault="00896B7B" w:rsidP="0087304D">
      <w:pPr>
        <w:jc w:val="both"/>
        <w:rPr>
          <w:sz w:val="28"/>
          <w:szCs w:val="28"/>
          <w:lang w:val="kk-KZ"/>
        </w:rPr>
      </w:pPr>
    </w:p>
    <w:p w:rsidR="0087304D" w:rsidRPr="0087304D" w:rsidRDefault="0087304D" w:rsidP="0087304D">
      <w:pPr>
        <w:jc w:val="both"/>
        <w:rPr>
          <w:sz w:val="28"/>
          <w:szCs w:val="28"/>
          <w:lang w:val="kk-KZ"/>
        </w:rPr>
      </w:pPr>
    </w:p>
    <w:p w:rsidR="00896B7B" w:rsidRPr="00662639" w:rsidRDefault="00E91539" w:rsidP="00662639">
      <w:pPr>
        <w:jc w:val="both"/>
        <w:rPr>
          <w:b/>
          <w:sz w:val="28"/>
          <w:szCs w:val="28"/>
          <w:lang w:val="kk-KZ"/>
        </w:rPr>
      </w:pPr>
      <w:r>
        <w:rPr>
          <w:b/>
          <w:sz w:val="28"/>
          <w:szCs w:val="28"/>
          <w:lang w:val="kk-KZ"/>
        </w:rPr>
        <w:t xml:space="preserve">Дәріс 7 </w:t>
      </w:r>
      <w:r w:rsidR="00662639" w:rsidRPr="00662639">
        <w:rPr>
          <w:b/>
          <w:sz w:val="28"/>
          <w:szCs w:val="28"/>
          <w:lang w:val="kk-KZ"/>
        </w:rPr>
        <w:t>Әлеуметтік құрылым және қоғамның стратификациясы</w:t>
      </w:r>
    </w:p>
    <w:p w:rsidR="00662639" w:rsidRPr="007802A8" w:rsidRDefault="00662639" w:rsidP="00662639">
      <w:pPr>
        <w:rPr>
          <w:lang w:val="kk-KZ"/>
        </w:rPr>
      </w:pPr>
    </w:p>
    <w:p w:rsidR="00662639" w:rsidRPr="00DD7740" w:rsidRDefault="00662639" w:rsidP="00662639">
      <w:pPr>
        <w:jc w:val="both"/>
        <w:rPr>
          <w:sz w:val="28"/>
          <w:szCs w:val="28"/>
          <w:lang w:val="kk-KZ"/>
        </w:rPr>
      </w:pPr>
      <w:r w:rsidRPr="00DD7740">
        <w:rPr>
          <w:b/>
          <w:sz w:val="28"/>
          <w:szCs w:val="28"/>
          <w:lang w:val="kk-KZ"/>
        </w:rPr>
        <w:t>Сабақтың мақсаты</w:t>
      </w:r>
      <w:r w:rsidRPr="00DD7740">
        <w:rPr>
          <w:sz w:val="28"/>
          <w:szCs w:val="28"/>
          <w:lang w:val="kk-KZ"/>
        </w:rPr>
        <w:t>: қоғамды тұтас әлеуметтік жүйе ретінде қарастыру,оның құрылымымен, белгілерімен, әлеуметтік институттарымен, кішігірім жүйелерімен танысу. Қоғамның негізгі тарихи типтерің және әлеуметтік тұтас жүйе ретінде даму үрдісің анықтау, қоғамның таптық жiктелуiн, стратификацияның тарихи типтерiн, жiктелу өлшемдерiн, қазiргi қоғамдардың таптық құрылымын, әлеуметтiк мобильдiктiң көрсеткiштерi мен типтерiн зерттеу .</w:t>
      </w:r>
    </w:p>
    <w:p w:rsidR="00662639" w:rsidRPr="00DD7740" w:rsidRDefault="00662639" w:rsidP="00662639">
      <w:pPr>
        <w:jc w:val="both"/>
        <w:rPr>
          <w:sz w:val="28"/>
          <w:szCs w:val="28"/>
          <w:lang w:val="kk-KZ"/>
        </w:rPr>
      </w:pPr>
      <w:r w:rsidRPr="00DD7740">
        <w:rPr>
          <w:b/>
          <w:sz w:val="28"/>
          <w:szCs w:val="28"/>
          <w:lang w:val="kk-KZ"/>
        </w:rPr>
        <w:t>Негізгі түсініктер</w:t>
      </w:r>
      <w:r w:rsidRPr="00DD7740">
        <w:rPr>
          <w:sz w:val="28"/>
          <w:szCs w:val="28"/>
          <w:lang w:val="kk-KZ"/>
        </w:rPr>
        <w:t>: қоғам, әлеуметтік жүйе, әлеуметтік құрылым, интеграция, экономикалық жүйе, саяси жүйе, коммуникация, модернизациялауүстратификация.</w:t>
      </w:r>
    </w:p>
    <w:p w:rsidR="00662639" w:rsidRDefault="00AD5049" w:rsidP="00662639">
      <w:pPr>
        <w:jc w:val="both"/>
        <w:rPr>
          <w:b/>
          <w:sz w:val="28"/>
          <w:szCs w:val="28"/>
          <w:lang w:val="kk-KZ"/>
        </w:rPr>
      </w:pPr>
      <w:r w:rsidRPr="00AD5049">
        <w:rPr>
          <w:b/>
          <w:sz w:val="28"/>
          <w:szCs w:val="28"/>
          <w:lang w:val="kk-KZ"/>
        </w:rPr>
        <w:t>Жоспар</w:t>
      </w:r>
    </w:p>
    <w:p w:rsidR="00AD5049" w:rsidRPr="00AD5049" w:rsidRDefault="00AD5049" w:rsidP="00AD5049">
      <w:pPr>
        <w:jc w:val="both"/>
        <w:rPr>
          <w:sz w:val="28"/>
          <w:szCs w:val="28"/>
          <w:lang w:val="kk-KZ"/>
        </w:rPr>
      </w:pPr>
      <w:r w:rsidRPr="00AD5049">
        <w:rPr>
          <w:sz w:val="28"/>
          <w:szCs w:val="28"/>
          <w:lang w:val="kk-KZ"/>
        </w:rPr>
        <w:t xml:space="preserve">1.Қоғам, теңдік және теңсіздік. Ашық және жабық қоғам. </w:t>
      </w:r>
    </w:p>
    <w:p w:rsidR="00AD5049" w:rsidRPr="00AD5049" w:rsidRDefault="00AD5049" w:rsidP="00AD5049">
      <w:pPr>
        <w:jc w:val="both"/>
        <w:rPr>
          <w:sz w:val="28"/>
          <w:szCs w:val="28"/>
          <w:lang w:val="kk-KZ"/>
        </w:rPr>
      </w:pPr>
      <w:r w:rsidRPr="00AD5049">
        <w:rPr>
          <w:sz w:val="28"/>
          <w:szCs w:val="28"/>
          <w:lang w:val="kk-KZ"/>
        </w:rPr>
        <w:t xml:space="preserve">2.Стратификация әр түрлі топтар арасындағы құрылымданған теңсіздік ретінде. </w:t>
      </w:r>
      <w:r w:rsidRPr="00AD5049">
        <w:rPr>
          <w:sz w:val="28"/>
          <w:szCs w:val="28"/>
        </w:rPr>
        <w:t>Стратификация және дифференцация жүйелері.</w:t>
      </w:r>
    </w:p>
    <w:p w:rsidR="00AD5049" w:rsidRPr="00AD5049" w:rsidRDefault="00AD5049" w:rsidP="00AD5049">
      <w:pPr>
        <w:jc w:val="both"/>
        <w:rPr>
          <w:sz w:val="28"/>
          <w:szCs w:val="28"/>
          <w:lang w:val="kk-KZ"/>
        </w:rPr>
      </w:pPr>
      <w:r w:rsidRPr="00AD5049">
        <w:rPr>
          <w:sz w:val="28"/>
          <w:szCs w:val="28"/>
          <w:lang w:val="kk-KZ"/>
        </w:rPr>
        <w:t>3.</w:t>
      </w:r>
      <w:r w:rsidRPr="00AD5049">
        <w:rPr>
          <w:sz w:val="28"/>
          <w:szCs w:val="28"/>
        </w:rPr>
        <w:t xml:space="preserve"> Әлеуметтік стратификация теорияларына қысқаша шолу (К. Маркс, М. Вебер). </w:t>
      </w:r>
    </w:p>
    <w:p w:rsidR="00AD5049" w:rsidRPr="00AD5049" w:rsidRDefault="00AD5049" w:rsidP="00AD5049">
      <w:pPr>
        <w:jc w:val="both"/>
        <w:rPr>
          <w:sz w:val="28"/>
          <w:szCs w:val="28"/>
          <w:lang w:val="kk-KZ"/>
        </w:rPr>
      </w:pPr>
      <w:r w:rsidRPr="00AD5049">
        <w:rPr>
          <w:sz w:val="28"/>
          <w:szCs w:val="28"/>
          <w:lang w:val="kk-KZ"/>
        </w:rPr>
        <w:t>4.</w:t>
      </w:r>
      <w:r w:rsidRPr="00AD5049">
        <w:rPr>
          <w:sz w:val="28"/>
          <w:szCs w:val="28"/>
        </w:rPr>
        <w:t xml:space="preserve">Әлеуметтік стратификация формалары (П. Сорокин). </w:t>
      </w:r>
    </w:p>
    <w:p w:rsidR="00AD5049" w:rsidRPr="00DD7740" w:rsidRDefault="00AD5049" w:rsidP="00AD5049">
      <w:pPr>
        <w:jc w:val="both"/>
        <w:rPr>
          <w:lang w:val="kk-KZ"/>
        </w:rPr>
      </w:pPr>
      <w:r w:rsidRPr="00AD5049">
        <w:rPr>
          <w:sz w:val="28"/>
          <w:szCs w:val="28"/>
          <w:lang w:val="kk-KZ"/>
        </w:rPr>
        <w:t>5.</w:t>
      </w:r>
      <w:r w:rsidRPr="00DD7740">
        <w:rPr>
          <w:sz w:val="28"/>
          <w:szCs w:val="28"/>
          <w:lang w:val="kk-KZ"/>
        </w:rPr>
        <w:t>Әлеуметтік мобильділік. Көлденең және тік мобильділік</w:t>
      </w:r>
      <w:r w:rsidRPr="00DD7740">
        <w:rPr>
          <w:lang w:val="kk-KZ"/>
        </w:rPr>
        <w:t>.</w:t>
      </w:r>
    </w:p>
    <w:p w:rsidR="00AD5049" w:rsidRPr="00DD7740" w:rsidRDefault="00AD5049" w:rsidP="00662639">
      <w:pPr>
        <w:jc w:val="both"/>
        <w:rPr>
          <w:b/>
          <w:sz w:val="28"/>
          <w:szCs w:val="28"/>
          <w:lang w:val="kk-KZ"/>
        </w:rPr>
      </w:pPr>
    </w:p>
    <w:p w:rsidR="00662639" w:rsidRPr="00DD7740" w:rsidRDefault="00662639" w:rsidP="00662639">
      <w:pPr>
        <w:jc w:val="both"/>
        <w:rPr>
          <w:sz w:val="28"/>
          <w:szCs w:val="28"/>
          <w:lang w:val="kk-KZ"/>
        </w:rPr>
      </w:pPr>
      <w:r w:rsidRPr="00DD7740">
        <w:rPr>
          <w:sz w:val="28"/>
          <w:szCs w:val="28"/>
          <w:lang w:val="kk-KZ"/>
        </w:rPr>
        <w:t>Адамзаттың қауымдастығы ретінде қоғам барлық қоғамдық ғылымдардың негізгі объектісі әрі басты категориясы екендігі белгілі. Соған байланысты ғылыми әдебиеттерде қоғамның 150-ден астам анықтамалары бар. Біз үшін қоғамның әлеуметтану ғылымының басты категориясы ретіндегі анықтамасы мәнді. Бұл қоғамды жүйе ретінде талдауға мүмкіндік береді.</w:t>
      </w:r>
    </w:p>
    <w:p w:rsidR="00662639" w:rsidRPr="00DD7740" w:rsidRDefault="00662639" w:rsidP="00662639">
      <w:pPr>
        <w:jc w:val="both"/>
        <w:rPr>
          <w:sz w:val="28"/>
          <w:szCs w:val="28"/>
          <w:lang w:val="kk-KZ"/>
        </w:rPr>
      </w:pPr>
      <w:r w:rsidRPr="00DD7740">
        <w:rPr>
          <w:sz w:val="28"/>
          <w:szCs w:val="28"/>
          <w:lang w:val="kk-KZ"/>
        </w:rPr>
        <w:t>Қоғам дегеніміз адамзат дамуының белгілі бір тарихи кезеңінде өз қажеттерін канағаттандыру мақсатында әлеуметтік нормалар мен әдет-ғұрыптар негізінде өзара әлеуметтік әрекетке түскен, өзін</w:t>
      </w:r>
      <w:r w:rsidRPr="00DD7740">
        <w:rPr>
          <w:sz w:val="28"/>
          <w:szCs w:val="28"/>
          <w:lang w:val="kk-KZ"/>
        </w:rPr>
        <w:noBreakHyphen/>
        <w:t>өзі басқарып, өзін</w:t>
      </w:r>
      <w:r w:rsidRPr="00DD7740">
        <w:rPr>
          <w:sz w:val="28"/>
          <w:szCs w:val="28"/>
          <w:lang w:val="kk-KZ"/>
        </w:rPr>
        <w:noBreakHyphen/>
        <w:t>өзі жетілдіріп, толықтырып отыратын, тұрақты және біртұтас қалыптасқан әлеуметтенген адамдардың жиынтығы. Бұл анықтамадан қоғам өзі</w:t>
      </w:r>
      <w:r w:rsidRPr="00DD7740">
        <w:rPr>
          <w:sz w:val="28"/>
          <w:szCs w:val="28"/>
          <w:lang w:val="kk-KZ"/>
        </w:rPr>
        <w:noBreakHyphen/>
        <w:t xml:space="preserve">өзінен дамитын әлеуметтік организм ретіндегі жүйелі құрылым екендігі байқалады.  Оның бөліктері </w:t>
      </w:r>
      <w:r w:rsidRPr="00DD7740">
        <w:rPr>
          <w:sz w:val="28"/>
          <w:szCs w:val="28"/>
          <w:lang w:val="kk-KZ"/>
        </w:rPr>
        <w:noBreakHyphen/>
        <w:t xml:space="preserve"> әлеуметтік тұлға, әлеуметтік топтар, әлеуметтік институттар және әлеуметтік нормалар мен ережелер, осылардың негізіндегі өзара әрекеттестік. Әлеуметтанулық оқулықтарда қоғамның бұдан басқа да анықтамалары берілген. Мысалы, әлеуметтану ғылымының негізін салушы француз ғалымы Огюст Конт қоғамды белгілі бір қызмет атқаратын, ынтымақтастық пен қоғамдық еңбек бөлінісіне негізделген жүйе деп тұжырымдайды. Ал көрнекті неміс ғалымы Макс Вебер: "Қоғам - адамдардың бір-біріне ықпал, әсер етуінен туындайтын әлеуметтік байланыстардың жиынтығы" деді. </w:t>
      </w:r>
    </w:p>
    <w:p w:rsidR="00662639" w:rsidRPr="00DD7740" w:rsidRDefault="00662639" w:rsidP="00662639">
      <w:pPr>
        <w:jc w:val="both"/>
        <w:rPr>
          <w:sz w:val="28"/>
          <w:szCs w:val="28"/>
          <w:lang w:val="kk-KZ"/>
        </w:rPr>
      </w:pPr>
      <w:r w:rsidRPr="00DD7740">
        <w:rPr>
          <w:sz w:val="28"/>
          <w:szCs w:val="28"/>
          <w:lang w:val="kk-KZ"/>
        </w:rPr>
        <w:t xml:space="preserve">Американдық әлеуметтанушы Талконтт Парсонстың пікірінше, қоғам - адамдар арасындағы қарым-қатынастардың жүйесі, ал ол қарым-қатынастардың негізі - ережелер (нормалар) мен құндылықтар болып табылады. </w:t>
      </w:r>
    </w:p>
    <w:p w:rsidR="00662639" w:rsidRPr="00DD7740" w:rsidRDefault="00662639" w:rsidP="00662639">
      <w:pPr>
        <w:jc w:val="both"/>
        <w:rPr>
          <w:sz w:val="28"/>
          <w:szCs w:val="28"/>
          <w:lang w:val="kk-KZ"/>
        </w:rPr>
      </w:pPr>
      <w:r w:rsidRPr="00DD7740">
        <w:rPr>
          <w:sz w:val="28"/>
          <w:szCs w:val="28"/>
          <w:lang w:val="kk-KZ"/>
        </w:rPr>
        <w:t>Әлеуметтанудың ХХ ғасырдағы кіндік шешесі атанған Карл Маркс қоғамды адамдардың бірлесіп қызмет етулерінің нәтижесінде пайда болып, тарихи дамып отыратын қатынастардың жиынтығы ретінде түсіндірді. Рас, бұлар жеке-жеке қоғамның әлеуметтанулық анықтамасын толық беріп тұрған жоқ. Алайда, біздің пәнімізге қатысты бірнеше принципті мәселелер туындап тұр, солардың жиынтығы қоғамның мәнін толық көрсете алады: 1) қоғамның белгілі қызмет атқаратындығы; 2) оның ынтымақтастық пен еңбек бөлінісіне негізделгені; 3) қоғам бір-біріне ықпал, әсер ететін әлеуметтік байланыстар мен қарым-қатынастардың жиынтығы екендігі; 4) және ол қарым-қатынастардың негізі нормалар мен ережелер болып табылатындығы; 5) қоғамның адамдардың бірлесіп қызмет етулерінің нәтижесінде пайда болғандығы; 6) қоғамның тарихи дамып отыратындығы.  Осы принципті мәселелер жиналып келіп қоғамның  толық анықтамасын бере алады.. Қоғамның әлеуметтік жүйесі адамдардан тұрмайды, олардың қарым</w:t>
      </w:r>
      <w:r w:rsidRPr="00DD7740">
        <w:rPr>
          <w:sz w:val="28"/>
          <w:szCs w:val="28"/>
          <w:lang w:val="kk-KZ"/>
        </w:rPr>
        <w:noBreakHyphen/>
        <w:t xml:space="preserve">қатынасынан тұрады. </w:t>
      </w:r>
    </w:p>
    <w:p w:rsidR="00662639" w:rsidRPr="00DD7740" w:rsidRDefault="00662639" w:rsidP="00662639">
      <w:pPr>
        <w:jc w:val="both"/>
        <w:rPr>
          <w:sz w:val="28"/>
          <w:szCs w:val="28"/>
          <w:lang w:val="kk-KZ"/>
        </w:rPr>
      </w:pPr>
      <w:r w:rsidRPr="00DD7740">
        <w:rPr>
          <w:sz w:val="28"/>
          <w:szCs w:val="28"/>
          <w:lang w:val="kk-KZ"/>
        </w:rPr>
        <w:t>Сол себепті пән ретінде әлеуметтанудың негізгі зерттейтін мәселесі саналы түрдегі әлеуметтік әрекет болып саналады.  2. Француз ғалымы Огюст Конт  алғашқылардың бірі болып қоғамды организм, жүйе ретінде қарастырып, ол жүйенің тұтас, бөлінбейтін сипатын, оның бөліктерінің өзара байланыстылығы мен ықпалдастығын атап көрсеткен  болатын. Бұл қағидадан «жүйе» деген ұғымды айқындап алған жөн.</w:t>
      </w:r>
    </w:p>
    <w:p w:rsidR="00662639" w:rsidRPr="00DD7740" w:rsidRDefault="00662639" w:rsidP="00662639">
      <w:pPr>
        <w:jc w:val="both"/>
        <w:rPr>
          <w:sz w:val="28"/>
          <w:szCs w:val="28"/>
          <w:lang w:val="kk-KZ"/>
        </w:rPr>
      </w:pPr>
      <w:r w:rsidRPr="00DD7740">
        <w:rPr>
          <w:sz w:val="28"/>
          <w:szCs w:val="28"/>
          <w:lang w:val="kk-KZ"/>
        </w:rPr>
        <w:t>Жүйе дегеніміз өзара бір-бірімен байланыста, қарым-қатынаста болатын, тәртіптелген және тұрақтылықты құрайтын, бірінің өзгерісі екіншісінің немесе басқаларының өзгерісіне әкелетін көптеген элементтердің тұтас жиынтығы.  Ал әлеуметтік жүйе деп әлеуметтік нормалар мен әдет-ғұрыптар негізінде өзара қарым-қатынас пен байланыста, өзара ықпалдастықта болып, тұтастықты қамтамасыз ететін әлеуметтік элементтердің жиынтығын айтамыз. Енді қоғамның әлеуметтік жүйесінің  негізгі элементтерін  не құрайды деген мәселе туады. Олар: адамдар, әлеуметтік топтар мен ұйымдар, әлеуметтік қауымдастықтар мен институттар, әлеуметтік байланыстар мен қатынастар, әлеуметтік ықпалдастық, әлеуметтік нормалар мен ережелер және т.б. Әлеуметтік жүйенің  негізгі элементтерінің ішінде   әлеуметтік нормалар мен ережелердің орны бөлек, оларды бар әлеуметтік әрекетті реттеп, жүйелеп, біріктіріп және тұтастырып отыратын «әлеуметтік дирижерлар» деуге болады. Ал әлеуметтік нормалар мен ережелер конституция, заңдар, қаулы</w:t>
      </w:r>
      <w:r w:rsidRPr="00DD7740">
        <w:rPr>
          <w:sz w:val="28"/>
          <w:szCs w:val="28"/>
          <w:lang w:val="kk-KZ"/>
        </w:rPr>
        <w:noBreakHyphen/>
        <w:t>қарарлар, әдет</w:t>
      </w:r>
      <w:r w:rsidRPr="00DD7740">
        <w:rPr>
          <w:sz w:val="28"/>
          <w:szCs w:val="28"/>
          <w:lang w:val="kk-KZ"/>
        </w:rPr>
        <w:noBreakHyphen/>
        <w:t>ғұрыптар  мен салт</w:t>
      </w:r>
      <w:r w:rsidRPr="00DD7740">
        <w:rPr>
          <w:sz w:val="28"/>
          <w:szCs w:val="28"/>
          <w:lang w:val="kk-KZ"/>
        </w:rPr>
        <w:noBreakHyphen/>
        <w:t>саналарды және т.б. қамтидыЖекелеген адамдар және адам топтарының қызметі басшылыққа алатын әлеуметтік нормалар мен ережелер, солардың негізінде болатын байланыстар, қарым-қатынастар және өзара ықпалдасу сияқты әлеуметтік жүйенің басты элементтеріне де арнайы тоқтай кетейік. Бұл адамдар арасындағы аса маңызды әлеуметтік әрекеттестіктің мәнін айқындай түседі.</w:t>
      </w:r>
    </w:p>
    <w:p w:rsidR="00662639" w:rsidRPr="00DD7740" w:rsidRDefault="00662639" w:rsidP="00662639">
      <w:pPr>
        <w:jc w:val="both"/>
        <w:rPr>
          <w:sz w:val="28"/>
          <w:szCs w:val="28"/>
          <w:lang w:val="kk-KZ"/>
        </w:rPr>
      </w:pPr>
      <w:r w:rsidRPr="00DD7740">
        <w:rPr>
          <w:sz w:val="28"/>
          <w:szCs w:val="28"/>
          <w:lang w:val="kk-KZ"/>
        </w:rPr>
        <w:t xml:space="preserve">Әлеуметтік байланыс </w:t>
      </w:r>
      <w:r w:rsidRPr="00DD7740">
        <w:rPr>
          <w:sz w:val="28"/>
          <w:szCs w:val="28"/>
          <w:lang w:val="kk-KZ"/>
        </w:rPr>
        <w:noBreakHyphen/>
        <w:t xml:space="preserve"> адамдар немесе адамдар тобының арасында белгілі кеңістік пен уақытта нақты мақсатқа жету үшін бірлесе қызмет ету үдерісі Әлеуметтік өзара әрекеттестік — жеке адамдар мен адам топтарының бір-біріне әсер немесе ықпал етулерінің нәтижесінде пайда болатын оң не теріс үдерістер. Әлеуметтік қарым-қатынастар — адамдар және топтар, әлеуметтік институттар арасындағы тұрақты өзара байланыстар мен өзара әрекеттестік. Кез келген адам өз өмірінде, отбасында, туған-туысқандарының арасында, құрбылары мен жолдастарының ортасында, қызмет орнында және т.б. әр түрлі әлеуметтік ортада ретіне қарай сан қилы қарым-қатынастарға түседі. Сонымен қоғамның тұтастығын қамтамасыз ететін әлеуметтік жүйенің басты элементтерінің (адамдардың) орналасуында белгілі бір тәртіп болады. Басқаша айтқанда, ол тәртіп белгілі координация (үйлестіру) мен субординациядан тұрады. Мысалға отбасын алып, түсіндірген жөн. 3. Қоғамды әлеуметтік жүйе ретінде қарастырғаннан кейін, оның әлеуметтік құрылымын білудің мәні зор. Әлеуметтік құрылым деп еңбектің бөлінісіне негізделген, әлеуметтік нормалар мен әдет-ғұрыптар негізінде қалыптасқан сан алуан байланыстар, қарым-қатынастар мен ықпалдастықтан тұратын қоғамның ішкі құрамы, оның элементтерінің жиынтығы. Қоғамның әлеуметтік құрылымын айқындап, оның негізгі элементтерінің ғылыми классификациясын жасау және олардың арасындағы байланыстардың, қарым-қатынастардың, өзара ықпалдастықтың сырын, заңдылықтарын ашу - әлеуметтанудың негізгі объектісі ғана емес, аса маңызды міндеті де. Қоғамның әлеуметтік құрылымы өте күрделі, оның басты элементтеріне: а) өзара тығыз байланыста, қарым-қатынаста болатын индивидтер немесе адамдар жатады; ә) қоғам мүшелерінің бірігуі, топтасуы негізінде пайда болып, дамып отыратын әлеуметтік топтар мен қоғамдастықтар; б) қоғамда қалыптасқан, белгілі бір функцияларды атқаратын әлеуметтік институттар. Адамның қоғамдағы орны көптеген әлеуметтік белгілерімен сипатталады. Оған ұлты, тұратын жері, қоғамдық өндіріске қатысуы (не қатыспауы), қоғамдық еңбек бөлісіндегі орны (өндіріс құралдарына меншік қатынасы, еңбекті қоғамдық жолмен ұйымдастырудағы рөлі, еңбектің мазмұны мен сипаты), кәсібі, білімі, табыс мөлшері, саяси билікті іске асыруға қатынасы және т. б. жатады. Қоғамдағы немесе әлеуметтік жүйедегі мүдделері мен құндылықтары ортақ, мақсаттас адамдардың біршама тұрақты қауымдары мен бірлестіктерін әлеуметтік топ дейміз. Өзінің қоғамдағы орнына байланысты адамдар бір уақытта әр түрлі әлеуметтік топтардың мүшесі бола алды. Мысалы, студент, ол қазақ, ол үлкен қаланың тұрғыны т. б. Әлеуметтік топ өзін құраушылардың ортак, этникалық белгілері бойынша (ұлттар, халықтар, диаспоралар), материалдық жағдайларына қарай (ауқаттылар, орташа ауқаттылар, кедейлер), кәсіби және рухани жетілу деңгейіне карай (зиялылар, кәсіпкерлер, жұмысшылар және т.б.), тұр-ғылықты жері мен аймағына байланысты (қала, кент, ауыл тұрғындары), жыныс немесе жас мөлшеріндегі айырмашылыктар негізінде (ерлер, әйелдер, жастар, егделер) бөлінеді. Қоғамдық өмірді әр түрлі әлеуметтік топтардың өзара әрекеттестігінің нәтижесі деуге болады. Адамның жеке белгілеріне қарай қоғам құрылымының негізгі түрлерін айқындауға, атауға болады. Оған әлеуметтік-демографиялық (жынысы мен жасына қарай әлеуметтік топқа бөлу), әлеуметтік-таптық, кәсіби және елді мекендік құрылым жатады. Марксистік қоғамтану әлеуметтік құрылымының негізгі түрі деп қоғамның таптық сипатын алды. Мұнда таптың негізгі белгісі ретінде өндіріс құрал-жабдықтарына қатынастың бірдей болмауы көрсетілді. Ол адамның қоғамдық өндіріс жүйесіндегі орнын және оның жалпы әлеуметтік жағдайын айқындайды деп саналды. Қалған белгілердің бәрі соған байланысты. Мұны тұтастай теріске шығаруға болмайды. Бірақ сонымен қатар қоғамдағы әлеуметтік жіктелуде басқа да, мысалы, адамның билік құрылымындағы орны мен рөлі, табысының мөлшері, әлеуметтік мәртебесі, қабілет дәрежесі, білім</w:t>
      </w:r>
      <w:r w:rsidRPr="00DD7740">
        <w:rPr>
          <w:sz w:val="28"/>
          <w:szCs w:val="28"/>
          <w:lang w:val="kk-KZ"/>
        </w:rPr>
        <w:noBreakHyphen/>
        <w:t xml:space="preserve">білігі және т.б. белгілер ерекше рөл атқарады. 4. Қазіргі Қазақстан қоғамының әлеуметтік құрылымын, оның бағыттары мен болашағы туралы айту үшін біздің қоғамның адамзат дамуының қай деңгейінде тұрғанына назар аударған жөн. </w:t>
      </w:r>
    </w:p>
    <w:p w:rsidR="00662639" w:rsidRPr="00DD7740" w:rsidRDefault="00662639" w:rsidP="00662639">
      <w:pPr>
        <w:jc w:val="both"/>
        <w:rPr>
          <w:sz w:val="28"/>
          <w:szCs w:val="28"/>
          <w:lang w:val="kk-KZ"/>
        </w:rPr>
      </w:pPr>
      <w:r w:rsidRPr="00DD7740">
        <w:rPr>
          <w:sz w:val="28"/>
          <w:szCs w:val="28"/>
          <w:lang w:val="kk-KZ"/>
        </w:rPr>
        <w:t>Әлеуметтану ғылымында қоғамды сараптаудың көптеген тәсілдері калыптасқан. Маркстік теория бойынша қоғамның типін белгілеуде өндіріс тәсілі, яғни өндіріс құрал-жабдықтарына меншіктің түрі мен қоғамның таптық құрылымы алынады. Осы тұрғыдан талдай келе, марксизм қоғам дамуын 5 тарихи сатыға, қоғамдық-экономикалық формацияларға жіктейді: а) алғашқы қауымдық құрылыс; ә) құл иеленушілік қоғам; б) феодалдық қоғам; в) капиталистік қоғам; г) коммунистік қоғам. XX ғ. 50-60-жылдарыңда американ және француз әлеуметтанушылары Даниел Белл, Уолт Ростоу және Раймон Арон қоғам дамуының үш сатысы туралы теория ұсынды. Бұлар адамзат қоғамының дамуын әлемдік шеңберде үш кезеңге бөледі: 1) индустриалдық сатыға дейінгі қоғамдар, оларды аграрлық немесе дәстүрлі қоғам деп те атайды; 2) индустриалдық қоғамдар; 3) постиндустриалдық қоғамдар. Алайда бұл үш сатыда да негізгі айқындаушы элемент - өндіріс тәсілі екенін ескеру керек. Яғни қоғамның типін белгілеуде өндіріс тәсілі шешуші рөл атқарады деген маркстік теорияны теріске шығару қиын. Индустриалды қоғам ең алдымен еңбек бөлінісінің дамуы және күрделі жүйесі арқылы сипатталады. Ал еңбек бөлінісі өндіріс құрал жабдықтары кімнің меншігі екеніне байланысты. Индустриалды коғамда индивидтің еркіндігі мен мүддесін ортақ принциптермен үйлестіруге мүмкіндік туады. Екіншіден, мұндай қоғамда кең көлемде жаппай тауар өндіру қалыптасады. Үшіншіден, бұл қоғам өндірісті автоматтандыру мен механикаландыруға және басқаруға иелік етеді. Төртіншіден, индустриалды қоғам ғылыми-техникалық революциямен сипатталады. Бүгінгі жағдайымызды ескерсек, бізге индустриалды қоғам дәрежесі сәйкес келеді. Бірақ индустриалды қоғамға тән сипаттарға біз түгелдей ие емеспіз. Өйткені индустриалды қоғам теориясын жасаған ғалымдардың пікірінше, қоғам, біріншіден, еңбек бөлінісінің дамуы және күрделі жүйесі арқылы сипатталады, бұл өндірістің нақты салаларға мамандандырылуы мен басқару жүйелерінен байқалады. Бұл сипатты біздің қоғамнан тапқанмен индустриалды қоғамға тән рынокқа арнап кең көлемде жаппай тауар өндіру және отандық тауар өндірісіне, ғылыми-техникалық прогреске көңіл бөлу бізде жеткілікті деп айтуға әлі ерте сияқты. Дегенмен қазіргі жағдайда нарықтық экономикаға, әртүрлі меншіктің дамуына, саяси алуандыққа, көппартиялыққа өтуге байланысты әлеуметтік құрылымның бөлінуі күшейе түсуде. Республикамызда бұрыннан белгілі жұмысшылар мен шаруалардан басқа фермерлер, жалгерлер, кооператив мүшелері, жеке және ұжымдық меншік иелері, жеке саудамен айналысатын құрылымдар, кәсіпкерлер және т.б. бар. Еліміз егемендік алғаннан кейінгі кезеңде қоғамда меншік иесі жоғарғы тап пайда болды. Бұл тапқа солармен қатар көлеңкелі экономиканың пысықтары, алыпсатарлықпен айналысқан кәсіпкерлер және т.б. кіреді. Бұл таптың өкілдері де халықтың белгілібір пайызын құрайды. Сонымен бірге меншік иелерінің арасында бұрын-сонды болмаған миллиардерлер мен байлар тобы пайда болды. Олардың да, орта таптың да халқымыз арасындағы үлес салмағы туралы қолымызда мәліметтер жоқ болуына байланысты бірдеңе айту қиын. Ал қазіргі өркениетті елдерде орта тап 50-60, тіпті одан да жоғары пайызды құраса, АҚШ</w:t>
      </w:r>
      <w:r w:rsidRPr="00DD7740">
        <w:rPr>
          <w:sz w:val="28"/>
          <w:szCs w:val="28"/>
          <w:lang w:val="kk-KZ"/>
        </w:rPr>
        <w:noBreakHyphen/>
        <w:t xml:space="preserve">та жоғары тап бүкіл халықтың 1-5 пайызын құрайды. Қазір қоғамның саяси тұрақтылығын қамтамасыз ететін орта тап өзінің білімділігі мен іскерлігіне байланысты қоғамның саяси тұрақтылығын қамтамасыз ететін, оның демократиялық дамуына, нарықтық экономиканың қалыптасуына негіз болып отыр. Сондықтан біздің басым бағытымыздын бірі — осы орташа тапты күшейту. Ол үшін ұсақ және орта кәсіпшілікті қолдау, халықтың кәсіптік білімін арттыру және кәсіптік кеңістікті демократияландыру және т.б. істерді жүзеге асыру керек. Бұл бағытта мемлекетіміздің атқарар тірлігі ұшан-теңіз. </w:t>
      </w:r>
    </w:p>
    <w:p w:rsidR="00662639" w:rsidRPr="004D2B6A" w:rsidRDefault="00662639" w:rsidP="00662639">
      <w:pPr>
        <w:jc w:val="both"/>
        <w:rPr>
          <w:sz w:val="28"/>
          <w:szCs w:val="28"/>
          <w:lang w:val="kk-KZ"/>
        </w:rPr>
      </w:pPr>
      <w:r w:rsidRPr="00DD7740">
        <w:rPr>
          <w:sz w:val="28"/>
          <w:szCs w:val="28"/>
          <w:lang w:val="kk-KZ"/>
        </w:rPr>
        <w:t>Қоғам дамуының постиндустриалдық сатысы туралы тұжырымдамаға сүйенсек, болашақ - білімде, ғылымда. Қоғамдағы демократиялық институттарды жетілдіре түсу де аса маңызды болып отыр. 1. Қоғамды белгілі бір қызмет атқаратын, ынтымақтастық пен қоғамдық еңбек бөлінісіне негізделген жүйе деп тұжырымдаған. 2. "Қоғам - адамдардың бір-біріне ықпал, әсер етуінен туындайтын әлеуметтік байланыстардың жиынтығы" деген. 3. Қоғам - адамдар арасындағы қарым-қатынастардың жүйесі, ал ол қарым-қатынастардың негізі - ережелер (нормалар) мен құндылықтар болып табылады деген. 4. Қоғамды адамдардың бірлесіп қызмет етулерінің нәтижесінде пайда болып, тарихи дамып отыратын қатынастардың жиынтығы ретінде түсіндірген. 5. Алғашқылардың бірі болып қоғамды организм, жүйе ретінде қарастырып, ол жүйенің тұтас, бөлінбейтін сипатын, оның бөліктерінің өзара байланыстылығы мен ықпалдастығын атап көрсеткен. 6. Өзара бір-бірімен байланыста, қарым-қатынаста болатын, тәртіптелген және тұрақтылықты құрайтын, бірінің өзгерісі екіншісінің немесе басқаларының өзгерісіне әкелетін көптеген элементтердің тұтас жиынтығы. 7. Әлеуметтік нормалар мен әдет-ғұрыптар негізінде өзара қарым-қатынас пен байланыста, өзара ықпалдастықта болып, тұтастықты қамтамасыз ететін жүйе элементтерінің жиынтығы. 8. Адамдар немесе адамдар тобының арасында белгілі кеңістік пен уақытта нақты мақсатқа жету үшін бірлесе қызмет ету үдерісі. 9. Жеке адамдар мен адам топтарының бір-біріне әсер немесе ықпал етулерінің нәтижесінде пайда болатын оң не теріс үдерістері. 10. Адамдар және топтар, әлеуметтік институттар арасындағы тұрақты өзара байланыстар мен өзара әрекеттестік. 11. Қоғамның құрылымын айқындап, оның негізгі элементтерінің ғылыми классификациясын жасау және олардың арасындағы байланыстардың, қарым-қатынастардың, өзара ықпалдастықтың сырын, заңдылықтарын ашу. 12. Еңбектің қоғамдық бөлінісіне негізделген ішкі құрамы, оның элементтерінің жиынтығы және олардың арасындағы әлеуметтік нормалар мен әдет-ғұрыптар негізінде қалыптасқан сан алуан байланыстар, қарым-қатынастар мен ықпалдастық. 13. Өзінің білімділігі мен іскерлігіне байланысты қоғамның саяси тұрақтылығын қамтамасыз ететін, оның демократиялық дамуына, нарықтық экономиканың қалыптасуына негіз болатын тап</w:t>
      </w:r>
      <w:r w:rsidR="004D2B6A">
        <w:rPr>
          <w:sz w:val="28"/>
          <w:szCs w:val="28"/>
          <w:lang w:val="kk-KZ"/>
        </w:rPr>
        <w:t>.</w:t>
      </w:r>
    </w:p>
    <w:p w:rsidR="00662639" w:rsidRPr="00DD7740" w:rsidRDefault="00662639" w:rsidP="00662639">
      <w:pPr>
        <w:jc w:val="both"/>
        <w:rPr>
          <w:sz w:val="28"/>
          <w:szCs w:val="28"/>
          <w:lang w:val="kk-KZ"/>
        </w:rPr>
      </w:pPr>
      <w:r w:rsidRPr="00DD7740">
        <w:rPr>
          <w:b/>
          <w:sz w:val="28"/>
          <w:szCs w:val="28"/>
          <w:lang w:val="kk-KZ"/>
        </w:rPr>
        <w:t>Әлеуметтік стратификация</w:t>
      </w:r>
      <w:r w:rsidRPr="00DD7740">
        <w:rPr>
          <w:sz w:val="28"/>
          <w:szCs w:val="28"/>
          <w:lang w:val="kk-KZ"/>
        </w:rPr>
        <w:t xml:space="preserve"> – бұл адамдар арасындағы табиғи және әлеуметтік теңсіздік: бұл теңсіздік олардың арасындағы жоғарыдан төмен қарай болатын (иерархиялық сипаттағы) теңсіздігінен көрінеді; бұл теңсіздікті түрліше сипаттағы саяси мекемелер берік сақтап реттеп отырады.</w:t>
      </w:r>
    </w:p>
    <w:p w:rsidR="00662639" w:rsidRPr="00DD7740" w:rsidRDefault="00662639" w:rsidP="00662639">
      <w:pPr>
        <w:jc w:val="both"/>
        <w:rPr>
          <w:sz w:val="28"/>
          <w:szCs w:val="28"/>
          <w:lang w:val="kk-KZ"/>
        </w:rPr>
      </w:pPr>
      <w:r w:rsidRPr="00DD7740">
        <w:rPr>
          <w:sz w:val="28"/>
          <w:szCs w:val="28"/>
          <w:lang w:val="kk-KZ"/>
        </w:rPr>
        <w:t>Стратификацияның тарихи типтері – құлдық дәуірі, касталар,сословиялар – бұлар жабық қоғамды сипаттайды. Ал, таптар болса – бұлар ашық қоғамды айқындайды. Жабық қоғамда төменгі сатыдан жоғары сатыға әлеуметтік тұрғыда көтерілуге тыйым салынған. Ашық қоғамда бір сатыдан екіншісіне өтуге ресми түрде ешқандай да шек қойылмайды.</w:t>
      </w:r>
    </w:p>
    <w:p w:rsidR="00662639" w:rsidRPr="00DD7740" w:rsidRDefault="00662639" w:rsidP="00662639">
      <w:pPr>
        <w:jc w:val="both"/>
        <w:rPr>
          <w:sz w:val="28"/>
          <w:szCs w:val="28"/>
          <w:lang w:val="kk-KZ"/>
        </w:rPr>
      </w:pPr>
      <w:r w:rsidRPr="00DD7740">
        <w:rPr>
          <w:sz w:val="28"/>
          <w:szCs w:val="28"/>
          <w:lang w:val="kk-KZ"/>
        </w:rPr>
        <w:t>Стратификация теориясының құрамдас бөлігі - әлеуметтік мобильдік теориясы.</w:t>
      </w:r>
    </w:p>
    <w:p w:rsidR="00662639" w:rsidRPr="00662639" w:rsidRDefault="00662639" w:rsidP="00662639">
      <w:pPr>
        <w:jc w:val="both"/>
        <w:rPr>
          <w:sz w:val="28"/>
          <w:szCs w:val="28"/>
        </w:rPr>
      </w:pPr>
      <w:r w:rsidRPr="00DD7740">
        <w:rPr>
          <w:sz w:val="28"/>
          <w:szCs w:val="28"/>
          <w:lang w:val="kk-KZ"/>
        </w:rPr>
        <w:t xml:space="preserve">Әлеуметтік мобильдік әлеуметтанулық категория ретінде индивидтің әлеуметтік құрылымдағы өзгерісін бейнелейді. Әлеуметтік мобильдік дегеніміз – адамның немесе әлеуметтік топтың қоғамның әлеуметтік құрылымындағы әлеуметтік жағдайының өзгеруіне байланысты жүзеге асатын әлеуметтік процесс. Әлеуметтік мобильдік категориясын 1927 жылы әлеуметтануға орыс-американ ғалымы П.Сорокин енгізді. Әлеуметтік мобильдік түсінігін талдаудың методологиялық теориясы және әлеуметтанудағы әлеуметтік-құрылымдық бағыт болып есептеледі. П. Сорокин әлеуметтануда алғаш рет әлеуметтік мобильдік түсінігінің анықтамасын жасап, оны зерттеу принциптерін негіздеді. </w:t>
      </w:r>
      <w:r w:rsidRPr="00662639">
        <w:rPr>
          <w:sz w:val="28"/>
          <w:szCs w:val="28"/>
        </w:rPr>
        <w:t>Осы проблемаға байланысты ол «Әлеуметтік мобильдік» деп аталатын еңбек жазды. Ол әлеуметтік мобильдікті горизонтальды және вертикальды деп екіге бөлді.</w:t>
      </w:r>
    </w:p>
    <w:p w:rsidR="00662639" w:rsidRPr="00662639" w:rsidRDefault="00662639" w:rsidP="00662639">
      <w:pPr>
        <w:jc w:val="both"/>
        <w:rPr>
          <w:sz w:val="28"/>
          <w:szCs w:val="28"/>
        </w:rPr>
      </w:pPr>
      <w:r w:rsidRPr="00662639">
        <w:rPr>
          <w:sz w:val="28"/>
          <w:szCs w:val="28"/>
        </w:rPr>
        <w:t>Қазіргі қоғамның әлеуметтік құрылымы дамуында негізгі екі тенденция байқалады. Оның біріншісіне қоғамның белсенді түрді әлеуметтік тұрғыда жіктелу процесі, халықтың жаңа әлеуметтік топтары мен қабаттарының пайда болуы жатады. Екінші тенденция – бұл бүкіл дүниежүзінде жүріп жатқан экономикадағы интеграция процесі, ол қоғамның әлеуметтік құрылымына сөзсіз әсер етеді.</w:t>
      </w:r>
    </w:p>
    <w:p w:rsidR="00662639" w:rsidRPr="00662639" w:rsidRDefault="00662639" w:rsidP="00662639">
      <w:pPr>
        <w:jc w:val="both"/>
        <w:rPr>
          <w:sz w:val="28"/>
          <w:szCs w:val="28"/>
        </w:rPr>
      </w:pPr>
      <w:r w:rsidRPr="00662639">
        <w:rPr>
          <w:sz w:val="28"/>
          <w:szCs w:val="28"/>
        </w:rPr>
        <w:t>Қазіргі Қазақстанның әлеуметтік құрылымы пирамида түріндегі геометриялық фигураға ұқсас. Келешек даму барысында осы сипаттағы әлеуметтік құрылым дамыған елдердегі тәрізді ромба түріндегі геометриялық фигураға ұқсауы тиіс. Келешек қоғам орта таптың қоғамы болуы тиіс.</w:t>
      </w:r>
    </w:p>
    <w:p w:rsidR="00662639" w:rsidRPr="00662639" w:rsidRDefault="00662639" w:rsidP="00662639">
      <w:pPr>
        <w:jc w:val="both"/>
        <w:rPr>
          <w:sz w:val="28"/>
          <w:szCs w:val="28"/>
        </w:rPr>
      </w:pPr>
      <w:r w:rsidRPr="00662639">
        <w:rPr>
          <w:sz w:val="28"/>
          <w:szCs w:val="28"/>
        </w:rPr>
        <w:tab/>
      </w:r>
    </w:p>
    <w:p w:rsidR="00662639" w:rsidRPr="00662639" w:rsidRDefault="00662639" w:rsidP="00662639">
      <w:pPr>
        <w:jc w:val="both"/>
        <w:rPr>
          <w:sz w:val="28"/>
          <w:szCs w:val="28"/>
        </w:rPr>
      </w:pPr>
    </w:p>
    <w:p w:rsidR="00662639" w:rsidRPr="00662639" w:rsidRDefault="00662639" w:rsidP="00662639">
      <w:pPr>
        <w:jc w:val="both"/>
        <w:rPr>
          <w:sz w:val="28"/>
          <w:szCs w:val="28"/>
        </w:rPr>
      </w:pPr>
    </w:p>
    <w:p w:rsidR="00662639" w:rsidRPr="004D2B6A" w:rsidRDefault="00662639" w:rsidP="00662639">
      <w:pPr>
        <w:jc w:val="both"/>
        <w:rPr>
          <w:b/>
          <w:sz w:val="28"/>
          <w:szCs w:val="28"/>
        </w:rPr>
      </w:pPr>
      <w:r w:rsidRPr="004D2B6A">
        <w:rPr>
          <w:b/>
          <w:sz w:val="28"/>
          <w:szCs w:val="28"/>
        </w:rPr>
        <w:t>Талқылауға арналған сұрақтар</w:t>
      </w:r>
    </w:p>
    <w:p w:rsidR="00662639" w:rsidRPr="00662639" w:rsidRDefault="00662639" w:rsidP="00662639">
      <w:pPr>
        <w:jc w:val="both"/>
        <w:rPr>
          <w:sz w:val="28"/>
          <w:szCs w:val="28"/>
        </w:rPr>
      </w:pPr>
      <w:r w:rsidRPr="00662639">
        <w:rPr>
          <w:sz w:val="28"/>
          <w:szCs w:val="28"/>
        </w:rPr>
        <w:t>1.Экономикалық теңсіздіктің үш белгісі-табыс,байлық және жалақыны негізге алып, тұрғындардың өмір сүру деңгейін анықтауға болама?</w:t>
      </w:r>
    </w:p>
    <w:p w:rsidR="00662639" w:rsidRPr="00662639" w:rsidRDefault="00662639" w:rsidP="00662639">
      <w:pPr>
        <w:jc w:val="both"/>
        <w:rPr>
          <w:sz w:val="28"/>
          <w:szCs w:val="28"/>
        </w:rPr>
      </w:pPr>
      <w:r w:rsidRPr="00662639">
        <w:rPr>
          <w:sz w:val="28"/>
          <w:szCs w:val="28"/>
        </w:rPr>
        <w:t>2.Қаншалықты қоғамның белгілі бір мүшесі байы түседі(адал еңбегімен), соншалықты қоғамда байыды деген пікірмен келісуге бола ма?</w:t>
      </w:r>
    </w:p>
    <w:p w:rsidR="00662639" w:rsidRPr="00662639" w:rsidRDefault="00662639" w:rsidP="00662639">
      <w:pPr>
        <w:jc w:val="both"/>
        <w:rPr>
          <w:sz w:val="28"/>
          <w:szCs w:val="28"/>
        </w:rPr>
      </w:pPr>
      <w:r w:rsidRPr="00662639">
        <w:rPr>
          <w:sz w:val="28"/>
          <w:szCs w:val="28"/>
        </w:rPr>
        <w:t>3.Қазіргі Қазақстан қоғамындағы қандай таптарды атауға болады? Оларды сипаттаңыздар</w:t>
      </w:r>
    </w:p>
    <w:p w:rsidR="00662639" w:rsidRPr="00662639" w:rsidRDefault="00662639" w:rsidP="00662639">
      <w:pPr>
        <w:jc w:val="both"/>
        <w:rPr>
          <w:sz w:val="28"/>
          <w:szCs w:val="28"/>
        </w:rPr>
      </w:pPr>
      <w:r w:rsidRPr="00662639">
        <w:rPr>
          <w:sz w:val="28"/>
          <w:szCs w:val="28"/>
        </w:rPr>
        <w:t>4.Ғасырлар бойы көптеген ойшылар жеке меншікті теңсіздіктің және зұлымдықтың қайнар көзі деп есептеді.Оны жоюды ұсынды. Қалай ойлайсыз, егерде жеке меншікті қоғамдық меншікпен ауыстырса адамдардың арасындағы  қарым-қатынас жақсарады ма? Өзіңіздің көзқарасыңызды дәлелдеңіз.</w:t>
      </w:r>
    </w:p>
    <w:p w:rsidR="00662639" w:rsidRPr="00662639" w:rsidRDefault="00662639" w:rsidP="00662639">
      <w:pPr>
        <w:jc w:val="both"/>
        <w:rPr>
          <w:sz w:val="28"/>
          <w:szCs w:val="28"/>
        </w:rPr>
      </w:pPr>
      <w:r w:rsidRPr="00662639">
        <w:rPr>
          <w:sz w:val="28"/>
          <w:szCs w:val="28"/>
        </w:rPr>
        <w:t>5.Адамзат тарихында құлдыққа, кастаға, сословияға,таптарға бөлінудің себебі неде болды?</w:t>
      </w:r>
    </w:p>
    <w:p w:rsidR="004D2B6A" w:rsidRDefault="004D2B6A" w:rsidP="00662639">
      <w:pPr>
        <w:jc w:val="both"/>
        <w:rPr>
          <w:b/>
          <w:sz w:val="28"/>
          <w:szCs w:val="28"/>
          <w:lang w:val="kk-KZ"/>
        </w:rPr>
      </w:pP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Default="00916775" w:rsidP="00916775">
      <w:pPr>
        <w:jc w:val="both"/>
        <w:rPr>
          <w:sz w:val="28"/>
          <w:szCs w:val="28"/>
          <w:lang w:val="kk-KZ"/>
        </w:rPr>
      </w:pPr>
    </w:p>
    <w:p w:rsidR="00916775" w:rsidRPr="00F72C15" w:rsidRDefault="00916775" w:rsidP="00916775">
      <w:pPr>
        <w:jc w:val="both"/>
        <w:rPr>
          <w:b/>
          <w:sz w:val="28"/>
          <w:szCs w:val="28"/>
          <w:lang w:val="kk-KZ"/>
        </w:rPr>
      </w:pPr>
    </w:p>
    <w:p w:rsidR="00916775" w:rsidRDefault="00916775" w:rsidP="00916775">
      <w:pPr>
        <w:jc w:val="both"/>
        <w:rPr>
          <w:sz w:val="28"/>
          <w:szCs w:val="28"/>
          <w:lang w:val="kk-KZ"/>
        </w:rPr>
      </w:pPr>
    </w:p>
    <w:p w:rsidR="00662639" w:rsidRPr="00916775" w:rsidRDefault="00662639" w:rsidP="00662639">
      <w:pPr>
        <w:jc w:val="both"/>
        <w:rPr>
          <w:sz w:val="28"/>
          <w:szCs w:val="28"/>
          <w:lang w:val="kk-KZ"/>
        </w:rPr>
      </w:pPr>
    </w:p>
    <w:p w:rsidR="00896B7B" w:rsidRPr="004D2B6A" w:rsidRDefault="00E91539" w:rsidP="00604567">
      <w:pPr>
        <w:jc w:val="both"/>
        <w:rPr>
          <w:b/>
          <w:sz w:val="28"/>
          <w:szCs w:val="28"/>
          <w:lang w:val="kk-KZ"/>
        </w:rPr>
      </w:pPr>
      <w:r>
        <w:rPr>
          <w:b/>
          <w:sz w:val="28"/>
          <w:szCs w:val="28"/>
          <w:lang w:val="kk-KZ"/>
        </w:rPr>
        <w:t xml:space="preserve">Дәріс 8 </w:t>
      </w:r>
      <w:r w:rsidR="004D2B6A" w:rsidRPr="00916775">
        <w:rPr>
          <w:b/>
          <w:sz w:val="28"/>
          <w:szCs w:val="28"/>
          <w:lang w:val="kk-KZ"/>
        </w:rPr>
        <w:t>Девиация, қылмыскерлік және әлеуметтік бақылау</w:t>
      </w:r>
    </w:p>
    <w:p w:rsidR="004D2B6A" w:rsidRDefault="004D2B6A" w:rsidP="004D2B6A">
      <w:pPr>
        <w:jc w:val="both"/>
        <w:rPr>
          <w:sz w:val="28"/>
          <w:szCs w:val="28"/>
          <w:lang w:val="kk-KZ"/>
        </w:rPr>
      </w:pPr>
    </w:p>
    <w:p w:rsidR="004D2B6A" w:rsidRPr="0071747F" w:rsidRDefault="004D2B6A" w:rsidP="004D2B6A">
      <w:pPr>
        <w:jc w:val="both"/>
        <w:rPr>
          <w:bCs/>
          <w:sz w:val="28"/>
          <w:szCs w:val="28"/>
          <w:lang w:val="kk-KZ"/>
        </w:rPr>
      </w:pPr>
      <w:r w:rsidRPr="0071747F">
        <w:rPr>
          <w:b/>
          <w:bCs/>
          <w:sz w:val="28"/>
          <w:szCs w:val="28"/>
          <w:lang w:val="kk-KZ"/>
        </w:rPr>
        <w:t>Сабақтың мақсаты:</w:t>
      </w:r>
      <w:r w:rsidRPr="0071747F">
        <w:rPr>
          <w:bCs/>
          <w:sz w:val="28"/>
          <w:szCs w:val="28"/>
          <w:lang w:val="kk-KZ"/>
        </w:rPr>
        <w:t>әлеуметтанудағы жеке тұлға түсiнiгiн, қоғам мен жеке тұлғаның өзара қарым қатынасын,әлеуметтендiру процесiн, девианттық мiнез- құлықты қарастыру.</w:t>
      </w:r>
    </w:p>
    <w:p w:rsidR="004D2B6A" w:rsidRPr="0071747F" w:rsidRDefault="004D2B6A" w:rsidP="004D2B6A">
      <w:pPr>
        <w:jc w:val="both"/>
        <w:rPr>
          <w:bCs/>
          <w:sz w:val="28"/>
          <w:szCs w:val="28"/>
          <w:lang w:val="kk-KZ"/>
        </w:rPr>
      </w:pPr>
      <w:r w:rsidRPr="0071747F">
        <w:rPr>
          <w:b/>
          <w:bCs/>
          <w:sz w:val="28"/>
          <w:szCs w:val="28"/>
          <w:shd w:val="clear" w:color="auto" w:fill="FFFFFF"/>
          <w:lang w:val="kk-KZ"/>
        </w:rPr>
        <w:t>Негізгі түсініктер:</w:t>
      </w:r>
      <w:r w:rsidRPr="0071747F">
        <w:rPr>
          <w:sz w:val="28"/>
          <w:szCs w:val="28"/>
          <w:shd w:val="clear" w:color="auto" w:fill="FFFFFF"/>
          <w:lang w:val="kk-KZ"/>
        </w:rPr>
        <w:t>әлеуметтік мінез-құлық, әлеуметтік норма, санкция, әлеуметтік бақылау, конформизм, девианттық мінез-құлық, делинквенттік мінез-құлық, аномия, әлеуметтік таңба.</w:t>
      </w:r>
    </w:p>
    <w:p w:rsidR="004D2B6A" w:rsidRDefault="00E91539" w:rsidP="004D2B6A">
      <w:pPr>
        <w:ind w:firstLine="709"/>
        <w:jc w:val="both"/>
        <w:rPr>
          <w:b/>
          <w:sz w:val="28"/>
          <w:szCs w:val="28"/>
          <w:lang w:val="kk-KZ" w:eastAsia="ko-KR"/>
        </w:rPr>
      </w:pPr>
      <w:r>
        <w:rPr>
          <w:b/>
          <w:sz w:val="28"/>
          <w:szCs w:val="28"/>
          <w:lang w:val="kk-KZ" w:eastAsia="ko-KR"/>
        </w:rPr>
        <w:t>Жоспар</w:t>
      </w:r>
    </w:p>
    <w:p w:rsidR="00E91539" w:rsidRPr="00E91539" w:rsidRDefault="00E91539" w:rsidP="00E91539">
      <w:pPr>
        <w:jc w:val="both"/>
        <w:rPr>
          <w:sz w:val="28"/>
          <w:szCs w:val="28"/>
          <w:lang w:val="kk-KZ"/>
        </w:rPr>
      </w:pPr>
      <w:r w:rsidRPr="00E91539">
        <w:rPr>
          <w:sz w:val="28"/>
          <w:szCs w:val="28"/>
          <w:lang w:val="kk-KZ"/>
        </w:rPr>
        <w:t xml:space="preserve">1.Девиация мен әлеуметтік бақылау. </w:t>
      </w:r>
    </w:p>
    <w:p w:rsidR="00E91539" w:rsidRPr="00E91539" w:rsidRDefault="00E91539" w:rsidP="00E91539">
      <w:pPr>
        <w:jc w:val="both"/>
        <w:rPr>
          <w:sz w:val="28"/>
          <w:szCs w:val="28"/>
          <w:lang w:val="kk-KZ"/>
        </w:rPr>
      </w:pPr>
      <w:r w:rsidRPr="00E91539">
        <w:rPr>
          <w:sz w:val="28"/>
          <w:szCs w:val="28"/>
          <w:lang w:val="kk-KZ"/>
        </w:rPr>
        <w:t xml:space="preserve">2.Девиация туралы теориялық бағыттарды қысқаша шолу (әлеуметтанулық, биологиялық, психологиялық, экономикалық, мәдениеттанулық). </w:t>
      </w:r>
    </w:p>
    <w:p w:rsidR="00E91539" w:rsidRPr="00E91539" w:rsidRDefault="00E91539" w:rsidP="00E91539">
      <w:pPr>
        <w:jc w:val="both"/>
        <w:rPr>
          <w:sz w:val="28"/>
          <w:szCs w:val="28"/>
          <w:lang w:val="kk-KZ"/>
        </w:rPr>
      </w:pPr>
      <w:r w:rsidRPr="00E91539">
        <w:rPr>
          <w:sz w:val="28"/>
          <w:szCs w:val="28"/>
          <w:lang w:val="kk-KZ"/>
        </w:rPr>
        <w:t xml:space="preserve">3.Аномия мен қоғам. </w:t>
      </w:r>
    </w:p>
    <w:p w:rsidR="00E91539" w:rsidRPr="00513528" w:rsidRDefault="00E91539" w:rsidP="00E91539">
      <w:pPr>
        <w:jc w:val="both"/>
        <w:rPr>
          <w:lang w:val="kk-KZ"/>
        </w:rPr>
      </w:pPr>
      <w:r w:rsidRPr="00E91539">
        <w:rPr>
          <w:sz w:val="28"/>
          <w:szCs w:val="28"/>
          <w:lang w:val="kk-KZ"/>
        </w:rPr>
        <w:t>4.Деликвенттілік және қылмыс</w:t>
      </w:r>
      <w:r w:rsidRPr="00513528">
        <w:rPr>
          <w:lang w:val="kk-KZ"/>
        </w:rPr>
        <w:t xml:space="preserve">. </w:t>
      </w:r>
    </w:p>
    <w:p w:rsidR="00E91539" w:rsidRPr="0071747F" w:rsidRDefault="00E91539" w:rsidP="004D2B6A">
      <w:pPr>
        <w:ind w:firstLine="709"/>
        <w:jc w:val="both"/>
        <w:rPr>
          <w:b/>
          <w:sz w:val="28"/>
          <w:szCs w:val="28"/>
          <w:lang w:val="kk-KZ" w:eastAsia="ko-KR"/>
        </w:rPr>
      </w:pPr>
    </w:p>
    <w:p w:rsidR="004D2B6A" w:rsidRPr="00DD7740" w:rsidRDefault="004D2B6A" w:rsidP="004D2B6A">
      <w:pPr>
        <w:jc w:val="both"/>
        <w:rPr>
          <w:sz w:val="28"/>
          <w:szCs w:val="28"/>
          <w:lang w:val="kk-KZ"/>
        </w:rPr>
      </w:pPr>
      <w:r>
        <w:rPr>
          <w:bdr w:val="none" w:sz="0" w:space="0" w:color="auto" w:frame="1"/>
          <w:lang w:val="kk-KZ"/>
        </w:rPr>
        <w:t xml:space="preserve">     </w:t>
      </w:r>
      <w:r w:rsidRPr="00E91539">
        <w:rPr>
          <w:sz w:val="28"/>
          <w:szCs w:val="28"/>
          <w:lang w:val="kk-KZ"/>
        </w:rPr>
        <w:t xml:space="preserve">Әлеуметтенудегі девиантты мінез-құлық тұжырымдамасын қалыптастырған француз әлеументтанушысы Эмиль Дюркгейм. Ол әлеуметтік девиацияны түсіндіру үшін аномия тұжырымдамасын ұсынды. </w:t>
      </w:r>
      <w:r w:rsidRPr="00DD7740">
        <w:rPr>
          <w:sz w:val="28"/>
          <w:szCs w:val="28"/>
          <w:lang w:val="kk-KZ"/>
        </w:rPr>
        <w:t>«Аномия» термині француз тілінен аударғанда ұжымның, заңның болмауы.</w:t>
      </w:r>
    </w:p>
    <w:p w:rsidR="004D2B6A" w:rsidRPr="00DD7740" w:rsidRDefault="004D2B6A" w:rsidP="004D2B6A">
      <w:pPr>
        <w:jc w:val="both"/>
        <w:rPr>
          <w:sz w:val="28"/>
          <w:szCs w:val="28"/>
          <w:lang w:val="kk-KZ"/>
        </w:rPr>
      </w:pPr>
      <w:r w:rsidRPr="00DD7740">
        <w:rPr>
          <w:sz w:val="28"/>
          <w:szCs w:val="28"/>
          <w:lang w:val="kk-KZ"/>
        </w:rPr>
        <w:t>Ал, Роберт Мертон мінез-құлық ауытқушылығының  себебін қоғамның мәдени мақсаттары мен оған жетудің әлеуметтік мақұлданған жолдарының арасындағы үйлеспеушілік деп түсіндіреді.</w:t>
      </w:r>
    </w:p>
    <w:p w:rsidR="004D2B6A" w:rsidRPr="00DD7740" w:rsidRDefault="004D2B6A" w:rsidP="004D2B6A">
      <w:pPr>
        <w:jc w:val="both"/>
        <w:rPr>
          <w:sz w:val="28"/>
          <w:szCs w:val="28"/>
          <w:lang w:val="kk-KZ"/>
        </w:rPr>
      </w:pPr>
      <w:r w:rsidRPr="00DD7740">
        <w:rPr>
          <w:sz w:val="28"/>
          <w:szCs w:val="28"/>
          <w:lang w:val="kk-KZ"/>
        </w:rPr>
        <w:t>Девиантты мінез-құлықтың сыртқы физикалық жағдайларына климаттық, геофизикалық, экологиялық факторларды енгіземіз. Мысалы, шу, геомагниттік, өзгеріс, таршылық, т.б жағдайлар үрей туғызып агрессивті және басқа да қажетсіз мінез-құлықтың көрінуінің бір себебі болады. Сонымен бірге әлеуметтік орта әсерлері де өз ықпалын тигізеді:</w:t>
      </w:r>
    </w:p>
    <w:p w:rsidR="004D2B6A" w:rsidRPr="00DD7740" w:rsidRDefault="004D2B6A" w:rsidP="004D2B6A">
      <w:pPr>
        <w:jc w:val="both"/>
        <w:rPr>
          <w:sz w:val="28"/>
          <w:szCs w:val="28"/>
          <w:lang w:val="kk-KZ"/>
        </w:rPr>
      </w:pPr>
      <w:r w:rsidRPr="00DD7740">
        <w:rPr>
          <w:sz w:val="28"/>
          <w:szCs w:val="28"/>
          <w:lang w:val="kk-KZ"/>
        </w:rPr>
        <w:t>• қоғамдық үрдістер (әлеуметтік-экономикалық жағдай, мемлекеттік саясат, салт дәстүр, бұқаралық ақпарат құралдары, т.б.);</w:t>
      </w:r>
    </w:p>
    <w:p w:rsidR="004D2B6A" w:rsidRPr="00DD7740" w:rsidRDefault="004D2B6A" w:rsidP="004D2B6A">
      <w:pPr>
        <w:jc w:val="both"/>
        <w:rPr>
          <w:sz w:val="28"/>
          <w:szCs w:val="28"/>
          <w:lang w:val="kk-KZ"/>
        </w:rPr>
      </w:pPr>
      <w:r w:rsidRPr="00DD7740">
        <w:rPr>
          <w:sz w:val="28"/>
          <w:szCs w:val="28"/>
          <w:lang w:val="kk-KZ"/>
        </w:rPr>
        <w:t>• тұлға бар әлеуметтік топ мінездемесі (этикалық құрылым, әлеуметтік мәртебе, референтті топ,);</w:t>
      </w:r>
    </w:p>
    <w:p w:rsidR="004D2B6A" w:rsidRPr="00DD7740" w:rsidRDefault="004D2B6A" w:rsidP="004D2B6A">
      <w:pPr>
        <w:jc w:val="both"/>
        <w:rPr>
          <w:sz w:val="28"/>
          <w:szCs w:val="28"/>
          <w:lang w:val="kk-KZ"/>
        </w:rPr>
      </w:pPr>
      <w:r w:rsidRPr="00DD7740">
        <w:rPr>
          <w:sz w:val="28"/>
          <w:szCs w:val="28"/>
          <w:lang w:val="kk-KZ"/>
        </w:rPr>
        <w:t>• микроәлеуметтік орта (отбасының өмір стилі және деңгейлері, отбасындағы өзарақарым-қатынас типі, отбасындағы тәрбие стилі, достар, басқа да маңызды адамдар).</w:t>
      </w:r>
    </w:p>
    <w:p w:rsidR="004D2B6A" w:rsidRPr="00DD7740" w:rsidRDefault="004D2B6A" w:rsidP="004D2B6A">
      <w:pPr>
        <w:jc w:val="both"/>
        <w:rPr>
          <w:sz w:val="28"/>
          <w:szCs w:val="28"/>
          <w:lang w:val="kk-KZ"/>
        </w:rPr>
      </w:pPr>
      <w:r w:rsidRPr="00DD7740">
        <w:rPr>
          <w:sz w:val="28"/>
          <w:szCs w:val="28"/>
          <w:lang w:val="kk-KZ"/>
        </w:rPr>
        <w:t>Девиация бірнеше типтен тұрады: девиантты, делинквентті және криминалды мінез-құлық. Девиантты мінез-құлық - әлеуметтік нормалар мен ережелерге сәйкес келмейтін мінез-құлықты айтады. Ол ауытқыған мінез-құлықтың бір түрі. Кейбір әдебиеттерде бұл типті «антидисциплиналық» деп те атайды.</w:t>
      </w:r>
    </w:p>
    <w:p w:rsidR="004D2B6A" w:rsidRPr="00DD7740" w:rsidRDefault="004D2B6A" w:rsidP="004D2B6A">
      <w:pPr>
        <w:jc w:val="both"/>
        <w:rPr>
          <w:sz w:val="28"/>
          <w:szCs w:val="28"/>
          <w:lang w:val="kk-KZ"/>
        </w:rPr>
      </w:pPr>
      <w:r w:rsidRPr="00DD7740">
        <w:rPr>
          <w:sz w:val="28"/>
          <w:szCs w:val="28"/>
          <w:lang w:val="kk-KZ"/>
        </w:rPr>
        <w:t>Девиантты мінез-құлықтың көрсеткіштеріне: агрессия, демонстрация, оқудан, еңбектен бет бұру, үйден кету, алкоголизм, наркомания, қоғамға жат қылықтар, жыныстық жат мінез-құлық, суицид т.б. жатады.</w:t>
      </w:r>
    </w:p>
    <w:p w:rsidR="004D2B6A" w:rsidRPr="00DD7740" w:rsidRDefault="004D2B6A" w:rsidP="004D2B6A">
      <w:pPr>
        <w:jc w:val="both"/>
        <w:rPr>
          <w:sz w:val="28"/>
          <w:szCs w:val="28"/>
          <w:lang w:val="kk-KZ"/>
        </w:rPr>
      </w:pPr>
      <w:r w:rsidRPr="00DD7740">
        <w:rPr>
          <w:sz w:val="28"/>
          <w:szCs w:val="28"/>
          <w:lang w:val="kk-KZ"/>
        </w:rPr>
        <w:t>Девиацияның екінші түрі - делинквентті мінез-құлық. Ол заң бұзушылықпен ерекшелінеді. Оның мынадай типтері бар:</w:t>
      </w:r>
    </w:p>
    <w:p w:rsidR="004D2B6A" w:rsidRPr="00DD7740" w:rsidRDefault="004D2B6A" w:rsidP="004D2B6A">
      <w:pPr>
        <w:jc w:val="both"/>
        <w:rPr>
          <w:sz w:val="28"/>
          <w:szCs w:val="28"/>
          <w:lang w:val="kk-KZ"/>
        </w:rPr>
      </w:pPr>
      <w:r w:rsidRPr="00DD7740">
        <w:rPr>
          <w:sz w:val="28"/>
          <w:szCs w:val="28"/>
          <w:lang w:val="kk-KZ"/>
        </w:rPr>
        <w:t>1.Агрессивті-зорлаушылық мінез-құлық. Бұл жеке тұлғаға көрсетілетін дөрекілік, төбелес, күйдіріп-жандыру сияқты жағымсыз іс-әрекеттерде көрініс береді.</w:t>
      </w:r>
    </w:p>
    <w:p w:rsidR="004D2B6A" w:rsidRPr="00DD7740" w:rsidRDefault="004D2B6A" w:rsidP="004D2B6A">
      <w:pPr>
        <w:jc w:val="both"/>
        <w:rPr>
          <w:sz w:val="28"/>
          <w:szCs w:val="28"/>
          <w:lang w:val="kk-KZ"/>
        </w:rPr>
      </w:pPr>
      <w:r w:rsidRPr="00DD7740">
        <w:rPr>
          <w:sz w:val="28"/>
          <w:szCs w:val="28"/>
          <w:lang w:val="kk-KZ"/>
        </w:rPr>
        <w:t>2. Ашкөздік мінез-құлық (корыстное поведение): майда ұрлықтар, қорқытып-үркіту, автокөлік ұрлау т.б. жалпы материалдық пайдакүнемдікке байланысты жат мінез-құлық.</w:t>
      </w:r>
    </w:p>
    <w:p w:rsidR="004D2B6A" w:rsidRPr="00DD7740" w:rsidRDefault="004D2B6A" w:rsidP="004D2B6A">
      <w:pPr>
        <w:jc w:val="both"/>
        <w:rPr>
          <w:sz w:val="28"/>
          <w:szCs w:val="28"/>
          <w:lang w:val="kk-KZ"/>
        </w:rPr>
      </w:pPr>
      <w:r w:rsidRPr="00DD7740">
        <w:rPr>
          <w:sz w:val="28"/>
          <w:szCs w:val="28"/>
          <w:lang w:val="kk-KZ"/>
        </w:rPr>
        <w:t>3. Наша сату және тарату.</w:t>
      </w:r>
    </w:p>
    <w:p w:rsidR="004D2B6A" w:rsidRPr="00DD7740" w:rsidRDefault="004D2B6A" w:rsidP="004D2B6A">
      <w:pPr>
        <w:jc w:val="both"/>
        <w:rPr>
          <w:sz w:val="28"/>
          <w:szCs w:val="28"/>
          <w:lang w:val="kk-KZ"/>
        </w:rPr>
      </w:pPr>
      <w:r w:rsidRPr="00DD7740">
        <w:rPr>
          <w:sz w:val="28"/>
          <w:szCs w:val="28"/>
          <w:lang w:val="kk-KZ"/>
        </w:rPr>
        <w:t>Криминалды мінез-құлық заң бұзушылық болып табылады. Балалар сот үкімі арқылы жасаған қылмысының ауырлығына байланысты жазаланады.</w:t>
      </w:r>
    </w:p>
    <w:p w:rsidR="004D2B6A" w:rsidRPr="00DD7740" w:rsidRDefault="004D2B6A" w:rsidP="004D2B6A">
      <w:pPr>
        <w:jc w:val="both"/>
        <w:rPr>
          <w:sz w:val="28"/>
          <w:szCs w:val="28"/>
          <w:lang w:val="kk-KZ"/>
        </w:rPr>
      </w:pPr>
      <w:r w:rsidRPr="00DD7740">
        <w:rPr>
          <w:sz w:val="28"/>
          <w:szCs w:val="28"/>
          <w:lang w:val="kk-KZ"/>
        </w:rPr>
        <w:t>Девиацияның негативті формалары әлеуметтік патология болып табылады: алкоголизм, токсикомания, нашақорлық, жезөкшелік, суицид, заң бұзушылық және қылмыскерлік. Олар жалпы қоғамға, айналадағы адамдарға және ең бірінші өздеріне үлкен зиян келтіреді.</w:t>
      </w:r>
    </w:p>
    <w:p w:rsidR="004D2B6A" w:rsidRPr="00DD7740" w:rsidRDefault="004D2B6A" w:rsidP="004D2B6A">
      <w:pPr>
        <w:jc w:val="both"/>
        <w:rPr>
          <w:sz w:val="28"/>
          <w:szCs w:val="28"/>
          <w:lang w:val="kk-KZ"/>
        </w:rPr>
      </w:pPr>
      <w:r w:rsidRPr="00DD7740">
        <w:rPr>
          <w:sz w:val="28"/>
          <w:szCs w:val="28"/>
          <w:lang w:val="kk-KZ"/>
        </w:rPr>
        <w:t>Девиацияны зерттеуші көптеген ғалымдар девиантты мінез-құлықтың пайда болу факторларын түрліше түсіндіреді. Біріншілері оларды екі үлкен топқа ішкі және сыртқы факторлар деп бөлсе, екіншілері оларды бөлмей:</w:t>
      </w:r>
    </w:p>
    <w:p w:rsidR="004D2B6A" w:rsidRPr="00DD7740" w:rsidRDefault="004D2B6A" w:rsidP="004D2B6A">
      <w:pPr>
        <w:jc w:val="both"/>
        <w:rPr>
          <w:sz w:val="28"/>
          <w:szCs w:val="28"/>
          <w:lang w:val="kk-KZ"/>
        </w:rPr>
      </w:pPr>
      <w:r w:rsidRPr="00DD7740">
        <w:rPr>
          <w:sz w:val="28"/>
          <w:szCs w:val="28"/>
          <w:lang w:val="kk-KZ"/>
        </w:rPr>
        <w:t>• жанұяда берекенің болмауы;</w:t>
      </w:r>
    </w:p>
    <w:p w:rsidR="004D2B6A" w:rsidRPr="00DD7740" w:rsidRDefault="004D2B6A" w:rsidP="004D2B6A">
      <w:pPr>
        <w:jc w:val="both"/>
        <w:rPr>
          <w:sz w:val="28"/>
          <w:szCs w:val="28"/>
          <w:lang w:val="kk-KZ"/>
        </w:rPr>
      </w:pPr>
      <w:r w:rsidRPr="00DD7740">
        <w:rPr>
          <w:sz w:val="28"/>
          <w:szCs w:val="28"/>
          <w:lang w:val="kk-KZ"/>
        </w:rPr>
        <w:t>• ата-ананың «ерекше» қамқарлығы;</w:t>
      </w:r>
    </w:p>
    <w:p w:rsidR="004D2B6A" w:rsidRPr="00DD7740" w:rsidRDefault="004D2B6A" w:rsidP="004D2B6A">
      <w:pPr>
        <w:jc w:val="both"/>
        <w:rPr>
          <w:sz w:val="28"/>
          <w:szCs w:val="28"/>
          <w:lang w:val="kk-KZ"/>
        </w:rPr>
      </w:pPr>
      <w:r w:rsidRPr="00DD7740">
        <w:rPr>
          <w:sz w:val="28"/>
          <w:szCs w:val="28"/>
          <w:lang w:val="kk-KZ"/>
        </w:rPr>
        <w:t>• тәрбие берудегі кемшіліктер;</w:t>
      </w:r>
    </w:p>
    <w:p w:rsidR="004D2B6A" w:rsidRPr="00DD7740" w:rsidRDefault="004D2B6A" w:rsidP="004D2B6A">
      <w:pPr>
        <w:jc w:val="both"/>
        <w:rPr>
          <w:sz w:val="28"/>
          <w:szCs w:val="28"/>
          <w:lang w:val="kk-KZ"/>
        </w:rPr>
      </w:pPr>
      <w:r w:rsidRPr="00DD7740">
        <w:rPr>
          <w:sz w:val="28"/>
          <w:szCs w:val="28"/>
          <w:lang w:val="kk-KZ"/>
        </w:rPr>
        <w:t>• өмірде кездесетін қиыншылықтар мен күйзелістерді жеңе алмау;</w:t>
      </w:r>
    </w:p>
    <w:p w:rsidR="004D2B6A" w:rsidRPr="00DD7740" w:rsidRDefault="004D2B6A" w:rsidP="004D2B6A">
      <w:pPr>
        <w:jc w:val="both"/>
        <w:rPr>
          <w:sz w:val="28"/>
          <w:szCs w:val="28"/>
          <w:lang w:val="kk-KZ"/>
        </w:rPr>
      </w:pPr>
      <w:r w:rsidRPr="00DD7740">
        <w:rPr>
          <w:sz w:val="28"/>
          <w:szCs w:val="28"/>
          <w:lang w:val="kk-KZ"/>
        </w:rPr>
        <w:t>• өмірлік дағдының болмауы, айналысындағы адамдармен, құрбыларымен жарасымды қатынасқа түсе алмауы;</w:t>
      </w:r>
    </w:p>
    <w:p w:rsidR="004D2B6A" w:rsidRPr="00DD7740" w:rsidRDefault="004D2B6A" w:rsidP="004D2B6A">
      <w:pPr>
        <w:jc w:val="both"/>
        <w:rPr>
          <w:sz w:val="28"/>
          <w:szCs w:val="28"/>
          <w:lang w:val="kk-KZ"/>
        </w:rPr>
      </w:pPr>
      <w:r w:rsidRPr="00DD7740">
        <w:rPr>
          <w:sz w:val="28"/>
          <w:szCs w:val="28"/>
          <w:lang w:val="kk-KZ"/>
        </w:rPr>
        <w:t>• сырттан келген қысымға төтеп бере алмау, өз бетінше шешім қабылдай алмау, сынаушылық ойды дамыта алмау;</w:t>
      </w:r>
    </w:p>
    <w:p w:rsidR="004D2B6A" w:rsidRPr="00DD7740" w:rsidRDefault="004D2B6A" w:rsidP="004D2B6A">
      <w:pPr>
        <w:jc w:val="both"/>
        <w:rPr>
          <w:sz w:val="28"/>
          <w:szCs w:val="28"/>
          <w:lang w:val="kk-KZ"/>
        </w:rPr>
      </w:pPr>
      <w:r w:rsidRPr="00DD7740">
        <w:rPr>
          <w:sz w:val="28"/>
          <w:szCs w:val="28"/>
          <w:lang w:val="kk-KZ"/>
        </w:rPr>
        <w:t>• психоактивті заттарды жиі пайдалануы;</w:t>
      </w:r>
    </w:p>
    <w:p w:rsidR="004D2B6A" w:rsidRPr="00DD7740" w:rsidRDefault="004D2B6A" w:rsidP="004D2B6A">
      <w:pPr>
        <w:jc w:val="both"/>
        <w:rPr>
          <w:sz w:val="28"/>
          <w:szCs w:val="28"/>
          <w:lang w:val="kk-KZ"/>
        </w:rPr>
      </w:pPr>
      <w:r w:rsidRPr="00DD7740">
        <w:rPr>
          <w:sz w:val="28"/>
          <w:szCs w:val="28"/>
          <w:lang w:val="kk-KZ"/>
        </w:rPr>
        <w:t>• агрессиялық жарнаманың ықпалды болуы;</w:t>
      </w:r>
    </w:p>
    <w:p w:rsidR="004D2B6A" w:rsidRPr="00DD7740" w:rsidRDefault="004D2B6A" w:rsidP="004D2B6A">
      <w:pPr>
        <w:jc w:val="both"/>
        <w:rPr>
          <w:sz w:val="28"/>
          <w:szCs w:val="28"/>
          <w:lang w:val="kk-KZ"/>
        </w:rPr>
      </w:pPr>
      <w:r w:rsidRPr="00DD7740">
        <w:rPr>
          <w:sz w:val="28"/>
          <w:szCs w:val="28"/>
          <w:lang w:val="kk-KZ"/>
        </w:rPr>
        <w:t>• мектептерде психологиялық көмек көрсету қызметінің нашар дамуы;</w:t>
      </w:r>
    </w:p>
    <w:p w:rsidR="004D2B6A" w:rsidRPr="00DD7740" w:rsidRDefault="004D2B6A" w:rsidP="004D2B6A">
      <w:pPr>
        <w:jc w:val="both"/>
        <w:rPr>
          <w:sz w:val="28"/>
          <w:szCs w:val="28"/>
          <w:lang w:val="kk-KZ"/>
        </w:rPr>
      </w:pPr>
      <w:r w:rsidRPr="00DD7740">
        <w:rPr>
          <w:sz w:val="28"/>
          <w:szCs w:val="28"/>
          <w:lang w:val="kk-KZ"/>
        </w:rPr>
        <w:t>• балалар мен жасөспірімдердің бос уақытының проблемалары,- деп көрсетсе, үшіншілері оларды негізгі бес факторға бөліп қарастырады.</w:t>
      </w:r>
    </w:p>
    <w:p w:rsidR="004D2B6A" w:rsidRPr="00DD7740" w:rsidRDefault="004D2B6A" w:rsidP="004D2B6A">
      <w:pPr>
        <w:jc w:val="both"/>
        <w:rPr>
          <w:sz w:val="28"/>
          <w:szCs w:val="28"/>
          <w:lang w:val="kk-KZ"/>
        </w:rPr>
      </w:pPr>
      <w:r w:rsidRPr="00DD7740">
        <w:rPr>
          <w:sz w:val="28"/>
          <w:szCs w:val="28"/>
          <w:lang w:val="kk-KZ"/>
        </w:rPr>
        <w:t>Оларды жекеше қарастыратын болсақ:</w:t>
      </w:r>
    </w:p>
    <w:p w:rsidR="004D2B6A" w:rsidRPr="00DD7740" w:rsidRDefault="004D2B6A" w:rsidP="004D2B6A">
      <w:pPr>
        <w:jc w:val="both"/>
        <w:rPr>
          <w:sz w:val="28"/>
          <w:szCs w:val="28"/>
          <w:lang w:val="kk-KZ"/>
        </w:rPr>
      </w:pPr>
      <w:r w:rsidRPr="00DD7740">
        <w:rPr>
          <w:sz w:val="28"/>
          <w:szCs w:val="28"/>
          <w:lang w:val="kk-KZ"/>
        </w:rPr>
        <w:t>1. Биологиялық факторлар – баланың әлеуметтік бейімделуіне кедергі жасайтын физиологиялық және анатомиялық жағымсыз ерекшеліктер. Оларға мыналар жатады:</w:t>
      </w:r>
    </w:p>
    <w:p w:rsidR="004D2B6A" w:rsidRPr="00DD7740" w:rsidRDefault="004D2B6A" w:rsidP="004D2B6A">
      <w:pPr>
        <w:jc w:val="both"/>
        <w:rPr>
          <w:sz w:val="28"/>
          <w:szCs w:val="28"/>
          <w:lang w:val="kk-KZ"/>
        </w:rPr>
      </w:pPr>
      <w:r w:rsidRPr="00DD7740">
        <w:rPr>
          <w:sz w:val="28"/>
          <w:szCs w:val="28"/>
          <w:lang w:val="kk-KZ"/>
        </w:rPr>
        <w:t>- ұрпақтан-ұрпаққа берілетін немесе ананың жүкті болғанда дұрыс тамақтанбауы, арақ-шарап, нашақорлы заттарды пайдалануы, темекі тартуы, ананың физикалық, психикалық т.б. сырқаттары себеп болатын генетикалық факторлар: ақыл-ой дамуының бұзылуы, есту, көру кемшіліктері, жүйке жүйесінің зақымдауынан пайда болған денедегі кемшіліктер.</w:t>
      </w:r>
    </w:p>
    <w:p w:rsidR="004D2B6A" w:rsidRPr="00DD7740" w:rsidRDefault="004D2B6A" w:rsidP="004D2B6A">
      <w:pPr>
        <w:jc w:val="both"/>
        <w:rPr>
          <w:sz w:val="28"/>
          <w:szCs w:val="28"/>
          <w:lang w:val="kk-KZ"/>
        </w:rPr>
      </w:pPr>
      <w:r w:rsidRPr="00DD7740">
        <w:rPr>
          <w:sz w:val="28"/>
          <w:szCs w:val="28"/>
          <w:lang w:val="kk-KZ"/>
        </w:rPr>
        <w:t>- психофизиологиялық факторлар: психофизиологиялық күш, дау-жанжал, келіспеушілік  жағдайлар, адам организмдеріне кері әсер ететін, қоршаған ортаның химиялық құрамы, соматикалық, аллергиялық, токсикалық ауруларға душар ететін энергетикалық технологияның жаңа түрлері;</w:t>
      </w:r>
    </w:p>
    <w:p w:rsidR="004D2B6A" w:rsidRPr="00DD7740" w:rsidRDefault="004D2B6A" w:rsidP="004D2B6A">
      <w:pPr>
        <w:jc w:val="both"/>
        <w:rPr>
          <w:sz w:val="28"/>
          <w:szCs w:val="28"/>
          <w:lang w:val="kk-KZ"/>
        </w:rPr>
      </w:pPr>
      <w:r w:rsidRPr="00DD7740">
        <w:rPr>
          <w:sz w:val="28"/>
          <w:szCs w:val="28"/>
          <w:lang w:val="kk-KZ"/>
        </w:rPr>
        <w:t>- физиологиялық факторлар: сөйлеу дефекттері, адам бойындағы соматикалық кемшіліктер.</w:t>
      </w:r>
    </w:p>
    <w:p w:rsidR="004D2B6A" w:rsidRPr="00DD7740" w:rsidRDefault="004D2B6A" w:rsidP="004D2B6A">
      <w:pPr>
        <w:jc w:val="both"/>
        <w:rPr>
          <w:sz w:val="28"/>
          <w:szCs w:val="28"/>
          <w:lang w:val="kk-KZ"/>
        </w:rPr>
      </w:pPr>
      <w:r w:rsidRPr="00DD7740">
        <w:rPr>
          <w:sz w:val="28"/>
          <w:szCs w:val="28"/>
          <w:lang w:val="kk-KZ"/>
        </w:rPr>
        <w:t>Бұлардың бәрі адамның қоршаған ортаға, жеке адамдарға деген жағымсыз қарым-қатынасын тудырады, ал балалар болса, өзіндік сезім мен танымдық деңгейіне байланысты, құрбы-құрдастары арасында, ұжымда еркін сезіне алмайды, қатынасы бұзылады.</w:t>
      </w:r>
    </w:p>
    <w:p w:rsidR="004D2B6A" w:rsidRPr="00DD7740" w:rsidRDefault="004D2B6A" w:rsidP="004D2B6A">
      <w:pPr>
        <w:jc w:val="both"/>
        <w:rPr>
          <w:sz w:val="28"/>
          <w:szCs w:val="28"/>
          <w:lang w:val="kk-KZ"/>
        </w:rPr>
      </w:pPr>
      <w:r w:rsidRPr="00DD7740">
        <w:rPr>
          <w:sz w:val="28"/>
          <w:szCs w:val="28"/>
          <w:lang w:val="kk-KZ"/>
        </w:rPr>
        <w:t>2. Психологиялық факторлар. Бұған баладағы психопатологиялар мен мінездегі кейбір қасиеттердің басым болуы т.б. жатады. Бұл ауытқушылықтар жүйелік-психикалық ауруларда, психопатияда, неврастенияда т.б. көрінеді. Акцентуациялық сипаттағы мінезді балалар өте ашушаң, дөрекі болады. Оларға міндетті түрде әлеуметтік-медициналық реабилитация, сонымен қоса, арнайы ұйымдастырылған тәрбиелік жұмыстар жүргізу керек.</w:t>
      </w:r>
    </w:p>
    <w:p w:rsidR="004D2B6A" w:rsidRPr="00DD7740" w:rsidRDefault="004D2B6A" w:rsidP="004D2B6A">
      <w:pPr>
        <w:jc w:val="both"/>
        <w:rPr>
          <w:sz w:val="28"/>
          <w:szCs w:val="28"/>
          <w:lang w:val="kk-KZ"/>
        </w:rPr>
      </w:pPr>
      <w:r w:rsidRPr="00DD7740">
        <w:rPr>
          <w:sz w:val="28"/>
          <w:szCs w:val="28"/>
          <w:lang w:val="kk-KZ"/>
        </w:rPr>
        <w:t>Баланың әрбір даму сатысында, олардың психикалық қасиеттері, тұлғалық және мінездегі ерекшеліктері қалыптасып, дамып отырады. Бала даму барысында әлеуметтік ортаға бейімделуі немесе керісінше бейімделмей, жатсынып кетуі мүмкін.</w:t>
      </w:r>
    </w:p>
    <w:p w:rsidR="004D2B6A" w:rsidRPr="00DD7740" w:rsidRDefault="004D2B6A" w:rsidP="004D2B6A">
      <w:pPr>
        <w:jc w:val="both"/>
        <w:rPr>
          <w:sz w:val="28"/>
          <w:szCs w:val="28"/>
          <w:lang w:val="kk-KZ"/>
        </w:rPr>
      </w:pPr>
      <w:r w:rsidRPr="00DD7740">
        <w:rPr>
          <w:sz w:val="28"/>
          <w:szCs w:val="28"/>
          <w:lang w:val="kk-KZ"/>
        </w:rPr>
        <w:t>Егер, балаға ата-ананың жылуы, махаббаты, ықыласы жетіспесе, онда, ол ата-анасынан шеттеніп кетеді. Шеттену - невротикалық реакциялар, қоршаған ортамен қатынастың бұзылуы, сезімдік (эмоциалық) тепе-теңсіздік және суықтық, ашуланшақтық, психикалық аурулар және психологиялық патологиялар сияқты жағымсыз мінез-құлықтың пайда болуына жол ашады. Егер, балада адамгершілік құндылықтар қалыптаспаса, онда, ол  пайдакүнемдік, қанағатсыздық, зорлаушылық, дөрекілік т.б. сияқты жағымсыз қасиеттерге бейім тұрады.</w:t>
      </w:r>
    </w:p>
    <w:p w:rsidR="004D2B6A" w:rsidRPr="00DD7740" w:rsidRDefault="004D2B6A" w:rsidP="004D2B6A">
      <w:pPr>
        <w:jc w:val="both"/>
        <w:rPr>
          <w:sz w:val="28"/>
          <w:szCs w:val="28"/>
          <w:lang w:val="kk-KZ"/>
        </w:rPr>
      </w:pPr>
      <w:r w:rsidRPr="00DD7740">
        <w:rPr>
          <w:sz w:val="28"/>
          <w:szCs w:val="28"/>
          <w:lang w:val="kk-KZ"/>
        </w:rPr>
        <w:t>3. Әлеуметтік-педагогикалық факторлар. Олар мектептік, отбасылық, қоғамдық тәрбиедегі кемшіліктердің нәтижесінде, баланың оқудағы үлгермеушілігіне байланысты. Мұндай балалар көбінесе мектепке дайындығы жоқ, үйге берілген оқу тапсырмаларына және  бағаларға парықсыз қарайтындар. Бұның бәрі баланың оқудағы бейімсіздігін көрсетеді. Оқушының оқудағы бейімсіздігінің (дезадаптация) қалыптасуы мынадай сатылардан өтеді:</w:t>
      </w:r>
    </w:p>
    <w:p w:rsidR="004D2B6A" w:rsidRPr="00DD7740" w:rsidRDefault="004D2B6A" w:rsidP="004D2B6A">
      <w:pPr>
        <w:jc w:val="both"/>
        <w:rPr>
          <w:sz w:val="28"/>
          <w:szCs w:val="28"/>
          <w:lang w:val="kk-KZ"/>
        </w:rPr>
      </w:pPr>
      <w:r w:rsidRPr="00DD7740">
        <w:rPr>
          <w:sz w:val="28"/>
          <w:szCs w:val="28"/>
          <w:lang w:val="kk-KZ"/>
        </w:rPr>
        <w:t>- оқудағы декомпенсация – баланың жалпы мектепке деген қызығушылығы жоғары, бірақ бір немесе бірнеше пәнді оқуда қиыншылықтарға тап болуынан;</w:t>
      </w:r>
    </w:p>
    <w:p w:rsidR="004D2B6A" w:rsidRPr="00DD7740" w:rsidRDefault="004D2B6A" w:rsidP="004D2B6A">
      <w:pPr>
        <w:jc w:val="both"/>
        <w:rPr>
          <w:sz w:val="28"/>
          <w:szCs w:val="28"/>
          <w:lang w:val="kk-KZ"/>
        </w:rPr>
      </w:pPr>
      <w:r w:rsidRPr="00DD7740">
        <w:rPr>
          <w:sz w:val="28"/>
          <w:szCs w:val="28"/>
          <w:lang w:val="kk-KZ"/>
        </w:rPr>
        <w:t>- мектептік бейімсіздік (дезадаптация) – бала сабаққа үлгермеуімен қатар, оның мінез-құлқы өзгеріп, мұғалімдермен, сыныптастарымен қарым-қатынасы бұзылып, сабақтан қалуы көбейеді немесе мектептен біртіндеп қол үзе бастайды;</w:t>
      </w:r>
    </w:p>
    <w:p w:rsidR="004D2B6A" w:rsidRPr="00DD7740" w:rsidRDefault="004D2B6A" w:rsidP="004D2B6A">
      <w:pPr>
        <w:jc w:val="both"/>
        <w:rPr>
          <w:sz w:val="28"/>
          <w:szCs w:val="28"/>
          <w:lang w:val="kk-KZ"/>
        </w:rPr>
      </w:pPr>
      <w:r w:rsidRPr="00DD7740">
        <w:rPr>
          <w:sz w:val="28"/>
          <w:szCs w:val="28"/>
          <w:lang w:val="kk-KZ"/>
        </w:rPr>
        <w:t>- әлеуметтік бейімсіздік – баланың оқуға, мектепке, ұжымға деген қызығушылығы жойылады, асоциалдық топтармен араласып, алкогольге, нашақорлыққа қызыға бастайды;</w:t>
      </w:r>
    </w:p>
    <w:p w:rsidR="004D2B6A" w:rsidRPr="00DD7740" w:rsidRDefault="004D2B6A" w:rsidP="004D2B6A">
      <w:pPr>
        <w:jc w:val="both"/>
        <w:rPr>
          <w:sz w:val="28"/>
          <w:szCs w:val="28"/>
          <w:lang w:val="kk-KZ"/>
        </w:rPr>
      </w:pPr>
      <w:r w:rsidRPr="00DD7740">
        <w:rPr>
          <w:sz w:val="28"/>
          <w:szCs w:val="28"/>
          <w:lang w:val="kk-KZ"/>
        </w:rPr>
        <w:t>- криминалдылық – кейбір отбасындағы әлеуметтік жағдайдың өте төмен болуы, балаларды да өз ортасындағы әлеуметтік теңсіздікке әкеледі, ал мектеп оқушысы, жасы жетпегендіктен жұмыс істей алмайды, содан барып олар қылмысты іс-әрекеттрмен айналыса бастайды.</w:t>
      </w:r>
    </w:p>
    <w:p w:rsidR="004D2B6A" w:rsidRPr="00DD7740" w:rsidRDefault="004D2B6A" w:rsidP="004D2B6A">
      <w:pPr>
        <w:jc w:val="both"/>
        <w:rPr>
          <w:sz w:val="28"/>
          <w:szCs w:val="28"/>
          <w:lang w:val="kk-KZ"/>
        </w:rPr>
      </w:pPr>
      <w:r w:rsidRPr="00DD7740">
        <w:rPr>
          <w:sz w:val="28"/>
          <w:szCs w:val="28"/>
          <w:lang w:val="kk-KZ"/>
        </w:rPr>
        <w:t>Баланың психоәлеуметтік дамуындағы ауытқушылықтардың негізгі факторы - ата-ана. Баланың бойындағы асоциалды мінез-құлықты қалыптастыратын отбасы қатынасының бірнеше жағымсыз стилдері бар:</w:t>
      </w:r>
    </w:p>
    <w:p w:rsidR="004D2B6A" w:rsidRPr="00DD7740" w:rsidRDefault="004D2B6A" w:rsidP="004D2B6A">
      <w:pPr>
        <w:jc w:val="both"/>
        <w:rPr>
          <w:sz w:val="28"/>
          <w:szCs w:val="28"/>
          <w:lang w:val="kk-KZ"/>
        </w:rPr>
      </w:pPr>
      <w:r w:rsidRPr="00DD7740">
        <w:rPr>
          <w:sz w:val="28"/>
          <w:szCs w:val="28"/>
          <w:lang w:val="kk-KZ"/>
        </w:rPr>
        <w:t>- дисгармонды стиль - бір жағынан ата-ана баланың барлық тілектерін орындайды, үлкен қамқорлық жасайды, екінші жағынан конфликті жағдайларға баланы итермелейді;</w:t>
      </w:r>
    </w:p>
    <w:p w:rsidR="004D2B6A" w:rsidRPr="00DD7740" w:rsidRDefault="004D2B6A" w:rsidP="004D2B6A">
      <w:pPr>
        <w:jc w:val="both"/>
        <w:rPr>
          <w:sz w:val="28"/>
          <w:szCs w:val="28"/>
          <w:lang w:val="kk-KZ"/>
        </w:rPr>
      </w:pPr>
      <w:r w:rsidRPr="00DD7740">
        <w:rPr>
          <w:sz w:val="28"/>
          <w:szCs w:val="28"/>
          <w:lang w:val="kk-KZ"/>
        </w:rPr>
        <w:t>- тұрақсыз, конфликті стиль – толық емес отбасындағы, ажырасу кезіндегі, ата-ана мен балалар бөлек тұрған жағдайдағы тәлім-тәрбиелік кемшіліктерден туындайды;</w:t>
      </w:r>
    </w:p>
    <w:p w:rsidR="004D2B6A" w:rsidRPr="00DD7740" w:rsidRDefault="004D2B6A" w:rsidP="004D2B6A">
      <w:pPr>
        <w:jc w:val="both"/>
        <w:rPr>
          <w:sz w:val="28"/>
          <w:szCs w:val="28"/>
          <w:lang w:val="kk-KZ"/>
        </w:rPr>
      </w:pPr>
      <w:r w:rsidRPr="00DD7740">
        <w:rPr>
          <w:sz w:val="28"/>
          <w:szCs w:val="28"/>
          <w:lang w:val="kk-KZ"/>
        </w:rPr>
        <w:t>- асоциалды стиль - ата-ананың арақ ішуі, нашақор заттарды пайдалануы, криминалды іс-әрекет, аморальді өмір сүру жағдайы, отбасылық қаттыгездік, зорлаушылық жатады.</w:t>
      </w:r>
    </w:p>
    <w:p w:rsidR="004D2B6A" w:rsidRPr="00DD7740" w:rsidRDefault="004D2B6A" w:rsidP="004D2B6A">
      <w:pPr>
        <w:jc w:val="both"/>
        <w:rPr>
          <w:sz w:val="28"/>
          <w:szCs w:val="28"/>
          <w:lang w:val="kk-KZ"/>
        </w:rPr>
      </w:pPr>
      <w:r w:rsidRPr="00DD7740">
        <w:rPr>
          <w:sz w:val="28"/>
          <w:szCs w:val="28"/>
          <w:lang w:val="kk-KZ"/>
        </w:rPr>
        <w:t>Балаға көрсетілген қатыгездік қатынасқа жататындар: қинаушылық, физикалық, эмоционалды, жыныстық зорлық-зомбылық. Қатыгездік үйде, далада, мектепте, балалар үйлерінде, ауруханада көрсетілуі мүмкін. Мұндай іс-әрекетке душар болған балалар  қалыпты түрде даму көрмей, қоршаған ортаға бейімделе алмай қалады. Соның әсерінен, бала өзін жаман, керексізбін деп сезінеді. Баланың қаттыгездікке жауап беру түрі баланың жасына, тұлғалық ерекшелігіне, әлеуметтік тәжірибесіне байланысты. Психикалық реакциялардан басқа (қорқыныш, үрей, ұйқының бұзылуы, тәбеттің болмауы т.б.) балалардың мінез-құлқы да өзгереді: агрессия жоғарылайды, төбелескіш, өзіне сенімсіз, ұялшақ, өзіне деген бағасы өте төмен болады. Зерттеулерге қарағанда, зорлық-зомбылықты көп көрген балалар өскенде зорлаушы рөлінде болуды қалайды.</w:t>
      </w:r>
    </w:p>
    <w:p w:rsidR="004D2B6A" w:rsidRPr="00DD7740" w:rsidRDefault="004D2B6A" w:rsidP="004D2B6A">
      <w:pPr>
        <w:jc w:val="both"/>
        <w:rPr>
          <w:sz w:val="28"/>
          <w:szCs w:val="28"/>
          <w:lang w:val="kk-KZ"/>
        </w:rPr>
      </w:pPr>
      <w:r w:rsidRPr="00DD7740">
        <w:rPr>
          <w:sz w:val="28"/>
          <w:szCs w:val="28"/>
          <w:lang w:val="kk-KZ"/>
        </w:rPr>
        <w:t>4. Әлеуметтік-экономикалық факторлар. Әлеуметтің теңсіздігі, қоғамның кедей және бай болып бөлінуі, жұрттың кедейленуі, жұмыссыздық, инфляция, әлеуметтік кернеу, т.б.</w:t>
      </w:r>
    </w:p>
    <w:p w:rsidR="004D2B6A" w:rsidRPr="00DD7740" w:rsidRDefault="004D2B6A" w:rsidP="004D2B6A">
      <w:pPr>
        <w:jc w:val="both"/>
        <w:rPr>
          <w:sz w:val="28"/>
          <w:szCs w:val="28"/>
          <w:lang w:val="kk-KZ"/>
        </w:rPr>
      </w:pPr>
      <w:r w:rsidRPr="00DD7740">
        <w:rPr>
          <w:sz w:val="28"/>
          <w:szCs w:val="28"/>
          <w:lang w:val="kk-KZ"/>
        </w:rPr>
        <w:t>5.Моралді-этикалық факторлар. Қазіргі қоғамның адамгершілік қасиеттерінің деңгейі төмен болуы, рухани құндылықтардың бұзылуы.</w:t>
      </w:r>
    </w:p>
    <w:p w:rsidR="004D2B6A" w:rsidRPr="00DD7740" w:rsidRDefault="004D2B6A" w:rsidP="004D2B6A">
      <w:pPr>
        <w:jc w:val="both"/>
        <w:rPr>
          <w:sz w:val="28"/>
          <w:szCs w:val="28"/>
          <w:lang w:val="kk-KZ"/>
        </w:rPr>
      </w:pPr>
      <w:r w:rsidRPr="00DD7740">
        <w:rPr>
          <w:sz w:val="28"/>
          <w:szCs w:val="28"/>
          <w:lang w:val="kk-KZ"/>
        </w:rPr>
        <w:t>Девиантты мінез-құлықты балаларды түзету күрделі әрі қиын әрі ұзақ процесс. Оны іске асыруда көп шыдамдылық пен белсенділік қажет. Қазіргі, осы саладағы әлеуметтік, педагогикалық талаптар мен жүзеге асырылып жатқан тәжірибелер негізінде, бұл саладағы тәрбие міндеттерін жүзеге асыруда мынадай шарттарды орындау қажеттігі туады:</w:t>
      </w:r>
    </w:p>
    <w:p w:rsidR="004D2B6A" w:rsidRPr="00DD7740" w:rsidRDefault="004D2B6A" w:rsidP="004D2B6A">
      <w:pPr>
        <w:jc w:val="both"/>
        <w:rPr>
          <w:sz w:val="28"/>
          <w:szCs w:val="28"/>
          <w:lang w:val="kk-KZ"/>
        </w:rPr>
      </w:pPr>
      <w:r w:rsidRPr="00DD7740">
        <w:rPr>
          <w:sz w:val="28"/>
          <w:szCs w:val="28"/>
          <w:lang w:val="kk-KZ"/>
        </w:rPr>
        <w:t>• балаға ілтипатпен, ізгі тілектестікпен қарау;</w:t>
      </w:r>
    </w:p>
    <w:p w:rsidR="004D2B6A" w:rsidRPr="00DD7740" w:rsidRDefault="004D2B6A" w:rsidP="004D2B6A">
      <w:pPr>
        <w:jc w:val="both"/>
        <w:rPr>
          <w:sz w:val="28"/>
          <w:szCs w:val="28"/>
          <w:lang w:val="kk-KZ"/>
        </w:rPr>
      </w:pPr>
      <w:r w:rsidRPr="00DD7740">
        <w:rPr>
          <w:sz w:val="28"/>
          <w:szCs w:val="28"/>
          <w:lang w:val="kk-KZ"/>
        </w:rPr>
        <w:t>• оның жағымды қасиеттеріне сүйену;</w:t>
      </w:r>
    </w:p>
    <w:p w:rsidR="004D2B6A" w:rsidRPr="00DD7740" w:rsidRDefault="004D2B6A" w:rsidP="004D2B6A">
      <w:pPr>
        <w:jc w:val="both"/>
        <w:rPr>
          <w:sz w:val="28"/>
          <w:szCs w:val="28"/>
          <w:lang w:val="kk-KZ"/>
        </w:rPr>
      </w:pPr>
      <w:r w:rsidRPr="00DD7740">
        <w:rPr>
          <w:sz w:val="28"/>
          <w:szCs w:val="28"/>
          <w:lang w:val="kk-KZ"/>
        </w:rPr>
        <w:t>• оның адамгершілік күшіне, потенциалды мүмкіндіктеріне сену;</w:t>
      </w:r>
    </w:p>
    <w:p w:rsidR="004D2B6A" w:rsidRPr="00DD7740" w:rsidRDefault="004D2B6A" w:rsidP="004D2B6A">
      <w:pPr>
        <w:jc w:val="both"/>
        <w:rPr>
          <w:sz w:val="28"/>
          <w:szCs w:val="28"/>
          <w:lang w:val="kk-KZ"/>
        </w:rPr>
      </w:pPr>
      <w:r w:rsidRPr="00DD7740">
        <w:rPr>
          <w:sz w:val="28"/>
          <w:szCs w:val="28"/>
          <w:lang w:val="kk-KZ"/>
        </w:rPr>
        <w:t>• оқушыларды салауатты өмір салтын қалыптастыру үшін жасалған жалпы білім беретін бағдарламаларды тиімді пайдалану;</w:t>
      </w:r>
    </w:p>
    <w:p w:rsidR="004D2B6A" w:rsidRPr="00DD7740" w:rsidRDefault="004D2B6A" w:rsidP="004D2B6A">
      <w:pPr>
        <w:jc w:val="both"/>
        <w:rPr>
          <w:sz w:val="28"/>
          <w:szCs w:val="28"/>
          <w:lang w:val="kk-KZ"/>
        </w:rPr>
      </w:pPr>
      <w:r w:rsidRPr="00DD7740">
        <w:rPr>
          <w:sz w:val="28"/>
          <w:szCs w:val="28"/>
          <w:lang w:val="kk-KZ"/>
        </w:rPr>
        <w:t>• салауатты өмір салтын қалыптастыруға, қауіпсіз тіршілік етуге бағытталған тәрбиелік бағдарламаларды ұштастыра пайдалану;</w:t>
      </w:r>
    </w:p>
    <w:p w:rsidR="004D2B6A" w:rsidRPr="00DD7740" w:rsidRDefault="004D2B6A" w:rsidP="004D2B6A">
      <w:pPr>
        <w:jc w:val="both"/>
        <w:rPr>
          <w:sz w:val="28"/>
          <w:szCs w:val="28"/>
          <w:lang w:val="kk-KZ"/>
        </w:rPr>
      </w:pPr>
      <w:r w:rsidRPr="00DD7740">
        <w:rPr>
          <w:sz w:val="28"/>
          <w:szCs w:val="28"/>
          <w:lang w:val="kk-KZ"/>
        </w:rPr>
        <w:t>• девиантты мінезге ие балалардың білім алуы мен бос уақытын пайдалы іс-әрекеттермен өткізу жолдарын қарастыратын жаңа кешенді бағдарламалар құру;</w:t>
      </w:r>
    </w:p>
    <w:p w:rsidR="004D2B6A" w:rsidRPr="00DD7740" w:rsidRDefault="004D2B6A" w:rsidP="004D2B6A">
      <w:pPr>
        <w:jc w:val="both"/>
        <w:rPr>
          <w:sz w:val="28"/>
          <w:szCs w:val="28"/>
          <w:lang w:val="kk-KZ"/>
        </w:rPr>
      </w:pPr>
      <w:r w:rsidRPr="00DD7740">
        <w:rPr>
          <w:sz w:val="28"/>
          <w:szCs w:val="28"/>
          <w:lang w:val="kk-KZ"/>
        </w:rPr>
        <w:t>Қорыта айтқанды, девиантты мінез-құлықты балалармен тәрбиелік жұмыстарын жүргізуде римдік философ Сенеканың: «әрбір адам өмірінің тек кейбір жақтарын ойлап талдайды, бірақ ешкім жалпы өмір туралы ойланбайды» деген ой-пікіріне сүйене отырып, девиацияға коррекция жасаушы әрбір маман ұстаз, баланың тек кейбір мінездік кемшіліктерін түзетіп қана қоймай, оларды, қоғамдық өмірдің талаптарымен ұштасқан дұрыс қарым-қатынас жолына қайтып әкеліп, ары қарай қалыптаса дамуына, әлеуметтенуіне көмектесуі қажет. Бұл педагогикалық іс-әрекеттер мазмұны, қоғам өмірінде бекіген адамгершілік қадір-қасиеттер мәнімен, талаптарымен тікелей байланыстыра, адамдар арасындағы қарым-қатынастар (достық, жолдастық, туыстық, сүйіспеншілік, махаббат т.б.) нормаларымен ұштастырыла жүзеге асырылғанда, балалар бойында девиантты мінез-құлықтың өріс алмауына және оларды мектеп қабырғасынан бастап әлеуметтендіруге мүмкідік жасалады.</w:t>
      </w:r>
    </w:p>
    <w:p w:rsidR="004D2B6A" w:rsidRPr="00DD7740" w:rsidRDefault="004D2B6A" w:rsidP="004D2B6A">
      <w:pPr>
        <w:jc w:val="both"/>
        <w:rPr>
          <w:sz w:val="28"/>
          <w:szCs w:val="28"/>
          <w:lang w:val="kk-KZ"/>
        </w:rPr>
      </w:pPr>
      <w:r w:rsidRPr="00DD7740">
        <w:rPr>
          <w:sz w:val="28"/>
          <w:szCs w:val="28"/>
          <w:lang w:val="kk-KZ"/>
        </w:rPr>
        <w:t>Ауытқыған мінез-құлық әлеуметтануында девиацияның пайда болуының себептері мен жағдайларына қатысты бірыңғай көзқарас жоқ. Мәселен, ХІХ ғасырдың аяғында итальяндық доктор (дәрігер) Цезаре Ламброзо қылмыстық мінез-құлық пен белгілі бір дене белгілерінің (физические черта) арасында байланыстың бар екендігін айқындады. Ол биологиялық құрылымы бойынша мінез-құлықтың белгілі бір типіне бейім адамдар, яғни «қылмыстық типтер» адамзат эволюциясының неғұрлым ерте сатысына қайта оралумен байланыстырылады. Мұндай типтер төмендегідей белгілері бойынша ажыратылады: төменгі жақ сүйегі алға шығып тұрады, сақалы сирек, ауруға деген сезімталдығы тӛмен болып келеді. Ламброзоның осы теориясы кеңінен таралды. Девиацияны түсіндірудің биологиялық типінің өкілдерінің бірі Шелдон болып табылады. Ол девианттардың белгілі бір дене құрылымы бар екендігі жөнінде және осы дене ерекшеліктері девиацияға себеп болатындығы жөніндегі теорияны ұсынды. Осы сияқты девиацияны биологиялық түсіндірудер ХХ ғасырдың басында да танымал болғанымен, оларды кейінгі зерттеу нәтижелері ығыстырып шығара бастады.</w:t>
      </w:r>
    </w:p>
    <w:p w:rsidR="004D2B6A" w:rsidRPr="00DD7740" w:rsidRDefault="004D2B6A" w:rsidP="004D2B6A">
      <w:pPr>
        <w:jc w:val="both"/>
        <w:rPr>
          <w:sz w:val="28"/>
          <w:szCs w:val="28"/>
          <w:lang w:val="kk-KZ"/>
        </w:rPr>
      </w:pPr>
      <w:r w:rsidRPr="00DD7740">
        <w:rPr>
          <w:sz w:val="28"/>
          <w:szCs w:val="28"/>
          <w:lang w:val="kk-KZ"/>
        </w:rPr>
        <w:t>Психоаналитиктер болса, девианттық қылықтар мен көптеген психологиялық проблемалардың арасындағы байланыстарды анықтайтын теорияны ұсынды. Мысалы, австриялық дәрігер-психиатр Зигмунд Фрейд«өзін кінәлі сезінетін потенциалды қылмыскерлер» туралы ұғымды енгізді. Яғни, өздерін кінәлі деп есептегендіктен ұсталып, жаза тартуды қалайтын адамдар туралы. Алайда, бір ғана психологиялық ерекшеліктермен қылмыстың немесе мінез-құлықтың басқа да типінің мәнін түсіндіруге болмайды.</w:t>
      </w:r>
    </w:p>
    <w:p w:rsidR="004D2B6A" w:rsidRPr="004D2B6A" w:rsidRDefault="004D2B6A" w:rsidP="004D2B6A">
      <w:pPr>
        <w:jc w:val="both"/>
        <w:rPr>
          <w:sz w:val="28"/>
          <w:szCs w:val="28"/>
        </w:rPr>
      </w:pPr>
      <w:r w:rsidRPr="004D2B6A">
        <w:rPr>
          <w:sz w:val="28"/>
          <w:szCs w:val="28"/>
        </w:rPr>
        <w:t>Девиацияның пайда болуының алуан түрлі социологиялық теориялары да бар. Мысалы, өзінің аномия теориясында Э.Дюркгейм девиация – бұл көбіне өзіне-өзі қол жұмсау деп, ол нормалардың жоқтығынан болады деп есептейді. Осы теорияны дәлелдеуші американдық әлеуметтанушы Р.Мертон девиация қоғамның мақсаттары мен оған қол жеткізудің мойындалған құралдарының арасында алшақтық пайда болған кезде орын алатындығын тұжырымдады. Шоу мен Маккей негізін салған әлеуметтік азғындау теориясы бойынша девиацияның көптеген түрлері мәдени құндылықтар, нормалар мен әлеуметтік байланыстар әлсіреген кезде, немесе олар қарама-қайшылыққа ұшыраған кезде немесе мұлдем болмаған жерде туындайды. Әлеуметтік ауытқушылықтың типологиясы бұл құбылыстың алуан түрлілігін көрсетеді, оларды бөліп тұратын шекараларды айқындауға мүмкіндік береді. Әлеуметтік ауытқушылық бірнеше себептер бойынша классификацияланады. Солардың ішінде кең таралғаны бұзылатын норманың (құқық, мораль, қатынас ережесі және т.б.) типі бойынша ауытқудың әр алуан түрге бөлінуі. Соған байланысты жағымсыз ауытқу қылмыс, басқа да құқық бұзушылық (әкімшілік, азаматтық, еңбекке қатысты, қаржылық және т.б.), адамгершілікке жат қылықтар және т.б. болып бөлінеді. Бұл классификацияның практикалық мәні оған қатысты қандай жаза тағайындалатындығымен, сондай-ақ кінәлілерді анықтап, жазалауға байланысты болып келеді. Бұзылатын нормалардың сипаты бойынша ауытқуды ұлттық деңгейдегі және халықаралық деңгейдегі ауытқу деп те бөлуге болады. Мінез-құлықтың көптеген түрлері белгілі бір елдегі өмір сүріп тұрған құқық нормаларының, моральдың, үлгі-өнегенің, әдет-ғұрыптардың бұзылуы болып саналса, оның кейбір түрлері халықаралық құқық пен моральдың (агрессивті соғыстар, нәсілдік қорлаушылық, геноцид, халықаралық терроризм және басқалары) жалпыға бірдей қолданылатын нормалары мен принциптерінің бұзылуымен байланысты.</w:t>
      </w:r>
    </w:p>
    <w:p w:rsidR="004D2B6A" w:rsidRPr="004D2B6A" w:rsidRDefault="004D2B6A" w:rsidP="004D2B6A">
      <w:pPr>
        <w:jc w:val="both"/>
        <w:rPr>
          <w:sz w:val="28"/>
          <w:szCs w:val="28"/>
        </w:rPr>
      </w:pPr>
      <w:r w:rsidRPr="004D2B6A">
        <w:rPr>
          <w:sz w:val="28"/>
          <w:szCs w:val="28"/>
        </w:rPr>
        <w:t>Әлеуметтік ауытқудың объективті және субъективті жақтарымен байланысты тағы бір классификация бар. Ол екі топқа бөлінеді. а) экстравертивті (сыртқы ортаға бағытталған мінез-құлық, ол мақсатты, алдын-ала жоспарланған немесе аффективті болуы мүмкін, мысалы, отбасындағы дау-жанжал); ә) интравертивті (адамның өз-өзіне бағытталған мінез-құлық – ішімдік ішу, алкоголизм, өзін-өзі өлтіру, нашақорлық және басқасы).</w:t>
      </w:r>
    </w:p>
    <w:p w:rsidR="004D2B6A" w:rsidRPr="004D2B6A" w:rsidRDefault="004D2B6A" w:rsidP="004D2B6A">
      <w:pPr>
        <w:jc w:val="both"/>
        <w:rPr>
          <w:sz w:val="28"/>
          <w:szCs w:val="28"/>
        </w:rPr>
      </w:pPr>
      <w:r w:rsidRPr="004D2B6A">
        <w:rPr>
          <w:sz w:val="28"/>
          <w:szCs w:val="28"/>
        </w:rPr>
        <w:t>Әлеуметтік бақылау</w:t>
      </w:r>
    </w:p>
    <w:p w:rsidR="004D2B6A" w:rsidRPr="004D2B6A" w:rsidRDefault="004D2B6A" w:rsidP="004D2B6A">
      <w:pPr>
        <w:jc w:val="both"/>
        <w:rPr>
          <w:sz w:val="28"/>
          <w:szCs w:val="28"/>
        </w:rPr>
      </w:pPr>
      <w:r w:rsidRPr="004D2B6A">
        <w:rPr>
          <w:sz w:val="28"/>
          <w:szCs w:val="28"/>
        </w:rPr>
        <w:t>Мұндай мінез-құлықтың бірінші тобы да, екінші тобы да әлеуметтік бақылаудың әлеуметтік нормаларымен және құралдарымен тартысқа түседі. Қоғамдық жүйе үшін жекелеген тұлғалар мен әлеуметтік қауымдастықтардың, жіктердің, топтардың және т.б.-ының қызметіне әлеуметтік бақылау жасау өмірлік маңызды болып табылады. Әлеуметтік бақылау деп әлеуметтік жүйенің өзін-өзі реттеуін қамтамасыз ететін адамдардың мінез-құлқын және олардың өзара қарым-қатынастарын нормативті реттеу түсініледі.</w:t>
      </w:r>
    </w:p>
    <w:p w:rsidR="004D2B6A" w:rsidRPr="004D2B6A" w:rsidRDefault="004D2B6A" w:rsidP="004D2B6A">
      <w:pPr>
        <w:jc w:val="both"/>
        <w:rPr>
          <w:sz w:val="28"/>
          <w:szCs w:val="28"/>
        </w:rPr>
      </w:pPr>
      <w:r w:rsidRPr="004D2B6A">
        <w:rPr>
          <w:sz w:val="28"/>
          <w:szCs w:val="28"/>
        </w:rPr>
        <w:t>Әлеуметтік бақылау - әлеуметтік институттардың элементі. Ол арқылы индивидтердің әлеуметтік нормаларды, қызмет ережелерін және әлеуметтік шектеулерді басшылыққа алып әрекет етуі қамтамасыз етіледі. Адамның тіршілік-қызметін реттеудің мұндай тәсілі қоғамның тұрақтылығын ұдайы қамтамасыз етеді. Әлеуметтік бақылауды ретке келтіруде қоғам мен индивидтің өзара қарым-қатынасы проблемасы маңызды орын алады. Теориялық тұрғыдан алғанда қоғам мен тұлғаның қарым-қатынасы әлеуметтік бақылау жағдайында барынша қарапайым түрде көрініс береді: яғни, индивидуалдық сапаларды әлеуметтік стандартқа сәйкес жӛнге келтіру. Әлеуметтік бақылау тұлғаның индивидуалдық мінез-құлқына қоғамның, әлеуметтік қауымдастықтың реакциясы арқылы іске асырылады. Соған байланысты қоғам әр түрлі санкцияларды қолданады.</w:t>
      </w:r>
    </w:p>
    <w:p w:rsidR="004D2B6A" w:rsidRPr="004D2B6A" w:rsidRDefault="004D2B6A" w:rsidP="004D2B6A">
      <w:pPr>
        <w:jc w:val="both"/>
        <w:rPr>
          <w:sz w:val="28"/>
          <w:szCs w:val="28"/>
        </w:rPr>
      </w:pPr>
      <w:r w:rsidRPr="004D2B6A">
        <w:rPr>
          <w:sz w:val="28"/>
          <w:szCs w:val="28"/>
        </w:rPr>
        <w:t>Ал мәнін ашу бұл «норма» түсінігімен байланысты. Әлеуметтік норма – бұл нақты қоғамда тарихи түрде пайда болған дара тұлғаның, әлеуметтік топтың немесе ұйымның шектелген іс-әрекеті .Норманың бұзылуы қоғам , әлеуметтік топтар тарапынан нақты негативті реакцияны тудырады, яғни норманың бұзылуы- девиация, яғни әлеуметтік ауытқу болып табылады. Қазіргі жағдайда девиацияның негізгі түрлеріне қылмысты, маскүнемдікті, нашақорлықты, суицдті, жезөкшелікті жатқызуға болады.</w:t>
      </w:r>
    </w:p>
    <w:p w:rsidR="004D2B6A" w:rsidRPr="004D2B6A" w:rsidRDefault="004D2B6A" w:rsidP="004D2B6A">
      <w:pPr>
        <w:jc w:val="both"/>
        <w:rPr>
          <w:sz w:val="28"/>
          <w:szCs w:val="28"/>
        </w:rPr>
      </w:pPr>
      <w:r w:rsidRPr="004D2B6A">
        <w:rPr>
          <w:sz w:val="28"/>
          <w:szCs w:val="28"/>
        </w:rPr>
        <w:t>Қылмыс – бұл мәселені зерттеуде оның динамикасына әсер ететін өте көп факторларды атауға болады. Мысалы әлеуметтік жағдай айналысатын іс түрі, білім, кедейшілшік бұл өз алдына жеке фактор, декласстау, яғни индивид және әлеуметтік топ арасындағы байланыстардың құлдырауы мен нашарлауы, қылмыстық жағдайда, нарықтық қатынасқа өтудің әсері зор. Бұл бәсекелестік, жұмыссыздық, инфляция сияқты феномендердің пайда болуымен сипатталады.</w:t>
      </w:r>
    </w:p>
    <w:p w:rsidR="004D2B6A" w:rsidRPr="004D2B6A" w:rsidRDefault="004D2B6A" w:rsidP="004D2B6A">
      <w:pPr>
        <w:jc w:val="both"/>
        <w:rPr>
          <w:sz w:val="28"/>
          <w:szCs w:val="28"/>
        </w:rPr>
      </w:pPr>
      <w:r w:rsidRPr="004D2B6A">
        <w:rPr>
          <w:sz w:val="28"/>
          <w:szCs w:val="28"/>
        </w:rPr>
        <w:t>Маскүнемдік – адамзатқа мас қылатын сусындар бұрыннан белгілі. Ол XYI-ғ пайда болды. Түбегейлі өзгерістер этил спиртін өнеркәсіптік әдіспен алудан соң басталды. Міне, осы алкоголды бұқараның тұтынуына алып келеді және XYIII-ғ маскүнемдік Европа елдерінде :Англия, Германия, Швеция және т.б. кеңінен етек алады. Осы уақытта Россияда арақ тұтыну пайда болды. Бұл XIX-ғ пайда болды, ал XX-ғ-да бұл адамзат өркениетінің ең күрделі мәселесіне айналды, яғни алкоголизм мәселесіне. Шын мәнінде алкоголь біздің өміріміздегі әлеуметтік салттың бір элементі болып кірді.</w:t>
      </w:r>
    </w:p>
    <w:p w:rsidR="004D2B6A" w:rsidRPr="004D2B6A" w:rsidRDefault="004D2B6A" w:rsidP="004D2B6A">
      <w:pPr>
        <w:jc w:val="both"/>
        <w:rPr>
          <w:sz w:val="28"/>
          <w:szCs w:val="28"/>
        </w:rPr>
      </w:pPr>
      <w:r w:rsidRPr="004D2B6A">
        <w:rPr>
          <w:sz w:val="28"/>
          <w:szCs w:val="28"/>
        </w:rPr>
        <w:t>Мысалы мерекелер, уақыт өткізудің кейбір әдістері және мәселені шешу. Бірақ осыған байланысты біздің қоғамымызда көптеген негативті жағдайларда көбейіп кетті.</w:t>
      </w:r>
    </w:p>
    <w:p w:rsidR="004D2B6A" w:rsidRPr="004D2B6A" w:rsidRDefault="004D2B6A" w:rsidP="004D2B6A">
      <w:pPr>
        <w:jc w:val="both"/>
        <w:rPr>
          <w:sz w:val="28"/>
          <w:szCs w:val="28"/>
        </w:rPr>
      </w:pPr>
      <w:r w:rsidRPr="004D2B6A">
        <w:rPr>
          <w:sz w:val="28"/>
          <w:szCs w:val="28"/>
        </w:rPr>
        <w:t xml:space="preserve">Нашақорлық – (бұл грек тілінде narke- ағытылу және mania-құтырушылық, ақылсыздық дегенді білдіреді) Бұл жайлап адам ағзасының физикалық және психологиялық функцияларының терең жүдеуіне алып келетін есерткелік заттардан физикалық және психологиялық тәуелділікте болатын ауру. Нашақорлық – бұл әлеуметтік жаратылыс ретінде есірткіні қолданудың таралып кету дәрежесімен  сипатталады немесе соларға ұқсастардың медицинаның рұқсатынсыз қолданумен сипатталады. Негізгі есірткіні қолданушы адамдарды жасы 30-жас шамасында болады. 60 </w:t>
      </w:r>
      <w:r w:rsidRPr="004D2B6A">
        <w:rPr>
          <w:sz w:val="28"/>
          <w:szCs w:val="28"/>
        </w:rPr>
        <w:sym w:font="Symbol" w:char="0025"/>
      </w:r>
      <w:r w:rsidRPr="004D2B6A">
        <w:rPr>
          <w:sz w:val="28"/>
          <w:szCs w:val="28"/>
        </w:rPr>
        <w:t xml:space="preserve">   -нашақорлар 19-жасқа дейін өмірінде бірінші рет қолданады. Міне осылайша нашақорлық ең алдымен жастар мәселесі сонымен қатар нашақорлардың көп бөлігі , әсіресе радикалды есірткіні қолданылатындар жасы жеткенге дейін күтпейді.</w:t>
      </w:r>
    </w:p>
    <w:p w:rsidR="004D2B6A" w:rsidRPr="004D2B6A" w:rsidRDefault="004D2B6A" w:rsidP="004D2B6A">
      <w:pPr>
        <w:jc w:val="both"/>
        <w:rPr>
          <w:sz w:val="28"/>
          <w:szCs w:val="28"/>
        </w:rPr>
      </w:pPr>
      <w:r w:rsidRPr="004D2B6A">
        <w:rPr>
          <w:sz w:val="28"/>
          <w:szCs w:val="28"/>
        </w:rPr>
        <w:t xml:space="preserve">Суицид – бұл өз өмірін қиюшылық, яғни өз-өзін өлтірудің жоғарғы батылдығы керітартпа ғадеттің пассивті түрі өмірдегі шешілмейтін мәселелерден кетуден, өмірден кетуден сипатталады. Суицид көбінесе дамыған елдерге тән және бүгінгі күні бұның санының көбеюіне алып келетін тенденциялар пайда болды. </w:t>
      </w:r>
    </w:p>
    <w:p w:rsidR="004D2B6A" w:rsidRPr="004D2B6A" w:rsidRDefault="004D2B6A" w:rsidP="004D2B6A">
      <w:pPr>
        <w:jc w:val="both"/>
        <w:rPr>
          <w:rFonts w:eastAsia="Calibri"/>
          <w:sz w:val="28"/>
          <w:szCs w:val="28"/>
        </w:rPr>
      </w:pPr>
    </w:p>
    <w:p w:rsidR="004D2B6A" w:rsidRPr="004D2B6A" w:rsidRDefault="004D2B6A" w:rsidP="004D2B6A">
      <w:pPr>
        <w:jc w:val="both"/>
        <w:rPr>
          <w:sz w:val="28"/>
          <w:szCs w:val="28"/>
        </w:rPr>
      </w:pPr>
    </w:p>
    <w:p w:rsidR="004D2B6A" w:rsidRPr="004D2B6A" w:rsidRDefault="004D2B6A" w:rsidP="004D2B6A">
      <w:pPr>
        <w:jc w:val="both"/>
        <w:rPr>
          <w:b/>
          <w:sz w:val="28"/>
          <w:szCs w:val="28"/>
          <w:lang w:val="kk-KZ"/>
        </w:rPr>
      </w:pPr>
      <w:r w:rsidRPr="004D2B6A">
        <w:rPr>
          <w:b/>
          <w:sz w:val="28"/>
          <w:szCs w:val="28"/>
        </w:rPr>
        <w:t xml:space="preserve">         Талқылауға арналған сұрақтар</w:t>
      </w:r>
    </w:p>
    <w:p w:rsidR="004D2B6A" w:rsidRPr="004D2B6A" w:rsidRDefault="004D2B6A" w:rsidP="004D2B6A">
      <w:pPr>
        <w:jc w:val="both"/>
        <w:rPr>
          <w:sz w:val="28"/>
          <w:szCs w:val="28"/>
          <w:lang w:val="kk-KZ"/>
        </w:rPr>
      </w:pPr>
      <w:r w:rsidRPr="004D2B6A">
        <w:rPr>
          <w:sz w:val="28"/>
          <w:szCs w:val="28"/>
          <w:lang w:val="kk-KZ"/>
        </w:rPr>
        <w:t xml:space="preserve"> 1.Адамдардың әлеуметтік мінез-құлыққың қалай түсінесіз және оны анықтайтын қандай негізгі факторлар бар?</w:t>
      </w:r>
    </w:p>
    <w:p w:rsidR="004D2B6A" w:rsidRPr="00DD7740" w:rsidRDefault="004D2B6A" w:rsidP="004D2B6A">
      <w:pPr>
        <w:jc w:val="both"/>
        <w:rPr>
          <w:sz w:val="28"/>
          <w:szCs w:val="28"/>
          <w:lang w:val="kk-KZ"/>
        </w:rPr>
      </w:pPr>
      <w:r w:rsidRPr="00DD7740">
        <w:rPr>
          <w:sz w:val="28"/>
          <w:szCs w:val="28"/>
          <w:lang w:val="kk-KZ"/>
        </w:rPr>
        <w:t xml:space="preserve">2.Адамдардың әлеуметтік статусы нені білдіреді, оның негізгі түрлері қандай? </w:t>
      </w:r>
    </w:p>
    <w:p w:rsidR="004D2B6A" w:rsidRPr="00DD7740" w:rsidRDefault="004D2B6A" w:rsidP="004D2B6A">
      <w:pPr>
        <w:jc w:val="both"/>
        <w:rPr>
          <w:sz w:val="28"/>
          <w:szCs w:val="28"/>
          <w:lang w:val="kk-KZ"/>
        </w:rPr>
      </w:pPr>
      <w:r w:rsidRPr="00DD7740">
        <w:rPr>
          <w:sz w:val="28"/>
          <w:szCs w:val="28"/>
          <w:lang w:val="kk-KZ"/>
        </w:rPr>
        <w:t>3.Әлеуметтік рөл және статустық-рөлдік қақтығыстар дегеніміз не?</w:t>
      </w:r>
    </w:p>
    <w:p w:rsidR="004D2B6A" w:rsidRPr="00DD7740" w:rsidRDefault="004D2B6A" w:rsidP="004D2B6A">
      <w:pPr>
        <w:jc w:val="both"/>
        <w:rPr>
          <w:sz w:val="28"/>
          <w:szCs w:val="28"/>
          <w:lang w:val="kk-KZ"/>
        </w:rPr>
      </w:pPr>
      <w:r w:rsidRPr="00DD7740">
        <w:rPr>
          <w:sz w:val="28"/>
          <w:szCs w:val="28"/>
          <w:lang w:val="kk-KZ"/>
        </w:rPr>
        <w:t>4.Тұлғаның рөлдік тұжырымдамасының қандай қарама-қайшылығын байқайсыз?</w:t>
      </w:r>
    </w:p>
    <w:p w:rsidR="004D2B6A" w:rsidRPr="00DD7740" w:rsidRDefault="004D2B6A" w:rsidP="004D2B6A">
      <w:pPr>
        <w:jc w:val="both"/>
        <w:rPr>
          <w:sz w:val="28"/>
          <w:szCs w:val="28"/>
          <w:lang w:val="kk-KZ"/>
        </w:rPr>
      </w:pPr>
      <w:r w:rsidRPr="00DD7740">
        <w:rPr>
          <w:sz w:val="28"/>
          <w:szCs w:val="28"/>
          <w:lang w:val="kk-KZ"/>
        </w:rPr>
        <w:t>5.З.Фрейд бойынша, тұлғаның ішкі қақтығыстар немен анықталады? Оларды жеңу тәсілдері бар ма?</w:t>
      </w:r>
    </w:p>
    <w:p w:rsidR="004D2B6A" w:rsidRPr="00DD7740" w:rsidRDefault="004D2B6A" w:rsidP="004D2B6A">
      <w:pPr>
        <w:jc w:val="both"/>
        <w:rPr>
          <w:sz w:val="28"/>
          <w:szCs w:val="28"/>
          <w:lang w:val="kk-KZ"/>
        </w:rPr>
      </w:pPr>
      <w:r w:rsidRPr="00DD7740">
        <w:rPr>
          <w:sz w:val="28"/>
          <w:szCs w:val="28"/>
          <w:lang w:val="kk-KZ"/>
        </w:rPr>
        <w:t>6.Қазіргі уақытты девианттық мінез-құлықтың қай түрі жие кездеседі, оның себебі неде деп ойлайсыз?</w:t>
      </w:r>
    </w:p>
    <w:p w:rsidR="004D2B6A" w:rsidRPr="00DD7740" w:rsidRDefault="004D2B6A" w:rsidP="004D2B6A">
      <w:pPr>
        <w:jc w:val="both"/>
        <w:rPr>
          <w:sz w:val="28"/>
          <w:szCs w:val="28"/>
          <w:lang w:val="kk-KZ"/>
        </w:rPr>
      </w:pPr>
      <w:r w:rsidRPr="00DD7740">
        <w:rPr>
          <w:sz w:val="28"/>
          <w:szCs w:val="28"/>
          <w:lang w:val="kk-KZ"/>
        </w:rPr>
        <w:t>7.Құмар ойыны девианттық мінез-құлыққа жатама?</w:t>
      </w:r>
    </w:p>
    <w:p w:rsidR="004D2B6A" w:rsidRPr="004D2B6A" w:rsidRDefault="004D2B6A" w:rsidP="004D2B6A">
      <w:pPr>
        <w:jc w:val="both"/>
        <w:rPr>
          <w:sz w:val="28"/>
          <w:szCs w:val="28"/>
        </w:rPr>
      </w:pPr>
      <w:r w:rsidRPr="004D2B6A">
        <w:rPr>
          <w:sz w:val="28"/>
          <w:szCs w:val="28"/>
        </w:rPr>
        <w:t>8.Қылмыс жасаудың жасаруы немен байланысты деп ойлайсыз?</w:t>
      </w:r>
    </w:p>
    <w:p w:rsidR="004D2B6A" w:rsidRPr="004D2B6A" w:rsidRDefault="004D2B6A" w:rsidP="004D2B6A">
      <w:pPr>
        <w:jc w:val="both"/>
        <w:rPr>
          <w:sz w:val="28"/>
          <w:szCs w:val="28"/>
        </w:rPr>
      </w:pPr>
    </w:p>
    <w:p w:rsidR="00896B7B" w:rsidRPr="004D2B6A" w:rsidRDefault="00896B7B" w:rsidP="004D2B6A">
      <w:pPr>
        <w:jc w:val="both"/>
        <w:rPr>
          <w:sz w:val="28"/>
          <w:szCs w:val="28"/>
        </w:rPr>
      </w:pP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Default="00916775" w:rsidP="00916775">
      <w:pPr>
        <w:jc w:val="both"/>
        <w:rPr>
          <w:sz w:val="28"/>
          <w:szCs w:val="28"/>
          <w:lang w:val="kk-KZ"/>
        </w:rPr>
      </w:pPr>
    </w:p>
    <w:p w:rsidR="00916775" w:rsidRPr="00F72C15" w:rsidRDefault="00916775" w:rsidP="00916775">
      <w:pPr>
        <w:jc w:val="both"/>
        <w:rPr>
          <w:b/>
          <w:sz w:val="28"/>
          <w:szCs w:val="28"/>
          <w:lang w:val="kk-KZ"/>
        </w:rPr>
      </w:pPr>
    </w:p>
    <w:p w:rsidR="00916775" w:rsidRDefault="00916775" w:rsidP="00916775">
      <w:pPr>
        <w:jc w:val="both"/>
        <w:rPr>
          <w:sz w:val="28"/>
          <w:szCs w:val="28"/>
          <w:lang w:val="kk-KZ"/>
        </w:rPr>
      </w:pPr>
    </w:p>
    <w:p w:rsidR="004D2B6A" w:rsidRPr="00916775" w:rsidRDefault="004D2B6A" w:rsidP="004D2B6A">
      <w:pPr>
        <w:jc w:val="both"/>
        <w:rPr>
          <w:sz w:val="28"/>
          <w:szCs w:val="28"/>
          <w:lang w:val="kk-KZ"/>
        </w:rPr>
      </w:pPr>
    </w:p>
    <w:p w:rsidR="00896B7B" w:rsidRPr="004D2B6A" w:rsidRDefault="007802A8" w:rsidP="004D2B6A">
      <w:pPr>
        <w:jc w:val="both"/>
        <w:rPr>
          <w:b/>
          <w:sz w:val="28"/>
          <w:szCs w:val="28"/>
          <w:lang w:val="kk-KZ"/>
        </w:rPr>
      </w:pPr>
      <w:r>
        <w:rPr>
          <w:b/>
          <w:sz w:val="28"/>
          <w:szCs w:val="28"/>
          <w:lang w:val="kk-KZ"/>
        </w:rPr>
        <w:t xml:space="preserve">Дәріс 9 </w:t>
      </w:r>
      <w:r w:rsidR="004D2B6A" w:rsidRPr="004D2B6A">
        <w:rPr>
          <w:b/>
          <w:sz w:val="28"/>
          <w:szCs w:val="28"/>
          <w:lang w:val="kk-KZ"/>
        </w:rPr>
        <w:t>Дін, мәдениет және қоғам.</w:t>
      </w:r>
      <w:r w:rsidR="004D2B6A" w:rsidRPr="00916775">
        <w:rPr>
          <w:b/>
          <w:sz w:val="28"/>
          <w:szCs w:val="28"/>
          <w:lang w:val="kk-KZ"/>
        </w:rPr>
        <w:t>Этнос және ұлт әлеуметтануы</w:t>
      </w:r>
    </w:p>
    <w:p w:rsidR="00896B7B" w:rsidRPr="007802A8" w:rsidRDefault="007802A8" w:rsidP="004D2B6A">
      <w:pPr>
        <w:jc w:val="both"/>
        <w:rPr>
          <w:b/>
          <w:sz w:val="28"/>
          <w:szCs w:val="28"/>
          <w:lang w:val="kk-KZ"/>
        </w:rPr>
      </w:pPr>
      <w:r w:rsidRPr="007802A8">
        <w:rPr>
          <w:b/>
          <w:sz w:val="28"/>
          <w:szCs w:val="28"/>
          <w:lang w:val="kk-KZ"/>
        </w:rPr>
        <w:t xml:space="preserve">Сабақтың мақсаты: </w:t>
      </w:r>
      <w:r w:rsidRPr="007802A8">
        <w:rPr>
          <w:sz w:val="28"/>
          <w:szCs w:val="28"/>
          <w:lang w:val="kk-KZ"/>
        </w:rPr>
        <w:t>дін, мәдениет, қоғам,этнос және ұлт ұғымдарымен танысу және өзекті мәселелерің талқылау.</w:t>
      </w:r>
    </w:p>
    <w:p w:rsidR="007802A8" w:rsidRDefault="007802A8" w:rsidP="004D2B6A">
      <w:pPr>
        <w:jc w:val="both"/>
        <w:rPr>
          <w:b/>
          <w:sz w:val="28"/>
          <w:szCs w:val="28"/>
          <w:lang w:val="kk-KZ"/>
        </w:rPr>
      </w:pPr>
      <w:r w:rsidRPr="007802A8">
        <w:rPr>
          <w:b/>
          <w:sz w:val="28"/>
          <w:szCs w:val="28"/>
          <w:lang w:val="kk-KZ"/>
        </w:rPr>
        <w:t>Негізгі түсініктері:</w:t>
      </w:r>
      <w:r w:rsidRPr="007802A8">
        <w:rPr>
          <w:sz w:val="28"/>
          <w:szCs w:val="28"/>
          <w:lang w:val="kk-KZ"/>
        </w:rPr>
        <w:t xml:space="preserve"> дін, мәдениет, қоғам,э</w:t>
      </w:r>
      <w:r>
        <w:rPr>
          <w:sz w:val="28"/>
          <w:szCs w:val="28"/>
          <w:lang w:val="kk-KZ"/>
        </w:rPr>
        <w:t>тнос,</w:t>
      </w:r>
      <w:r w:rsidRPr="007802A8">
        <w:rPr>
          <w:sz w:val="28"/>
          <w:szCs w:val="28"/>
          <w:lang w:val="kk-KZ"/>
        </w:rPr>
        <w:t xml:space="preserve"> ұлт</w:t>
      </w:r>
      <w:r>
        <w:rPr>
          <w:sz w:val="28"/>
          <w:szCs w:val="28"/>
          <w:lang w:val="kk-KZ"/>
        </w:rPr>
        <w:t>.</w:t>
      </w:r>
      <w:r w:rsidRPr="007802A8">
        <w:rPr>
          <w:sz w:val="28"/>
          <w:szCs w:val="28"/>
          <w:lang w:val="kk-KZ"/>
        </w:rPr>
        <w:t xml:space="preserve"> </w:t>
      </w:r>
    </w:p>
    <w:p w:rsidR="007802A8" w:rsidRPr="007802A8" w:rsidRDefault="007802A8" w:rsidP="004D2B6A">
      <w:pPr>
        <w:jc w:val="both"/>
        <w:rPr>
          <w:b/>
          <w:sz w:val="28"/>
          <w:szCs w:val="28"/>
          <w:lang w:val="kk-KZ"/>
        </w:rPr>
      </w:pPr>
      <w:r>
        <w:rPr>
          <w:b/>
          <w:sz w:val="28"/>
          <w:szCs w:val="28"/>
          <w:lang w:val="kk-KZ"/>
        </w:rPr>
        <w:t>Жоспар</w:t>
      </w:r>
    </w:p>
    <w:p w:rsidR="007802A8" w:rsidRPr="007802A8" w:rsidRDefault="007802A8" w:rsidP="007802A8">
      <w:pPr>
        <w:jc w:val="both"/>
        <w:rPr>
          <w:sz w:val="28"/>
          <w:szCs w:val="28"/>
          <w:lang w:val="kk-KZ"/>
        </w:rPr>
      </w:pPr>
      <w:r w:rsidRPr="007802A8">
        <w:rPr>
          <w:sz w:val="28"/>
          <w:szCs w:val="28"/>
          <w:lang w:val="kk-KZ"/>
        </w:rPr>
        <w:t xml:space="preserve">1.Дін: негізгі түсініктер. Дінді әлеуметтанулық талдау. </w:t>
      </w:r>
    </w:p>
    <w:p w:rsidR="007802A8" w:rsidRPr="007802A8" w:rsidRDefault="007802A8" w:rsidP="007802A8">
      <w:pPr>
        <w:jc w:val="both"/>
        <w:rPr>
          <w:sz w:val="28"/>
          <w:szCs w:val="28"/>
          <w:lang w:val="kk-KZ"/>
        </w:rPr>
      </w:pPr>
      <w:r w:rsidRPr="007802A8">
        <w:rPr>
          <w:sz w:val="28"/>
          <w:szCs w:val="28"/>
          <w:lang w:val="kk-KZ"/>
        </w:rPr>
        <w:t xml:space="preserve">2.Құндылықтар, дәстүрлер мен ғұрыптар. </w:t>
      </w:r>
    </w:p>
    <w:p w:rsidR="007802A8" w:rsidRPr="007802A8" w:rsidRDefault="007802A8" w:rsidP="007802A8">
      <w:pPr>
        <w:jc w:val="both"/>
        <w:rPr>
          <w:sz w:val="28"/>
          <w:szCs w:val="28"/>
          <w:lang w:val="kk-KZ"/>
        </w:rPr>
      </w:pPr>
      <w:r w:rsidRPr="007802A8">
        <w:rPr>
          <w:sz w:val="28"/>
          <w:szCs w:val="28"/>
          <w:lang w:val="kk-KZ"/>
        </w:rPr>
        <w:t xml:space="preserve">3.Қоғамдық сананың жаһандануы, ұлттық код, менталдылық пен дүниетаным: сәйкестік параметрлері. </w:t>
      </w:r>
    </w:p>
    <w:p w:rsidR="007802A8" w:rsidRPr="007802A8" w:rsidRDefault="007802A8" w:rsidP="007802A8">
      <w:pPr>
        <w:jc w:val="both"/>
        <w:rPr>
          <w:sz w:val="28"/>
          <w:szCs w:val="28"/>
          <w:lang w:val="kk-KZ"/>
        </w:rPr>
      </w:pPr>
      <w:r w:rsidRPr="007802A8">
        <w:rPr>
          <w:sz w:val="28"/>
          <w:szCs w:val="28"/>
          <w:lang w:val="kk-KZ"/>
        </w:rPr>
        <w:t xml:space="preserve">4.Ұлттық бірегейлік пен мәдениет. Ұлттық бірегейлікті сақтау. </w:t>
      </w:r>
    </w:p>
    <w:p w:rsidR="007802A8" w:rsidRPr="00DD7740" w:rsidRDefault="007802A8" w:rsidP="007802A8">
      <w:pPr>
        <w:jc w:val="both"/>
        <w:rPr>
          <w:sz w:val="28"/>
          <w:szCs w:val="28"/>
          <w:lang w:val="kk-KZ"/>
        </w:rPr>
      </w:pPr>
      <w:r w:rsidRPr="007802A8">
        <w:rPr>
          <w:sz w:val="28"/>
          <w:szCs w:val="28"/>
          <w:lang w:val="kk-KZ"/>
        </w:rPr>
        <w:t>5</w:t>
      </w:r>
      <w:r w:rsidRPr="007802A8">
        <w:rPr>
          <w:b/>
          <w:sz w:val="28"/>
          <w:szCs w:val="28"/>
          <w:lang w:val="kk-KZ"/>
        </w:rPr>
        <w:t>.</w:t>
      </w:r>
      <w:r w:rsidRPr="007802A8">
        <w:rPr>
          <w:sz w:val="28"/>
          <w:szCs w:val="28"/>
          <w:lang w:val="kk-KZ"/>
        </w:rPr>
        <w:t xml:space="preserve">Әлеуметтік-этникалық қауымдастықтар. Этникалық жүйелер. </w:t>
      </w:r>
    </w:p>
    <w:p w:rsidR="00944AC6" w:rsidRPr="004D2B6A" w:rsidRDefault="00944AC6" w:rsidP="00944AC6">
      <w:pPr>
        <w:jc w:val="both"/>
        <w:rPr>
          <w:b/>
          <w:sz w:val="28"/>
          <w:szCs w:val="28"/>
          <w:lang w:val="kk-KZ"/>
        </w:rPr>
      </w:pPr>
      <w:r>
        <w:rPr>
          <w:b/>
          <w:sz w:val="28"/>
          <w:szCs w:val="28"/>
          <w:lang w:val="kk-KZ"/>
        </w:rPr>
        <w:t xml:space="preserve">Дәріс 9 </w:t>
      </w:r>
      <w:r w:rsidRPr="004D2B6A">
        <w:rPr>
          <w:b/>
          <w:sz w:val="28"/>
          <w:szCs w:val="28"/>
          <w:lang w:val="kk-KZ"/>
        </w:rPr>
        <w:t>Дін, мәдениет және қоғам.</w:t>
      </w:r>
      <w:r w:rsidRPr="00916775">
        <w:rPr>
          <w:b/>
          <w:sz w:val="28"/>
          <w:szCs w:val="28"/>
          <w:lang w:val="kk-KZ"/>
        </w:rPr>
        <w:t>Этнос және ұлт әлеуметтануы</w:t>
      </w:r>
    </w:p>
    <w:p w:rsidR="00944AC6" w:rsidRDefault="00944AC6" w:rsidP="00944AC6">
      <w:pPr>
        <w:jc w:val="both"/>
        <w:rPr>
          <w:b/>
          <w:sz w:val="28"/>
          <w:szCs w:val="28"/>
          <w:lang w:val="kk-KZ"/>
        </w:rPr>
      </w:pPr>
    </w:p>
    <w:p w:rsidR="00944AC6" w:rsidRPr="007802A8" w:rsidRDefault="00944AC6" w:rsidP="00944AC6">
      <w:pPr>
        <w:jc w:val="both"/>
        <w:rPr>
          <w:b/>
          <w:sz w:val="28"/>
          <w:szCs w:val="28"/>
          <w:lang w:val="kk-KZ"/>
        </w:rPr>
      </w:pPr>
      <w:r w:rsidRPr="007802A8">
        <w:rPr>
          <w:b/>
          <w:sz w:val="28"/>
          <w:szCs w:val="28"/>
          <w:lang w:val="kk-KZ"/>
        </w:rPr>
        <w:t xml:space="preserve">Сабақтың мақсаты: </w:t>
      </w:r>
      <w:r w:rsidRPr="007802A8">
        <w:rPr>
          <w:sz w:val="28"/>
          <w:szCs w:val="28"/>
          <w:lang w:val="kk-KZ"/>
        </w:rPr>
        <w:t>дін, мәдениет, қоғам,этнос және ұлт ұғымдарымен танысу және өзекті мәселелерің талқылау.</w:t>
      </w:r>
    </w:p>
    <w:p w:rsidR="00944AC6" w:rsidRDefault="00944AC6" w:rsidP="00944AC6">
      <w:pPr>
        <w:jc w:val="both"/>
        <w:rPr>
          <w:b/>
          <w:sz w:val="28"/>
          <w:szCs w:val="28"/>
          <w:lang w:val="kk-KZ"/>
        </w:rPr>
      </w:pPr>
      <w:r w:rsidRPr="007802A8">
        <w:rPr>
          <w:b/>
          <w:sz w:val="28"/>
          <w:szCs w:val="28"/>
          <w:lang w:val="kk-KZ"/>
        </w:rPr>
        <w:t>Негізгі түсініктері:</w:t>
      </w:r>
      <w:r w:rsidRPr="007802A8">
        <w:rPr>
          <w:sz w:val="28"/>
          <w:szCs w:val="28"/>
          <w:lang w:val="kk-KZ"/>
        </w:rPr>
        <w:t xml:space="preserve"> дін, мәдениет, қоғам,э</w:t>
      </w:r>
      <w:r>
        <w:rPr>
          <w:sz w:val="28"/>
          <w:szCs w:val="28"/>
          <w:lang w:val="kk-KZ"/>
        </w:rPr>
        <w:t>тнос,</w:t>
      </w:r>
      <w:r w:rsidRPr="007802A8">
        <w:rPr>
          <w:sz w:val="28"/>
          <w:szCs w:val="28"/>
          <w:lang w:val="kk-KZ"/>
        </w:rPr>
        <w:t xml:space="preserve"> ұлт</w:t>
      </w:r>
      <w:r>
        <w:rPr>
          <w:sz w:val="28"/>
          <w:szCs w:val="28"/>
          <w:lang w:val="kk-KZ"/>
        </w:rPr>
        <w:t>.</w:t>
      </w:r>
      <w:r w:rsidRPr="007802A8">
        <w:rPr>
          <w:sz w:val="28"/>
          <w:szCs w:val="28"/>
          <w:lang w:val="kk-KZ"/>
        </w:rPr>
        <w:t xml:space="preserve"> </w:t>
      </w:r>
    </w:p>
    <w:p w:rsidR="00944AC6" w:rsidRPr="007802A8" w:rsidRDefault="00944AC6" w:rsidP="00944AC6">
      <w:pPr>
        <w:jc w:val="both"/>
        <w:rPr>
          <w:b/>
          <w:sz w:val="28"/>
          <w:szCs w:val="28"/>
          <w:lang w:val="kk-KZ"/>
        </w:rPr>
      </w:pPr>
      <w:r>
        <w:rPr>
          <w:b/>
          <w:sz w:val="28"/>
          <w:szCs w:val="28"/>
          <w:lang w:val="kk-KZ"/>
        </w:rPr>
        <w:t>Жоспар</w:t>
      </w:r>
    </w:p>
    <w:p w:rsidR="00944AC6" w:rsidRPr="007802A8" w:rsidRDefault="00944AC6" w:rsidP="00944AC6">
      <w:pPr>
        <w:jc w:val="both"/>
        <w:rPr>
          <w:sz w:val="28"/>
          <w:szCs w:val="28"/>
          <w:lang w:val="kk-KZ"/>
        </w:rPr>
      </w:pPr>
      <w:r w:rsidRPr="007802A8">
        <w:rPr>
          <w:sz w:val="28"/>
          <w:szCs w:val="28"/>
          <w:lang w:val="kk-KZ"/>
        </w:rPr>
        <w:t xml:space="preserve">1.Дін: негізгі түсініктер. Дінді әлеуметтанулық талдау. </w:t>
      </w:r>
    </w:p>
    <w:p w:rsidR="00944AC6" w:rsidRPr="007802A8" w:rsidRDefault="00944AC6" w:rsidP="00944AC6">
      <w:pPr>
        <w:jc w:val="both"/>
        <w:rPr>
          <w:sz w:val="28"/>
          <w:szCs w:val="28"/>
          <w:lang w:val="kk-KZ"/>
        </w:rPr>
      </w:pPr>
      <w:r w:rsidRPr="007802A8">
        <w:rPr>
          <w:sz w:val="28"/>
          <w:szCs w:val="28"/>
          <w:lang w:val="kk-KZ"/>
        </w:rPr>
        <w:t xml:space="preserve">2.Құндылықтар, дәстүрлер мен ғұрыптар. </w:t>
      </w:r>
    </w:p>
    <w:p w:rsidR="00944AC6" w:rsidRPr="007802A8" w:rsidRDefault="00944AC6" w:rsidP="00944AC6">
      <w:pPr>
        <w:jc w:val="both"/>
        <w:rPr>
          <w:sz w:val="28"/>
          <w:szCs w:val="28"/>
          <w:lang w:val="kk-KZ"/>
        </w:rPr>
      </w:pPr>
      <w:r w:rsidRPr="007802A8">
        <w:rPr>
          <w:sz w:val="28"/>
          <w:szCs w:val="28"/>
          <w:lang w:val="kk-KZ"/>
        </w:rPr>
        <w:t xml:space="preserve">3.Қоғамдық сананың жаһандануы, ұлттық код, менталдылық пен дүниетаным: сәйкестік параметрлері. </w:t>
      </w:r>
    </w:p>
    <w:p w:rsidR="00944AC6" w:rsidRPr="007802A8" w:rsidRDefault="00944AC6" w:rsidP="00944AC6">
      <w:pPr>
        <w:jc w:val="both"/>
        <w:rPr>
          <w:sz w:val="28"/>
          <w:szCs w:val="28"/>
          <w:lang w:val="kk-KZ"/>
        </w:rPr>
      </w:pPr>
      <w:r w:rsidRPr="007802A8">
        <w:rPr>
          <w:sz w:val="28"/>
          <w:szCs w:val="28"/>
          <w:lang w:val="kk-KZ"/>
        </w:rPr>
        <w:t xml:space="preserve">4.Ұлттық бірегейлік пен мәдениет. Ұлттық бірегейлікті сақтау. </w:t>
      </w:r>
    </w:p>
    <w:p w:rsidR="00944AC6" w:rsidRPr="00DD7740" w:rsidRDefault="00944AC6" w:rsidP="00944AC6">
      <w:pPr>
        <w:jc w:val="both"/>
        <w:rPr>
          <w:sz w:val="28"/>
          <w:szCs w:val="28"/>
          <w:lang w:val="kk-KZ"/>
        </w:rPr>
      </w:pPr>
      <w:r w:rsidRPr="007802A8">
        <w:rPr>
          <w:sz w:val="28"/>
          <w:szCs w:val="28"/>
          <w:lang w:val="kk-KZ"/>
        </w:rPr>
        <w:t>5</w:t>
      </w:r>
      <w:r w:rsidRPr="007802A8">
        <w:rPr>
          <w:b/>
          <w:sz w:val="28"/>
          <w:szCs w:val="28"/>
          <w:lang w:val="kk-KZ"/>
        </w:rPr>
        <w:t>.</w:t>
      </w:r>
      <w:r w:rsidRPr="007802A8">
        <w:rPr>
          <w:sz w:val="28"/>
          <w:szCs w:val="28"/>
          <w:lang w:val="kk-KZ"/>
        </w:rPr>
        <w:t xml:space="preserve">Әлеуметтік-этникалық қауымдастықтар. Этникалық жүйелер. </w:t>
      </w:r>
    </w:p>
    <w:p w:rsidR="00944AC6" w:rsidRDefault="00944AC6" w:rsidP="00944AC6">
      <w:pPr>
        <w:jc w:val="both"/>
        <w:rPr>
          <w:sz w:val="28"/>
          <w:szCs w:val="28"/>
          <w:lang w:val="kk-KZ"/>
        </w:rPr>
      </w:pPr>
    </w:p>
    <w:p w:rsidR="00944AC6" w:rsidRDefault="00944AC6" w:rsidP="00944AC6">
      <w:pPr>
        <w:jc w:val="both"/>
        <w:rPr>
          <w:sz w:val="28"/>
          <w:szCs w:val="28"/>
          <w:lang w:val="kk-KZ"/>
        </w:rPr>
      </w:pPr>
    </w:p>
    <w:p w:rsidR="00944AC6" w:rsidRPr="00944AC6" w:rsidRDefault="00944AC6" w:rsidP="00944AC6">
      <w:pPr>
        <w:jc w:val="both"/>
        <w:rPr>
          <w:sz w:val="28"/>
          <w:szCs w:val="28"/>
          <w:lang w:val="kk-KZ"/>
        </w:rPr>
      </w:pPr>
      <w:r w:rsidRPr="00944AC6">
        <w:rPr>
          <w:sz w:val="28"/>
          <w:szCs w:val="28"/>
          <w:lang w:val="kk-KZ"/>
        </w:rPr>
        <w:t>Дін және мәдениет   Тарихи жадыға тиеселі адамзат тарихының өн бойына көз жүгіртер болсақ, онда діндарлықтың адамзат тарихын басынан аяғына дейін толық қамтып жатқандығын көреміз. Қаншама рет діннің ақыры келді деген сөз айтылса да ол қазірдің өзінде әлемдік өмірдің негізгі қалыптастырушы факторларының бірі болып табылады. Діннің халықтар өміріндегі алатын орнының зорлыгы соншалықты діндердің негізін түсінбей жатып сол діндерді ұстанатын халықтардың мәдениеті туралы толық көзқарас қалыптастыру мүмкін емес. Дінді сипаттау оңай жұмыс емес. Біздің ойымызша, діннің анықтауыш қызметі оның әлеуметтілікті қалыптастыруында, яғни адамдар қарым-қатынасын реттеуде болса керек. Өйткені тіпті «религия», сөзінің этимологиялық бастапқы мәнінің өзі де «біріктіру», «байланыстыру», «қатынасты қалыптастыру» дегенді білдіреді. Дін адамдардың бірлестігін және ұйымдастығын қалыптастырушы идеологиялық механизм. Діннің мазмұны әлеуметтік мәні бар негізгі құндылықтарды қасиетті деп танудан тұрады.   Мәдениеттегі діннің рөлін әрбір мәдениеттің жүйе құрастырушы факторы деп анықтауға болады.   Дін — қоғамдық құбылыстардың ішіндегі ең күрделісі. Діннің мән-мағынасын қаншама ғұламалар ашып көрсетуге талпынған болатын. Дін жөнінде жазылған мақалалар, ғылыми еңбектер саны некен-саяқ. Дегенмен «діннің бастауы мен тұңғиық терең мәні ел көзінен тасада қалып қойды». Қорқыныш-үрей де, сүйіспеншілік те, ата-бабаларды қастерлеу де және т.е.с. да діни сенімнің өз алдына жеке тұрған бастауы бола алмасы анық. Дінге нақты және бір мағыналы анықтама берем деу өте қиын. Егер «религия» — (дін) терминіне келер болсақ, латын тілінен дәлме-дәл аударғанда «байлау», «екінші қайта оралу» дегенді білдіретін көрінеді.   Цицерон шығармаларында «религия» сөзі халықтың тұрпайы соқыр сеніміне қарсы қойылған ұғым ретінде пайдаланылады. Бұдан шығаратын бірден-бір тұжырым, дін деп кез-келген сенім түрін айтпайды тек, адамды қасиетті, мәңгілік, тапжылмас құндылықтармен байланыстыратын сенім түрін айтады. Сенім — діннің негізін қалаушы фактор, оның субстанциясы. Сенім қарым-қатынас, байланыс сынды ұғымдармен астарлас жатыр. «Мен құдайға сенемін» деп айту үшін адам өзін сол құдаймен байланыста сезінуі қажет, оған бүкіл жан-тәнімен бет бұруы керек. Сенім белгілі бір мағынада өзін-өзі тәрк етуді, өзін құрбандыққа шалуды білдірері де анық. Құрбандық деп қандай да болмасын тілек үшін белгілі бір құн төлеу қажеттілігін сезінуден туындаған дүниені, іс-әрекетті айтады. Адам әлеуметінің ең көне рәсімі — құрбандық шалу рәсімі.   Құрбандық не мақсатпен шалынады, оның мәні неде және тағы басқалары деген көптеген сұрақтар туады. Бірақ бұл жерде дінді анықтаудағы қиыншылықтар сияқты көп бөгетке тап боламыз. Бірақ осында көпшілікке белгілі, қалыптасып қалган көзқарас та жоқ емес — ол бойынша діни наным-сенімдердің қоғамды реттеушілік функциясы алдыңғы қатарга шығарылған. Басқа сөзбен айтар болсақ, ол көзқарас діннің де, сенімнің де қоғамтудырушы рөлін анықтағысы келетіндігі айғақ.   Адам ұжымдары қақтыгыссыз сүре алмайды. Адамдардың алғашқы бірлестіктері зорлық-зомбылықсыз, «бәрінің бәріне соғысынсыз» (Т. Гоббс) болып көрген де емес. Бастарын біріктіре тұра, бір-бірімен қауымдаса тұра адамдар бөлінісіп, ыдырасып та үлгереді. Мұндай қиын-қыстау кезеңде адамдардың жағымсыз қасиеттерін — қанды жауыздық «құмарлығын» өзіндік бір жолға салып, оның қарқынын басатын бірден-бір құрал ретінде құрбан шалу қарастырылады. Яғни діннің бір негізгі көрінісі болып табылатын құрбан шалу әрекеті қоғамды дезинтеграция, бытыраңқылықтан сақтайтын механизм болып табылды. Сол сияқты діннің өзінің бойынан да осы қасиеггі кездестіреміз, яғни дін де адамдар арасындағы қиратушы зорлық-зомбылық құштеріне кері әрекет етіп, әлемге тыныштық, келісім, жақсылық әкелуді мақсат тұтады.   Адамдар бүкіл адамзат тарихы барысында өмірден тұрақтылық, өзгерместік, мәңгілік пен қасиетті іздеп келеді. Әртүрлі діндер осы ізденістердің жауабы деп түсінсек те болғандай. Дін адам Жанынан туындайтын дүние, ол өзінің мазмұнын көп түрлі нәрседен жинақтайтын болғандықтан өз ретінде адам өмірінің көптеген салаларын тәртіптеуші нормативті құрылым болып табылады.   Дін адам жан-дүниесінің талап-талпыныстары мен арман-мақсаттарының тоғысу нүктесі бейнесінде адам өмірінің толыққандылығын танытатын категория ретінде де қарастырылады.   Дін деп адамдардың қасиетті байланысты іздеу және табу барысыңда қол жеткізетін бірлестігінің тұрақтылығын қамтамасыз ететін методологиялық механизмді атайды. Діннің негізінде рәсім тұр. Рәсім деп жеке тұлғаның әлеуметтік ісәрекетін қатал қадағалаушы ережелер жиынтығын айтады. Өкімет пен азаматтық қоғам институттары пайда болмай тұрыпақ рәсім адамдар арасындағы қарым-қатынастарды реттеп, қоғамдық тәртіпті сақтауға болысқан.   Дамыған діндердің ортақ мүддесі — қақтығыссыз, кикілжіңсіз өмір сүру. Бір құдайға табынушы діндердің алғашқысы — иудаизмнің өзінде қауымдастар арасындағы жанжалды бүкіл көпшілік алдында ортақтаса шешу принципі қабыл алынған болатын. Діни бірлестік бұл жерде қауым арасында үйлесімді тіршілік етуді көздейтін және бейбіт-тыныш өмір сүрудің кепілдііі бола алатын дәрежеде көрсетілген. «Дін — бейбіт өмірдің субстанциясы. Дін арқылы көпшілік арасында кең танымал бейбітсүйгіштік идеясы тарайды» .   Жалпы қандай да болмасын қауымның тұрақты әрі үзіліссіз, ұдайы дамуының және қызмет етуінің түпкі себебі сол қауым мүшелерінің әлеуметке лайық, мақсат-мүделлі іс-әрекетіне көп байланысты екендігі кімге де болса түсінікті нәрсе. Адамның жалған өмірінің шеңберінен тысқары орналасқан қандай да бір түпнегіздер табу — діннің болмыс етуінің алғы шарты. Қоғамдағы адамның алдында көптеген өмірлік маңызы бар сұрақтар туары рас, ал енді оның шешімін құдайға деген сенімсіз, дінсіз табу қиынға соғады, әлде тіпті де мүмкін емес деуге болады. Ол мәселелер мәңгілік мәселелер және де ол адам болмыс-бітімінің айрықша ерекшелігін құрастырады да. Сондықтан да діннің қай кезеңінде болмасын, қандай қоғам типінде болмасын алар рөлі ерекше.   Дін саясатта   Бастапқыда дін өкіметпен, мемлекетпен тығыз байланыста өмір сүрді. Мысалы, қола дәуіріндегі көптеген мәдениеттерде саяси және рәсімдік немесе діни қызметтерді бөліп жару өте қиын болатын. Көне шығыс өркениеттерінде діни ұйымдар мемлекеттік басқару ісіне тікелей араласатын еді. Бұндай күйді біз орта ғасырлық Еуропа тарихынан да кездестіреміз. Еуропада тек Жаңа Дәуірдегі ірі рухани төңкерілістен кейін ғана жағдай мүлдем басқаша болып өзгереді. Қайта Өрлеу кезеңінен басталған өзгерістер нәтижесінде еуропалық қоғамдық-мәдени өмір шіркеу қарамағынан, оның қатал бақылауынан бірте-бірте босана бастайды. Бұл процесс реформация нәтижесінде жылдамдап, қарқын алады. Мәдениеттің зайырлылық принципіне өтуі саяси-қоғамдық және экономикалық құндылықтардың пайдалану аясының кеңеюімен, ғылыми зерттеулер мен техникалық шығармашылықтың қарқынды дамуымен етене байланысты жүріп отырды. Қоғамның, жеке адамның дін ықпалынан айырылуы шіркеудің өкіметтен, мемлекеттен шеттеуіне, соның нәтижесінде оның саяси құрылымдар қатарынан жеке бастың еншілігіне қарай ығысуына, яғни мемлекеттен азаматтық қоғам аясына ауысуына әкеліп соқты.   Батыс адамзаты өкімет билігінің заңға негізделген легалды түріне көшкен сәтте Шығыста әлі де болса сакралды (қасиетті) және профанды (қарапайым күнделікті), діни және зайырлы бастамалардың біте қайнасып жатуы көзге ұрады. Соның айғағы ретінде исламдық әлем мен қытайдың ұлы мәдениеттерін мысал ете кетуге болады.     Христиан және буддизм дінімен салыстырғанда дүние жүзілік діндердің тағы бірі — ислам адамдардың күнделікті тіршілігіне көп араласады. Сондықтан болар исламда дін мен саясаттың, діни ұйымдар мен мемлекеттік органдардың байланысы тамырын тереңге жайған.</w:t>
      </w:r>
    </w:p>
    <w:p w:rsidR="00944AC6" w:rsidRPr="00944AC6" w:rsidRDefault="00944AC6" w:rsidP="00944AC6">
      <w:pPr>
        <w:jc w:val="both"/>
        <w:rPr>
          <w:sz w:val="28"/>
          <w:szCs w:val="28"/>
          <w:lang w:val="kk-KZ"/>
        </w:rPr>
      </w:pPr>
      <w:r w:rsidRPr="00944AC6">
        <w:rPr>
          <w:sz w:val="28"/>
          <w:szCs w:val="28"/>
          <w:lang w:val="kk-KZ"/>
        </w:rPr>
        <w:t> </w:t>
      </w:r>
    </w:p>
    <w:p w:rsidR="00944AC6" w:rsidRPr="00944AC6" w:rsidRDefault="00944AC6" w:rsidP="00944AC6">
      <w:pPr>
        <w:jc w:val="both"/>
        <w:rPr>
          <w:b/>
          <w:sz w:val="28"/>
          <w:szCs w:val="28"/>
          <w:lang w:val="kk-KZ"/>
        </w:rPr>
      </w:pPr>
      <w:r w:rsidRPr="00944AC6">
        <w:rPr>
          <w:b/>
          <w:sz w:val="28"/>
          <w:szCs w:val="28"/>
          <w:lang w:val="kk-KZ"/>
        </w:rPr>
        <w:t>Дін және мәдениет</w:t>
      </w:r>
    </w:p>
    <w:p w:rsidR="00944AC6" w:rsidRPr="00944AC6" w:rsidRDefault="00944AC6" w:rsidP="00944AC6">
      <w:pPr>
        <w:jc w:val="both"/>
        <w:rPr>
          <w:sz w:val="28"/>
          <w:szCs w:val="28"/>
          <w:lang w:val="kk-KZ"/>
        </w:rPr>
      </w:pPr>
      <w:r w:rsidRPr="00944AC6">
        <w:rPr>
          <w:sz w:val="28"/>
          <w:szCs w:val="28"/>
          <w:lang w:val="kk-KZ"/>
        </w:rPr>
        <w:t> </w:t>
      </w:r>
    </w:p>
    <w:p w:rsidR="00944AC6" w:rsidRPr="00944AC6" w:rsidRDefault="00944AC6" w:rsidP="00944AC6">
      <w:pPr>
        <w:jc w:val="both"/>
        <w:rPr>
          <w:sz w:val="28"/>
          <w:szCs w:val="28"/>
          <w:lang w:val="kk-KZ"/>
        </w:rPr>
      </w:pPr>
      <w:r w:rsidRPr="00944AC6">
        <w:rPr>
          <w:sz w:val="28"/>
          <w:szCs w:val="28"/>
          <w:lang w:val="kk-KZ"/>
        </w:rPr>
        <w:t>Тарихи жадыға тиеселі адамзат тарихының өн бойына көз жүгіртер болсақ, онда діндарлықтың адамзат тарихын басынан аяғына дейін толық қамтып жатқандығын көреміз. Қаншама рет діннің ақыры келді деген сөз айтылса да ол қазірдің өзінде әлемдік өмірдің негізгі қалыптастырушы факторларының бірі болып табылады. Діннің халықтар өміріндегі алатын орнының зорлыгы соншалықты діндердің негізін түсінбей жатып сол діндерді ұстанатын халықтардың мәдениеті туралы толық көзқарас қалыптастыру мүмкін емес. Дінді сипаттау оңай жұмыс емес. Біздің ойымызша, діннің анықтауыш қызметі оның әлеуметтілікті қалыптастыруында, яғни адамдар қарым-қатынасын реттеуде болса керек. Өйткені тіпті «религия», сөзінің этимологиялық бастапқы мәнінің өзі де «біріктіру», «байланыстыру», «қатынасты қалыптастыру» дегенді білдіреді. Дін адамдардың бірлестігін және ұйымдастығын қалыптастырушы идеологиялық механизм. Діннің мазмұны әлеуметтік мәні бар негізгі құндылықтарды қасиетті деп танудан тұрады.Мәдениеттегі діннің рөлін әрбір мәдениеттің жүйе құрастырушы факторы деп анықтауға болады.</w:t>
      </w:r>
    </w:p>
    <w:p w:rsidR="00944AC6" w:rsidRPr="00944AC6" w:rsidRDefault="00944AC6" w:rsidP="00944AC6">
      <w:pPr>
        <w:jc w:val="both"/>
        <w:rPr>
          <w:sz w:val="28"/>
          <w:szCs w:val="28"/>
          <w:lang w:val="kk-KZ"/>
        </w:rPr>
      </w:pPr>
      <w:r w:rsidRPr="00944AC6">
        <w:rPr>
          <w:sz w:val="28"/>
          <w:szCs w:val="28"/>
          <w:lang w:val="kk-KZ"/>
        </w:rPr>
        <w:t> Дін — қоғамдық құбылыстардың ішіндегі ең күрделісі. Діннің мән-мағынасын қаншама ғұламалар ашып көрсетуге талпынған болатын. Дін жөнінде жазылған мақалалар, ғылыми еңбектер саны некен-саяқ. Дегенмен «діннің бастауы мен тұңғиық терең мәні ел көзінен тасада қалып қойды». Қорқыныш-үрей де, сүйіспеншілік те, ата-бабаларды қастерлеу де және т.е.с. да діни сенімнің өз алдына жеке тұрған бастауы бола алмасы анық. Дінге нақты және бір мағыналы анықтама берем деу өте қиын. Егер «религия» — (дін) терминіне келер болсақ, латын тілінен дәлме-дәл аударғанда «байлау», «екінші қайта оралу» дегенді білдіретін көрінеді.</w:t>
      </w:r>
    </w:p>
    <w:p w:rsidR="00944AC6" w:rsidRPr="00944AC6" w:rsidRDefault="00944AC6" w:rsidP="00944AC6">
      <w:pPr>
        <w:jc w:val="both"/>
        <w:rPr>
          <w:sz w:val="28"/>
          <w:szCs w:val="28"/>
          <w:lang w:val="kk-KZ"/>
        </w:rPr>
      </w:pPr>
      <w:r w:rsidRPr="00944AC6">
        <w:rPr>
          <w:sz w:val="28"/>
          <w:szCs w:val="28"/>
          <w:lang w:val="kk-KZ"/>
        </w:rPr>
        <w:t> Цицерон шығармаларында «религия» сөзі халықтың тұрпайы соқыр сеніміне қарсы қойылған ұғым ретінде пайдаланылады. Бұдан шығаратын бірден-бір тұжырым, дін деп кез-келген сенім түрін айтпайды тек, адамды қасиетті, мәңгілік, тапжылмас құндылықтармен байланыстыратын сенім түрін айтады. Сенім — діннің негізін қалаушы фактор, оның субстанциясы. Сенім қарым-қатынас, байланыс сынды ұғымдармен астарлас жатыр. «Мен құдайға сенемін» деп айту үшін адам өзін сол құдаймен байланыста сезінуі қажет, оған бүкіл жан-тәнімен бет бұруы керек. Сенім белгілі бір мағынада өзін-өзі тәрк етуді, өзін құрбандыққа шалуды білдірері де анық. Құрбандық деп қандай да болмасын тілек үшін белгілі бір құн төлеу қажеттілігін сезінуден туындаған дүниені, іс-әрекетті айтады. Адам әлеуметінің ең көне рәсімі — құрбандық шалу рәсімі.</w:t>
      </w:r>
    </w:p>
    <w:p w:rsidR="00944AC6" w:rsidRPr="00944AC6" w:rsidRDefault="00944AC6" w:rsidP="00944AC6">
      <w:pPr>
        <w:jc w:val="both"/>
        <w:rPr>
          <w:sz w:val="28"/>
          <w:szCs w:val="28"/>
          <w:lang w:val="kk-KZ"/>
        </w:rPr>
      </w:pPr>
      <w:r w:rsidRPr="00944AC6">
        <w:rPr>
          <w:sz w:val="28"/>
          <w:szCs w:val="28"/>
          <w:lang w:val="kk-KZ"/>
        </w:rPr>
        <w:t> Құрбандық не мақсатпен шалынады, оның мәні неде және тағы басқалары деген көптеген сұрақтар туады. Бірақ бұл жерде дінді анықтаудағы қиыншылықтар сияқты көп бөгетке тап боламыз. Бірақ осында көпшілікке белгілі, қалыптасып қалган көзқарас та жоқ емес — ол бойынша діни наным-сенімдердің қоғамды реттеушілік функциясы алдыңғы қатарга шығарылған. Басқа сөзбен айтар болсақ, ол көзқарас діннің де, сенімнің де қоғамтудырушы рөлін анықтағысы келетіндігі айғақ.</w:t>
      </w:r>
    </w:p>
    <w:p w:rsidR="00944AC6" w:rsidRPr="00944AC6" w:rsidRDefault="00944AC6" w:rsidP="00944AC6">
      <w:pPr>
        <w:jc w:val="both"/>
        <w:rPr>
          <w:sz w:val="28"/>
          <w:szCs w:val="28"/>
          <w:lang w:val="kk-KZ"/>
        </w:rPr>
      </w:pPr>
      <w:r w:rsidRPr="00944AC6">
        <w:rPr>
          <w:sz w:val="28"/>
          <w:szCs w:val="28"/>
          <w:lang w:val="kk-KZ"/>
        </w:rPr>
        <w:t> Адам ұжымдары қақтыгыссыз сүре алмайды. Адамдардың алғашқы бірлестіктері зорлық-зомбылықсыз, «бәрінің бәріне соғысынсыз» (Т. Гоббс) болып көрген де емес. Бастарын біріктіре тұра, бір-бірімен қауымдаса тұра адамдар бөлінісіп, ыдырасып та үлгереді. Мұндай қиын-қыстау кезеңде адамдардың жағымсыз қасиеттерін — қанды жауыздық «құмарлығын» өзіндік бір жолға салып, оның қарқынын басатын бірден-бір құрал ретінде құрбан шалу қарастырылады. Яғни діннің бір негізгі көрінісі болып табылатын құрбан шалу әрекеті қоғамды дезинтеграция, бытыраңқылықтан сақтайтын механизм болып табылды. Сол сияқты діннің өзінің бойынан да осы қасиеггі кездестіреміз, яғни дін де адамдар арасындағы қиратушы зорлық-зомбылық құштеріне кері әрекет етіп, әлемге тыныштық, келісім, жақсылық әкелуді мақсат тұтады.</w:t>
      </w:r>
    </w:p>
    <w:p w:rsidR="00944AC6" w:rsidRPr="00944AC6" w:rsidRDefault="00944AC6" w:rsidP="00944AC6">
      <w:pPr>
        <w:jc w:val="both"/>
        <w:rPr>
          <w:sz w:val="28"/>
          <w:szCs w:val="28"/>
          <w:lang w:val="kk-KZ"/>
        </w:rPr>
      </w:pPr>
      <w:r w:rsidRPr="00944AC6">
        <w:rPr>
          <w:sz w:val="28"/>
          <w:szCs w:val="28"/>
          <w:lang w:val="kk-KZ"/>
        </w:rPr>
        <w:t> Адамдар бүкіл адамзат тарихы барысында өмірден тұрақтылық, өзгерместік, мәңгілік пен қасиетті іздеп келеді. Әртүрлі діндер осы ізденістердің жауабы деп түсінсек те болғандай. Дін адам Жанынан туындайтын дүние, ол өзінің мазмұнын көп түрлі нәрседен жинақтайтын болғандықтан өз ретінде адам өмірінің көптеген салаларын тәртіптеуші нормативті құрылым болып табылады.</w:t>
      </w:r>
    </w:p>
    <w:p w:rsidR="00944AC6" w:rsidRPr="00944AC6" w:rsidRDefault="00944AC6" w:rsidP="00944AC6">
      <w:pPr>
        <w:jc w:val="both"/>
        <w:rPr>
          <w:sz w:val="28"/>
          <w:szCs w:val="28"/>
          <w:lang w:val="kk-KZ"/>
        </w:rPr>
      </w:pPr>
      <w:r w:rsidRPr="00944AC6">
        <w:rPr>
          <w:sz w:val="28"/>
          <w:szCs w:val="28"/>
          <w:lang w:val="kk-KZ"/>
        </w:rPr>
        <w:t> Дін адам жан-дүниесінің талап-талпыныстары мен арман-мақсаттарының тоғысу нүктесі бейнесінде адам өмірінің толыққандылығын танытатын категория ретінде де қарастырылады.</w:t>
      </w:r>
    </w:p>
    <w:p w:rsidR="00944AC6" w:rsidRPr="00944AC6" w:rsidRDefault="00944AC6" w:rsidP="00944AC6">
      <w:pPr>
        <w:jc w:val="both"/>
        <w:rPr>
          <w:sz w:val="28"/>
          <w:szCs w:val="28"/>
          <w:lang w:val="kk-KZ"/>
        </w:rPr>
      </w:pPr>
      <w:r w:rsidRPr="00944AC6">
        <w:rPr>
          <w:sz w:val="28"/>
          <w:szCs w:val="28"/>
          <w:lang w:val="kk-KZ"/>
        </w:rPr>
        <w:t> Дін деп адамдардың қасиетті байланысты іздеу және табу барысыңда қол жеткізетін бірлестігінің тұрақтылығын қамтамасыз ететін методологиялық механизмді атайды. Діннің негізінде рәсім тұр. Рәсім деп жеке тұлғаның әлеуметтік ісәрекетін қатал қадағалаушы ережелер жиынтығын айтады. Өкімет пен азаматтық қоғам институттары пайда болмай тұрыпақ рәсім адамдар арасындағы қарым-қатынастарды реттеп, қоғамдық тәртіпті сақтауға болысқан.</w:t>
      </w:r>
    </w:p>
    <w:p w:rsidR="00944AC6" w:rsidRPr="00944AC6" w:rsidRDefault="00944AC6" w:rsidP="00944AC6">
      <w:pPr>
        <w:jc w:val="both"/>
        <w:rPr>
          <w:sz w:val="28"/>
          <w:szCs w:val="28"/>
          <w:lang w:val="kk-KZ"/>
        </w:rPr>
      </w:pPr>
      <w:r w:rsidRPr="00944AC6">
        <w:rPr>
          <w:sz w:val="28"/>
          <w:szCs w:val="28"/>
          <w:lang w:val="kk-KZ"/>
        </w:rPr>
        <w:t> Дамыған діндердің ортақ мүддесі — қақтығыссыз, кикілжіңсіз өмір сүру. Бір құдайға табынушы діндердің алғашқысы — иудаизмнің өзінде қауымдастар арасындағы жанжалды бүкіл көпшілік алдында ортақтаса шешу принципі қабыл алынған болатын. Діни бірлестік бұл жерде қауым арасында үйлесімді тіршілік етуді көздейтін және бейбіт-тыныш өмір сүрудің кепілдііі бола алатын дәрежеде көрсетілген. «Дін — бейбіт өмірдің субстанциясы. Дін арқылы көпшілік арасында кең танымал бейбітсүйгіштік идеясы тарайды» .</w:t>
      </w:r>
    </w:p>
    <w:p w:rsidR="00944AC6" w:rsidRPr="00944AC6" w:rsidRDefault="00944AC6" w:rsidP="00944AC6">
      <w:pPr>
        <w:jc w:val="both"/>
        <w:rPr>
          <w:sz w:val="28"/>
          <w:szCs w:val="28"/>
          <w:lang w:val="kk-KZ"/>
        </w:rPr>
      </w:pPr>
      <w:r w:rsidRPr="00944AC6">
        <w:rPr>
          <w:sz w:val="28"/>
          <w:szCs w:val="28"/>
          <w:lang w:val="kk-KZ"/>
        </w:rPr>
        <w:t> Жалпы қандай да болмасын қауымның тұрақты әрі үзіліссіз, ұдайы дамуының және қызмет етуінің түпкі себебі сол қауым мүшелерінің әлеуметке лайық, мақсат-мүделлі іс-әрекетіне көп байланысты екендігі кімге де болса түсінікті нәрсе. Адамның жалған өмірінің шеңберінен тысқары орналасқан қандай да бір түпнегіздер табу — діннің болмыс етуінің алғы шарты. Қоғамдағы адамның алдында көптеген өмірлік маңызы бар сұрақтар туары рас, ал енді оның шешімін құдайға деген сенімсіз, дінсіз табу қиынға соғады, әлде тіпті де мүмкін емес деуге болады. Ол мәселелер мәңгілік мәселелер және де ол адам болмыс-бітімінің айрықша ерекшелігін құрастырады да. Сондықтан да діннің қай кезеңінде болмасын, қандай қоғам типінде болмасын алар рөлі ерекше.</w:t>
      </w:r>
    </w:p>
    <w:p w:rsidR="00944AC6" w:rsidRPr="00944AC6" w:rsidRDefault="00944AC6" w:rsidP="00944AC6">
      <w:pPr>
        <w:jc w:val="both"/>
        <w:rPr>
          <w:sz w:val="28"/>
          <w:szCs w:val="28"/>
          <w:lang w:val="kk-KZ"/>
        </w:rPr>
      </w:pPr>
      <w:r w:rsidRPr="00944AC6">
        <w:rPr>
          <w:sz w:val="28"/>
          <w:szCs w:val="28"/>
          <w:lang w:val="kk-KZ"/>
        </w:rPr>
        <w:t> </w:t>
      </w:r>
    </w:p>
    <w:p w:rsidR="00944AC6" w:rsidRPr="00944AC6" w:rsidRDefault="00944AC6" w:rsidP="00944AC6">
      <w:pPr>
        <w:jc w:val="both"/>
        <w:rPr>
          <w:b/>
          <w:sz w:val="28"/>
          <w:szCs w:val="28"/>
          <w:lang w:val="kk-KZ"/>
        </w:rPr>
      </w:pPr>
      <w:r w:rsidRPr="00944AC6">
        <w:rPr>
          <w:b/>
          <w:sz w:val="28"/>
          <w:szCs w:val="28"/>
          <w:lang w:val="kk-KZ"/>
        </w:rPr>
        <w:t>Дін саясатта</w:t>
      </w:r>
    </w:p>
    <w:p w:rsidR="00944AC6" w:rsidRPr="00944AC6" w:rsidRDefault="00944AC6" w:rsidP="00944AC6">
      <w:pPr>
        <w:jc w:val="both"/>
        <w:rPr>
          <w:b/>
          <w:sz w:val="28"/>
          <w:szCs w:val="28"/>
          <w:lang w:val="kk-KZ"/>
        </w:rPr>
      </w:pPr>
      <w:r w:rsidRPr="00944AC6">
        <w:rPr>
          <w:b/>
          <w:sz w:val="28"/>
          <w:szCs w:val="28"/>
          <w:lang w:val="kk-KZ"/>
        </w:rPr>
        <w:t> </w:t>
      </w:r>
    </w:p>
    <w:p w:rsidR="00944AC6" w:rsidRPr="00944AC6" w:rsidRDefault="00944AC6" w:rsidP="00944AC6">
      <w:pPr>
        <w:jc w:val="both"/>
        <w:rPr>
          <w:sz w:val="28"/>
          <w:szCs w:val="28"/>
          <w:lang w:val="kk-KZ"/>
        </w:rPr>
      </w:pPr>
      <w:r w:rsidRPr="00944AC6">
        <w:rPr>
          <w:sz w:val="28"/>
          <w:szCs w:val="28"/>
          <w:lang w:val="kk-KZ"/>
        </w:rPr>
        <w:t>Бастапқыда дін өкіметпен, мемлекетпен тығыз байланыста өмір сүрді. Мысалы, қола дәуіріндегі көптеген мәдениеттерде саяси және рәсімдік немесе діни қызметтерді бөліп жару өте қиын болатын. Көне шығыс өркениеттерінде діни ұйымдар мемлекеттік басқару ісіне тікелей араласатын еді. Бұндай күйді біз орта ғасырлық Еуропа тарихынан да кездестіреміз. Еуропада тек Жаңа Дәуірдегі ірі рухани төңкерілістен кейін ғана жағдай мүлдем басқаша болып өзгереді. Қайта Өрлеу кезеңінен басталған өзгерістер нәтижесінде еуропалық қоғамдық-мәдени өмір шіркеу қарамағынан, оның қатал бақылауынан бірте-бірте босана бастайды. Бұл процесс реформация нәтижесінде жылдамдап, қарқын алады. Мәдениеттің зайырлылық принципіне өтуі саяси-қоғамдық және экономикалық құндылықтардың пайдалану аясының кеңеюімен, ғылыми зерттеулер мен техникалық шығармашылықтың қарқынды дамуымен етене байланысты жүріп отырды. Қоғамның, жеке адамның дін ықпалынан айырылуы шіркеудің өкіметтен, мемлекеттен шеттеуіне, соның нәтижесінде оның саяси құрылымдар қатарынан жеке бастың еншілігіне қарай ығысуына, яғни мемлекеттен азаматтық қоғам аясына ауысуына әкеліп соқты.</w:t>
      </w:r>
    </w:p>
    <w:p w:rsidR="00944AC6" w:rsidRPr="00944AC6" w:rsidRDefault="00944AC6" w:rsidP="00944AC6">
      <w:pPr>
        <w:jc w:val="both"/>
        <w:rPr>
          <w:sz w:val="28"/>
          <w:szCs w:val="28"/>
          <w:lang w:val="kk-KZ"/>
        </w:rPr>
      </w:pPr>
      <w:r w:rsidRPr="00944AC6">
        <w:rPr>
          <w:sz w:val="28"/>
          <w:szCs w:val="28"/>
          <w:lang w:val="kk-KZ"/>
        </w:rPr>
        <w:t> </w:t>
      </w:r>
    </w:p>
    <w:p w:rsidR="00944AC6" w:rsidRPr="00944AC6" w:rsidRDefault="00944AC6" w:rsidP="00944AC6">
      <w:pPr>
        <w:jc w:val="both"/>
        <w:rPr>
          <w:sz w:val="28"/>
          <w:szCs w:val="28"/>
          <w:lang w:val="kk-KZ"/>
        </w:rPr>
      </w:pPr>
    </w:p>
    <w:p w:rsidR="00944AC6" w:rsidRPr="00F72C15" w:rsidRDefault="00944AC6" w:rsidP="00944AC6">
      <w:pPr>
        <w:jc w:val="both"/>
        <w:rPr>
          <w:b/>
          <w:sz w:val="28"/>
          <w:szCs w:val="28"/>
          <w:lang w:val="kk-KZ"/>
        </w:rPr>
      </w:pPr>
    </w:p>
    <w:p w:rsidR="00944AC6" w:rsidRPr="0071747F" w:rsidRDefault="00944AC6" w:rsidP="00944AC6">
      <w:pPr>
        <w:ind w:firstLine="709"/>
        <w:jc w:val="both"/>
        <w:rPr>
          <w:b/>
          <w:bCs/>
          <w:sz w:val="28"/>
          <w:szCs w:val="28"/>
          <w:lang w:val="kk-KZ"/>
        </w:rPr>
      </w:pPr>
      <w:r w:rsidRPr="0071747F">
        <w:rPr>
          <w:b/>
          <w:bCs/>
          <w:sz w:val="28"/>
          <w:szCs w:val="28"/>
          <w:lang w:val="kk-KZ"/>
        </w:rPr>
        <w:t>Әдебиет:</w:t>
      </w:r>
    </w:p>
    <w:p w:rsidR="00944AC6" w:rsidRPr="00DD7740" w:rsidRDefault="00944AC6" w:rsidP="00944AC6">
      <w:pPr>
        <w:jc w:val="both"/>
        <w:rPr>
          <w:b/>
          <w:sz w:val="28"/>
          <w:szCs w:val="28"/>
          <w:lang w:val="kk-KZ"/>
        </w:rPr>
      </w:pPr>
      <w:r w:rsidRPr="00DD7740">
        <w:rPr>
          <w:sz w:val="28"/>
          <w:szCs w:val="28"/>
          <w:lang w:val="kk-KZ"/>
        </w:rPr>
        <w:t>1.ҚР Президенті Н.Ә. Назарбаев Болашаққа бағдар: рухани жаңғыру. </w:t>
      </w:r>
    </w:p>
    <w:p w:rsidR="00944AC6" w:rsidRPr="00DD7740" w:rsidRDefault="00944AC6" w:rsidP="00944AC6">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44AC6" w:rsidRPr="00DD7740" w:rsidRDefault="00944AC6" w:rsidP="00944AC6">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44AC6" w:rsidRPr="00DD7740" w:rsidRDefault="00944AC6" w:rsidP="00944AC6">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44AC6" w:rsidRPr="00DD7740" w:rsidRDefault="00944AC6" w:rsidP="00944AC6">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44AC6" w:rsidRPr="00DD7740" w:rsidRDefault="00944AC6" w:rsidP="00944AC6">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44AC6" w:rsidRPr="00DD7740" w:rsidRDefault="00944AC6" w:rsidP="00944AC6">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44AC6" w:rsidRPr="00DD7740" w:rsidRDefault="00944AC6" w:rsidP="00944AC6">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44AC6" w:rsidRPr="00DD7740" w:rsidRDefault="00944AC6" w:rsidP="00944AC6">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44AC6" w:rsidRPr="00C2563E" w:rsidRDefault="00944AC6" w:rsidP="00944AC6">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44AC6" w:rsidRDefault="00944AC6" w:rsidP="00944AC6">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44AC6" w:rsidRPr="00C2563E" w:rsidRDefault="00944AC6" w:rsidP="00944AC6">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44AC6" w:rsidRPr="00DB1253" w:rsidRDefault="00944AC6" w:rsidP="00944AC6">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44AC6" w:rsidRDefault="00944AC6" w:rsidP="00944AC6">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44AC6" w:rsidRPr="00DB1253" w:rsidRDefault="00944AC6" w:rsidP="00944AC6">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44AC6" w:rsidRDefault="00944AC6" w:rsidP="00944AC6">
      <w:pPr>
        <w:jc w:val="both"/>
        <w:rPr>
          <w:sz w:val="28"/>
          <w:szCs w:val="28"/>
          <w:lang w:val="kk-KZ"/>
        </w:rPr>
      </w:pPr>
    </w:p>
    <w:p w:rsidR="004D2B6A" w:rsidRPr="007802A8" w:rsidRDefault="004D2B6A" w:rsidP="004D2B6A">
      <w:pPr>
        <w:jc w:val="both"/>
        <w:rPr>
          <w:sz w:val="28"/>
          <w:szCs w:val="28"/>
          <w:lang w:val="kk-KZ"/>
        </w:rPr>
      </w:pPr>
    </w:p>
    <w:p w:rsidR="004D2B6A" w:rsidRDefault="004D2B6A" w:rsidP="004D2B6A">
      <w:pPr>
        <w:jc w:val="both"/>
        <w:rPr>
          <w:sz w:val="28"/>
          <w:szCs w:val="28"/>
          <w:lang w:val="kk-KZ"/>
        </w:rPr>
      </w:pPr>
    </w:p>
    <w:p w:rsidR="004D2B6A" w:rsidRPr="004D2B6A" w:rsidRDefault="004D2B6A" w:rsidP="004D2B6A">
      <w:pPr>
        <w:jc w:val="both"/>
        <w:rPr>
          <w:sz w:val="28"/>
          <w:szCs w:val="28"/>
          <w:lang w:val="kk-KZ"/>
        </w:rPr>
      </w:pPr>
    </w:p>
    <w:p w:rsidR="00896B7B" w:rsidRDefault="007802A8" w:rsidP="00F30DE1">
      <w:pPr>
        <w:jc w:val="both"/>
        <w:rPr>
          <w:b/>
          <w:sz w:val="28"/>
          <w:szCs w:val="28"/>
          <w:lang w:val="kk-KZ"/>
        </w:rPr>
      </w:pPr>
      <w:r>
        <w:rPr>
          <w:b/>
          <w:sz w:val="28"/>
          <w:szCs w:val="28"/>
          <w:lang w:val="kk-KZ"/>
        </w:rPr>
        <w:t>Дәріс 10</w:t>
      </w:r>
      <w:r w:rsidR="00896B7B" w:rsidRPr="004D2B6A">
        <w:rPr>
          <w:b/>
          <w:sz w:val="28"/>
          <w:szCs w:val="28"/>
          <w:lang w:val="kk-KZ"/>
        </w:rPr>
        <w:t xml:space="preserve"> </w:t>
      </w:r>
      <w:r w:rsidR="00F30DE1" w:rsidRPr="00F30DE1">
        <w:rPr>
          <w:b/>
          <w:sz w:val="28"/>
          <w:szCs w:val="28"/>
          <w:lang w:val="kk-KZ"/>
        </w:rPr>
        <w:t>Білім және әлеуметтік теңсіздік</w:t>
      </w:r>
      <w:r>
        <w:rPr>
          <w:b/>
          <w:sz w:val="28"/>
          <w:szCs w:val="28"/>
          <w:lang w:val="kk-KZ"/>
        </w:rPr>
        <w:t>.</w:t>
      </w:r>
      <w:r w:rsidR="00F30DE1" w:rsidRPr="00F30DE1">
        <w:rPr>
          <w:b/>
          <w:sz w:val="28"/>
          <w:szCs w:val="28"/>
          <w:lang w:val="kk-KZ"/>
        </w:rPr>
        <w:t>Экономика, жаһандану және еңбек</w:t>
      </w:r>
    </w:p>
    <w:p w:rsidR="007802A8" w:rsidRPr="007802A8" w:rsidRDefault="007802A8" w:rsidP="007802A8">
      <w:pPr>
        <w:jc w:val="both"/>
        <w:rPr>
          <w:b/>
          <w:sz w:val="28"/>
          <w:szCs w:val="28"/>
          <w:lang w:val="kk-KZ"/>
        </w:rPr>
      </w:pPr>
      <w:r w:rsidRPr="007802A8">
        <w:rPr>
          <w:b/>
          <w:sz w:val="28"/>
          <w:szCs w:val="28"/>
          <w:lang w:val="kk-KZ"/>
        </w:rPr>
        <w:t xml:space="preserve">Сабақтың мақсаты: </w:t>
      </w:r>
      <w:r>
        <w:rPr>
          <w:sz w:val="28"/>
          <w:szCs w:val="28"/>
          <w:lang w:val="kk-KZ"/>
        </w:rPr>
        <w:t xml:space="preserve"> білім,</w:t>
      </w:r>
      <w:r w:rsidRPr="007802A8">
        <w:rPr>
          <w:sz w:val="28"/>
          <w:szCs w:val="28"/>
          <w:lang w:val="kk-KZ"/>
        </w:rPr>
        <w:t xml:space="preserve"> әлеуметтік теңсіздік</w:t>
      </w:r>
      <w:r>
        <w:rPr>
          <w:sz w:val="28"/>
          <w:szCs w:val="28"/>
          <w:lang w:val="kk-KZ"/>
        </w:rPr>
        <w:t>,э</w:t>
      </w:r>
      <w:r w:rsidRPr="007802A8">
        <w:rPr>
          <w:sz w:val="28"/>
          <w:szCs w:val="28"/>
          <w:lang w:val="kk-KZ"/>
        </w:rPr>
        <w:t>кономика, жаһандану және еңбек  ұғымдарымен танысу және өзекті мәселелерің талқылау.</w:t>
      </w:r>
    </w:p>
    <w:p w:rsidR="007802A8" w:rsidRDefault="007802A8" w:rsidP="007802A8">
      <w:pPr>
        <w:jc w:val="both"/>
        <w:rPr>
          <w:b/>
          <w:sz w:val="28"/>
          <w:szCs w:val="28"/>
          <w:lang w:val="kk-KZ"/>
        </w:rPr>
      </w:pPr>
      <w:r w:rsidRPr="007802A8">
        <w:rPr>
          <w:b/>
          <w:sz w:val="28"/>
          <w:szCs w:val="28"/>
          <w:lang w:val="kk-KZ"/>
        </w:rPr>
        <w:t>Негізгі түсініктері:</w:t>
      </w:r>
      <w:r w:rsidRPr="007802A8">
        <w:rPr>
          <w:sz w:val="28"/>
          <w:szCs w:val="28"/>
          <w:lang w:val="kk-KZ"/>
        </w:rPr>
        <w:t xml:space="preserve"> </w:t>
      </w:r>
      <w:r w:rsidR="0038550E">
        <w:rPr>
          <w:sz w:val="28"/>
          <w:szCs w:val="28"/>
          <w:lang w:val="kk-KZ"/>
        </w:rPr>
        <w:t>білім,</w:t>
      </w:r>
      <w:r w:rsidR="0038550E" w:rsidRPr="007802A8">
        <w:rPr>
          <w:sz w:val="28"/>
          <w:szCs w:val="28"/>
          <w:lang w:val="kk-KZ"/>
        </w:rPr>
        <w:t xml:space="preserve"> әлеуметтік теңсіздік</w:t>
      </w:r>
      <w:r w:rsidR="0038550E">
        <w:rPr>
          <w:sz w:val="28"/>
          <w:szCs w:val="28"/>
          <w:lang w:val="kk-KZ"/>
        </w:rPr>
        <w:t>,э</w:t>
      </w:r>
      <w:r w:rsidR="0038550E" w:rsidRPr="007802A8">
        <w:rPr>
          <w:sz w:val="28"/>
          <w:szCs w:val="28"/>
          <w:lang w:val="kk-KZ"/>
        </w:rPr>
        <w:t xml:space="preserve">кономика, жаһандану және еңбек  </w:t>
      </w:r>
      <w:r w:rsidR="0038550E">
        <w:rPr>
          <w:sz w:val="28"/>
          <w:szCs w:val="28"/>
          <w:lang w:val="kk-KZ"/>
        </w:rPr>
        <w:t>нарығы.</w:t>
      </w:r>
    </w:p>
    <w:p w:rsidR="007802A8" w:rsidRPr="009C5466" w:rsidRDefault="007802A8" w:rsidP="007802A8">
      <w:pPr>
        <w:jc w:val="both"/>
        <w:rPr>
          <w:lang w:val="kk-KZ"/>
        </w:rPr>
      </w:pPr>
      <w:r>
        <w:rPr>
          <w:b/>
          <w:sz w:val="28"/>
          <w:szCs w:val="28"/>
          <w:lang w:val="kk-KZ"/>
        </w:rPr>
        <w:t>Жоспар</w:t>
      </w:r>
    </w:p>
    <w:p w:rsidR="0038550E" w:rsidRPr="0038550E" w:rsidRDefault="0038550E" w:rsidP="007802A8">
      <w:pPr>
        <w:jc w:val="both"/>
        <w:rPr>
          <w:sz w:val="28"/>
          <w:szCs w:val="28"/>
          <w:lang w:val="kk-KZ"/>
        </w:rPr>
      </w:pPr>
      <w:r w:rsidRPr="0038550E">
        <w:rPr>
          <w:sz w:val="28"/>
          <w:szCs w:val="28"/>
          <w:lang w:val="kk-KZ"/>
        </w:rPr>
        <w:t>1.</w:t>
      </w:r>
      <w:r w:rsidR="007802A8" w:rsidRPr="0038550E">
        <w:rPr>
          <w:sz w:val="28"/>
          <w:szCs w:val="28"/>
          <w:lang w:val="kk-KZ"/>
        </w:rPr>
        <w:t xml:space="preserve">Жаһандық перспективадағы білім беру. </w:t>
      </w:r>
    </w:p>
    <w:p w:rsidR="0038550E" w:rsidRPr="0038550E" w:rsidRDefault="0038550E" w:rsidP="007802A8">
      <w:pPr>
        <w:jc w:val="both"/>
        <w:rPr>
          <w:sz w:val="28"/>
          <w:szCs w:val="28"/>
          <w:lang w:val="kk-KZ"/>
        </w:rPr>
      </w:pPr>
      <w:r w:rsidRPr="0038550E">
        <w:rPr>
          <w:sz w:val="28"/>
          <w:szCs w:val="28"/>
          <w:lang w:val="kk-KZ"/>
        </w:rPr>
        <w:t>2.</w:t>
      </w:r>
      <w:r w:rsidR="007802A8" w:rsidRPr="0038550E">
        <w:rPr>
          <w:sz w:val="28"/>
          <w:szCs w:val="28"/>
          <w:lang w:val="kk-KZ"/>
        </w:rPr>
        <w:t>Білім беру: әлеуметтік тап, жыныс, этникалық айырмашылықтар.</w:t>
      </w:r>
    </w:p>
    <w:p w:rsidR="007802A8" w:rsidRPr="0038550E" w:rsidRDefault="0038550E" w:rsidP="00F30DE1">
      <w:pPr>
        <w:jc w:val="both"/>
        <w:rPr>
          <w:sz w:val="28"/>
          <w:szCs w:val="28"/>
          <w:lang w:val="kk-KZ"/>
        </w:rPr>
      </w:pPr>
      <w:r w:rsidRPr="0038550E">
        <w:rPr>
          <w:sz w:val="28"/>
          <w:szCs w:val="28"/>
          <w:lang w:val="kk-KZ"/>
        </w:rPr>
        <w:t>3.</w:t>
      </w:r>
      <w:r w:rsidR="007802A8" w:rsidRPr="0038550E">
        <w:rPr>
          <w:sz w:val="28"/>
          <w:szCs w:val="28"/>
          <w:lang w:val="kk-KZ"/>
        </w:rPr>
        <w:t xml:space="preserve"> Білім берудің қолжетімділігі, мәдени капитал және теңсіздік. </w:t>
      </w:r>
    </w:p>
    <w:p w:rsidR="0038550E" w:rsidRPr="0038550E" w:rsidRDefault="0038550E" w:rsidP="00F30DE1">
      <w:pPr>
        <w:jc w:val="both"/>
        <w:rPr>
          <w:sz w:val="28"/>
          <w:szCs w:val="28"/>
          <w:lang w:val="kk-KZ"/>
        </w:rPr>
      </w:pPr>
      <w:r w:rsidRPr="0038550E">
        <w:rPr>
          <w:sz w:val="28"/>
          <w:szCs w:val="28"/>
          <w:lang w:val="kk-KZ"/>
        </w:rPr>
        <w:t>4.</w:t>
      </w:r>
      <w:r w:rsidRPr="00DD7740">
        <w:rPr>
          <w:sz w:val="28"/>
          <w:szCs w:val="28"/>
          <w:lang w:val="kk-KZ"/>
        </w:rPr>
        <w:t xml:space="preserve">Тарихи перспективадағы экономикалық даму. </w:t>
      </w:r>
    </w:p>
    <w:p w:rsidR="0038550E" w:rsidRPr="0038550E" w:rsidRDefault="0038550E" w:rsidP="00F30DE1">
      <w:pPr>
        <w:jc w:val="both"/>
        <w:rPr>
          <w:sz w:val="28"/>
          <w:szCs w:val="28"/>
          <w:lang w:val="kk-KZ"/>
        </w:rPr>
      </w:pPr>
      <w:r w:rsidRPr="0038550E">
        <w:rPr>
          <w:sz w:val="28"/>
          <w:szCs w:val="28"/>
          <w:lang w:val="kk-KZ"/>
        </w:rPr>
        <w:t xml:space="preserve">5.Еңбек нарығы мен жұмысбастылық құрылымы. </w:t>
      </w:r>
    </w:p>
    <w:p w:rsidR="0038550E" w:rsidRPr="0038550E" w:rsidRDefault="0038550E" w:rsidP="00F30DE1">
      <w:pPr>
        <w:jc w:val="both"/>
        <w:rPr>
          <w:sz w:val="28"/>
          <w:szCs w:val="28"/>
          <w:lang w:val="kk-KZ"/>
        </w:rPr>
      </w:pPr>
      <w:r w:rsidRPr="0038550E">
        <w:rPr>
          <w:sz w:val="28"/>
          <w:szCs w:val="28"/>
          <w:lang w:val="kk-KZ"/>
        </w:rPr>
        <w:t xml:space="preserve">6. Жаһандық қоғамда еңбек рөлінің өзгеруі. </w:t>
      </w:r>
    </w:p>
    <w:p w:rsidR="0038550E" w:rsidRPr="0038550E" w:rsidRDefault="0038550E" w:rsidP="00F30DE1">
      <w:pPr>
        <w:jc w:val="both"/>
        <w:rPr>
          <w:b/>
          <w:sz w:val="28"/>
          <w:szCs w:val="28"/>
          <w:lang w:val="kk-KZ"/>
        </w:rPr>
      </w:pPr>
      <w:r w:rsidRPr="0038550E">
        <w:rPr>
          <w:sz w:val="28"/>
          <w:szCs w:val="28"/>
          <w:lang w:val="kk-KZ"/>
        </w:rPr>
        <w:t xml:space="preserve">7.Қазақстан жаһандық әлеуметтік-экономикалық жүйеде. </w:t>
      </w:r>
    </w:p>
    <w:p w:rsidR="006107DE" w:rsidRDefault="006107DE" w:rsidP="004C757A">
      <w:pPr>
        <w:jc w:val="both"/>
        <w:rPr>
          <w:sz w:val="28"/>
          <w:szCs w:val="28"/>
          <w:lang w:val="kk-KZ"/>
        </w:rPr>
      </w:pPr>
    </w:p>
    <w:p w:rsidR="004C757A" w:rsidRPr="006107DE" w:rsidRDefault="004C757A" w:rsidP="004C757A">
      <w:pPr>
        <w:jc w:val="both"/>
        <w:rPr>
          <w:sz w:val="28"/>
          <w:szCs w:val="28"/>
          <w:lang w:val="kk-KZ"/>
        </w:rPr>
      </w:pPr>
      <w:r w:rsidRPr="006107DE">
        <w:rPr>
          <w:sz w:val="28"/>
          <w:szCs w:val="28"/>
          <w:lang w:val="kk-KZ"/>
        </w:rPr>
        <w:t>1. Әлеуметтік білім – білім жүйелерінің қоғаммен қарым-қатынасын және байланысын, әлеуметтік мәселелерді, білім жүйесін әлеуметтік институт ретінде қарастыратын социология тармағы.</w:t>
      </w:r>
    </w:p>
    <w:p w:rsidR="004C757A" w:rsidRPr="004C757A" w:rsidRDefault="004C757A" w:rsidP="004C757A">
      <w:pPr>
        <w:jc w:val="both"/>
        <w:rPr>
          <w:sz w:val="28"/>
          <w:szCs w:val="28"/>
        </w:rPr>
      </w:pPr>
      <w:r w:rsidRPr="004C757A">
        <w:rPr>
          <w:sz w:val="28"/>
          <w:szCs w:val="28"/>
        </w:rPr>
        <w:t>Әлеуметтік білімнің басты мәселесі – қоғамдық шарттың туындауы, жаңа технологиялық білімді дамыту және функциялау; өндіріс техникасын және әлеуметтік қажеттіліктер; білім жүйесіндегі әлеуметтік теңдік пен теңсіздіктер; білімнің ұлтаралық қарым-қатынастармен, қоғамның әлеуметтік мәдениетімен, саяси институттармен байланысы; тұлғаны әлеуметтендірудегі білім жүйесінің орны.</w:t>
      </w:r>
    </w:p>
    <w:p w:rsidR="004C757A" w:rsidRPr="004C757A" w:rsidRDefault="004C757A" w:rsidP="004C757A">
      <w:pPr>
        <w:jc w:val="both"/>
        <w:rPr>
          <w:sz w:val="28"/>
          <w:szCs w:val="28"/>
        </w:rPr>
      </w:pPr>
      <w:r w:rsidRPr="004C757A">
        <w:rPr>
          <w:sz w:val="28"/>
          <w:szCs w:val="28"/>
        </w:rPr>
        <w:t>Білім көп шекаралық объект болғандықтан көптеген ғылымдармен, оның ішінде философиямен, педагогикамен, әлеуметтанумен, психологиямен қатар зерттелуде. Бұл тізімге логика, тарих, антропология және т.б. ғылымдар енгізілуі тиіс. Ғылыми педагогикалық қоғамдастықта, мемлекеттік құрылымдарда білім жүйесіндегі қажеттіліктерді практикада анықтау және көрсету, білім берудегі мемлекеттік саясаттың орнын анықтау, Отандық және әлемдік білім жүйелерін қалыптастыру және білімнің жаңа идеалдарын жүйелеу бағыттары қолға алынды.</w:t>
      </w:r>
    </w:p>
    <w:p w:rsidR="004C757A" w:rsidRPr="004C757A" w:rsidRDefault="004C757A" w:rsidP="004C757A">
      <w:pPr>
        <w:jc w:val="both"/>
        <w:rPr>
          <w:sz w:val="28"/>
          <w:szCs w:val="28"/>
        </w:rPr>
      </w:pPr>
      <w:r w:rsidRPr="004C757A">
        <w:rPr>
          <w:sz w:val="28"/>
          <w:szCs w:val="28"/>
        </w:rPr>
        <w:t>Білім жүйесінің әлеуметтік институт ретінде дамуы мен жүйеленуі ғылыми тану кезінде пайда болатын көптеген мәселелері айқындалатын ішкі қайшылықтармен сипатталады. Мұндайға педагогикалық, психологиялық, экономикалық және әлеуметттікмәселерді жатқызамыз.</w:t>
      </w:r>
    </w:p>
    <w:p w:rsidR="004C757A" w:rsidRPr="004C757A" w:rsidRDefault="004C757A" w:rsidP="004C757A">
      <w:pPr>
        <w:jc w:val="both"/>
        <w:rPr>
          <w:sz w:val="28"/>
          <w:szCs w:val="28"/>
        </w:rPr>
      </w:pPr>
      <w:r w:rsidRPr="004C757A">
        <w:rPr>
          <w:sz w:val="28"/>
          <w:szCs w:val="28"/>
        </w:rPr>
        <w:t>Білімнің әлеуметтік мәселелері глобальды - әлеуметтік жүйе ретінде білім жүйесі мен қоғам арасындағы қайшылықтарды көрсетеді және осы қарым-қатынас әлеуметтік білім пәнін құрайды.</w:t>
      </w:r>
    </w:p>
    <w:p w:rsidR="00FC5985" w:rsidRPr="004C757A" w:rsidRDefault="00FC5985" w:rsidP="004C757A">
      <w:pPr>
        <w:jc w:val="both"/>
        <w:rPr>
          <w:sz w:val="28"/>
          <w:szCs w:val="28"/>
        </w:rPr>
      </w:pPr>
    </w:p>
    <w:p w:rsidR="00916775" w:rsidRPr="006107DE" w:rsidRDefault="00916775" w:rsidP="004C757A">
      <w:pPr>
        <w:jc w:val="both"/>
        <w:rPr>
          <w:b/>
          <w:sz w:val="28"/>
          <w:szCs w:val="28"/>
        </w:rPr>
      </w:pPr>
      <w:r w:rsidRPr="006107DE">
        <w:rPr>
          <w:b/>
          <w:sz w:val="28"/>
          <w:szCs w:val="28"/>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Default="00916775" w:rsidP="00916775">
      <w:pPr>
        <w:jc w:val="both"/>
        <w:rPr>
          <w:sz w:val="28"/>
          <w:szCs w:val="28"/>
          <w:lang w:val="kk-KZ"/>
        </w:rPr>
      </w:pPr>
    </w:p>
    <w:p w:rsidR="00916775" w:rsidRPr="00F72C15" w:rsidRDefault="00916775" w:rsidP="00916775">
      <w:pPr>
        <w:jc w:val="both"/>
        <w:rPr>
          <w:b/>
          <w:sz w:val="28"/>
          <w:szCs w:val="28"/>
          <w:lang w:val="kk-KZ"/>
        </w:rPr>
      </w:pPr>
    </w:p>
    <w:p w:rsidR="00916775" w:rsidRDefault="00916775" w:rsidP="00916775">
      <w:pPr>
        <w:jc w:val="both"/>
        <w:rPr>
          <w:sz w:val="28"/>
          <w:szCs w:val="28"/>
          <w:lang w:val="kk-KZ"/>
        </w:rPr>
      </w:pPr>
    </w:p>
    <w:p w:rsidR="00896B7B" w:rsidRPr="00DD7740" w:rsidRDefault="00896B7B" w:rsidP="00604567">
      <w:pPr>
        <w:jc w:val="both"/>
        <w:rPr>
          <w:sz w:val="28"/>
          <w:szCs w:val="28"/>
          <w:lang w:val="kk-KZ"/>
        </w:rPr>
      </w:pPr>
    </w:p>
    <w:p w:rsidR="00FC5985" w:rsidRPr="00366C17" w:rsidRDefault="007802A8" w:rsidP="00FC5985">
      <w:pPr>
        <w:tabs>
          <w:tab w:val="num" w:pos="0"/>
          <w:tab w:val="left" w:pos="4000"/>
        </w:tabs>
        <w:jc w:val="both"/>
        <w:rPr>
          <w:sz w:val="20"/>
          <w:szCs w:val="20"/>
          <w:lang w:val="kk-KZ"/>
        </w:rPr>
      </w:pPr>
      <w:r>
        <w:rPr>
          <w:b/>
          <w:sz w:val="28"/>
          <w:szCs w:val="28"/>
          <w:lang w:val="kk-KZ"/>
        </w:rPr>
        <w:t xml:space="preserve">Дәріс 11 </w:t>
      </w:r>
      <w:r w:rsidR="00FC5985" w:rsidRPr="00FC5985">
        <w:rPr>
          <w:b/>
          <w:sz w:val="28"/>
          <w:szCs w:val="28"/>
          <w:lang w:val="kk-KZ"/>
        </w:rPr>
        <w:t>Саясаттану ғылым және оқу пәні ретінде.Қоғамдық өмір жүйесіндегі саясат</w:t>
      </w:r>
      <w:r w:rsidR="00FC5985">
        <w:rPr>
          <w:sz w:val="20"/>
          <w:szCs w:val="20"/>
          <w:lang w:val="kk-KZ"/>
        </w:rPr>
        <w:t>.</w:t>
      </w:r>
    </w:p>
    <w:p w:rsidR="00896B7B" w:rsidRPr="00FC5985" w:rsidRDefault="00896B7B" w:rsidP="00FC5985">
      <w:pPr>
        <w:jc w:val="both"/>
        <w:rPr>
          <w:b/>
          <w:sz w:val="28"/>
          <w:szCs w:val="28"/>
          <w:lang w:val="kk-KZ"/>
        </w:rPr>
      </w:pPr>
    </w:p>
    <w:p w:rsidR="00FC5985" w:rsidRDefault="00FC5985" w:rsidP="00FC5985">
      <w:pPr>
        <w:ind w:firstLine="709"/>
        <w:jc w:val="both"/>
        <w:rPr>
          <w:bCs/>
          <w:sz w:val="28"/>
          <w:szCs w:val="28"/>
          <w:lang w:val="kk-KZ"/>
        </w:rPr>
      </w:pPr>
      <w:r w:rsidRPr="0071747F">
        <w:rPr>
          <w:b/>
          <w:sz w:val="28"/>
          <w:szCs w:val="28"/>
          <w:lang w:val="kk-KZ"/>
        </w:rPr>
        <w:t>Сабақтың мақсаты:</w:t>
      </w:r>
      <w:r w:rsidRPr="0071747F">
        <w:rPr>
          <w:bCs/>
          <w:sz w:val="28"/>
          <w:szCs w:val="28"/>
          <w:lang w:val="kk-KZ"/>
        </w:rPr>
        <w:t xml:space="preserve"> саясат түсінігі, саясаттану пәнінің анықтамасы, саясаттанудың қоғамдық пәндер жүйесіндегі орнын анықтау,саясат туралы ғылымның негізгі қызметтерің және әдістерің қарастыру,қоғам өміріндегі саясаттың рөлін талдау.</w:t>
      </w:r>
    </w:p>
    <w:p w:rsidR="00FC5985" w:rsidRDefault="00FC5985" w:rsidP="00FC5985">
      <w:pPr>
        <w:jc w:val="both"/>
        <w:rPr>
          <w:bCs/>
          <w:sz w:val="28"/>
          <w:szCs w:val="28"/>
          <w:lang w:val="kk-KZ"/>
        </w:rPr>
      </w:pPr>
      <w:r>
        <w:rPr>
          <w:bCs/>
          <w:sz w:val="28"/>
          <w:szCs w:val="28"/>
          <w:lang w:val="kk-KZ"/>
        </w:rPr>
        <w:t xml:space="preserve">         </w:t>
      </w:r>
      <w:r w:rsidRPr="0071747F">
        <w:rPr>
          <w:b/>
          <w:sz w:val="28"/>
          <w:szCs w:val="28"/>
          <w:lang w:val="kk-KZ"/>
        </w:rPr>
        <w:t>Негізгі түсініктер</w:t>
      </w:r>
      <w:r w:rsidRPr="0071747F">
        <w:rPr>
          <w:bCs/>
          <w:sz w:val="28"/>
          <w:szCs w:val="28"/>
          <w:lang w:val="kk-KZ"/>
        </w:rPr>
        <w:t xml:space="preserve">:саясат, саясаттану, саясаттану қызметтері, саясаттану әдістері, саясаттану пәні, саясаттану объектісі, саяси ғылымның зерттеу мен зерделеудің негізгі проблемалары. </w:t>
      </w:r>
    </w:p>
    <w:p w:rsidR="0038550E" w:rsidRDefault="0038550E" w:rsidP="00FC5985">
      <w:pPr>
        <w:jc w:val="both"/>
        <w:rPr>
          <w:b/>
          <w:bCs/>
          <w:sz w:val="28"/>
          <w:szCs w:val="28"/>
          <w:lang w:val="kk-KZ"/>
        </w:rPr>
      </w:pPr>
      <w:r w:rsidRPr="0038550E">
        <w:rPr>
          <w:b/>
          <w:bCs/>
          <w:sz w:val="28"/>
          <w:szCs w:val="28"/>
          <w:lang w:val="kk-KZ"/>
        </w:rPr>
        <w:t>Жоспар</w:t>
      </w:r>
    </w:p>
    <w:p w:rsidR="0038550E" w:rsidRPr="00C0717C" w:rsidRDefault="0038550E" w:rsidP="0038550E">
      <w:pPr>
        <w:jc w:val="both"/>
        <w:rPr>
          <w:sz w:val="28"/>
          <w:szCs w:val="28"/>
          <w:lang w:val="kk-KZ"/>
        </w:rPr>
      </w:pPr>
      <w:r w:rsidRPr="00C0717C">
        <w:rPr>
          <w:sz w:val="28"/>
          <w:szCs w:val="28"/>
          <w:lang w:val="kk-KZ"/>
        </w:rPr>
        <w:t>1.Қазіргі білімдер жүйесіндегі саяси ғылымның алатын орны.</w:t>
      </w:r>
    </w:p>
    <w:p w:rsidR="0038550E" w:rsidRPr="00C0717C" w:rsidRDefault="0038550E" w:rsidP="0038550E">
      <w:pPr>
        <w:jc w:val="both"/>
        <w:rPr>
          <w:sz w:val="28"/>
          <w:szCs w:val="28"/>
          <w:lang w:val="kk-KZ"/>
        </w:rPr>
      </w:pPr>
      <w:r w:rsidRPr="00C0717C">
        <w:rPr>
          <w:sz w:val="28"/>
          <w:szCs w:val="28"/>
          <w:lang w:val="kk-KZ"/>
        </w:rPr>
        <w:t xml:space="preserve">2.Саясаттанудың пәні мен объектісі. </w:t>
      </w:r>
    </w:p>
    <w:p w:rsidR="0038550E" w:rsidRPr="00C0717C" w:rsidRDefault="0038550E" w:rsidP="0038550E">
      <w:pPr>
        <w:jc w:val="both"/>
        <w:rPr>
          <w:sz w:val="28"/>
          <w:szCs w:val="28"/>
          <w:lang w:val="kk-KZ"/>
        </w:rPr>
      </w:pPr>
      <w:r w:rsidRPr="00C0717C">
        <w:rPr>
          <w:sz w:val="28"/>
          <w:szCs w:val="28"/>
          <w:lang w:val="kk-KZ"/>
        </w:rPr>
        <w:t>3.Саясаттанудың негізгі парадигмалары мен мектептері.</w:t>
      </w:r>
    </w:p>
    <w:p w:rsidR="0038550E" w:rsidRPr="00C0717C" w:rsidRDefault="0038550E" w:rsidP="0038550E">
      <w:pPr>
        <w:jc w:val="both"/>
        <w:rPr>
          <w:b/>
          <w:bCs/>
          <w:sz w:val="28"/>
          <w:szCs w:val="28"/>
          <w:lang w:val="kk-KZ"/>
        </w:rPr>
      </w:pPr>
      <w:r w:rsidRPr="00C0717C">
        <w:rPr>
          <w:sz w:val="28"/>
          <w:szCs w:val="28"/>
          <w:lang w:val="kk-KZ"/>
        </w:rPr>
        <w:t xml:space="preserve">Саяси шынайылықты зерттеу әдістері. </w:t>
      </w:r>
    </w:p>
    <w:p w:rsidR="00FC5985" w:rsidRPr="0071747F" w:rsidRDefault="00FC5985" w:rsidP="00FC5985">
      <w:pPr>
        <w:ind w:right="167" w:firstLine="709"/>
        <w:jc w:val="both"/>
        <w:rPr>
          <w:sz w:val="28"/>
          <w:szCs w:val="28"/>
          <w:lang w:val="kk-KZ"/>
        </w:rPr>
      </w:pPr>
    </w:p>
    <w:p w:rsidR="00FC5985" w:rsidRPr="0071747F" w:rsidRDefault="00FC5985" w:rsidP="00FC5985">
      <w:pPr>
        <w:ind w:right="167" w:firstLine="709"/>
        <w:jc w:val="both"/>
        <w:rPr>
          <w:sz w:val="28"/>
          <w:szCs w:val="28"/>
          <w:lang w:val="kk-KZ"/>
        </w:rPr>
      </w:pPr>
      <w:r w:rsidRPr="0071747F">
        <w:rPr>
          <w:sz w:val="28"/>
          <w:szCs w:val="28"/>
          <w:lang w:val="kk-KZ"/>
        </w:rPr>
        <w:t>Бүкіл әлемде, оның ішінде түбегейлі бетбұрыс жасап демократиялық өзгерістерді іске асырып жатқан елімізде, саясаттан тыс тұрған адам жоқ. Сондықтанда кәсіби мамандығына, әлеуметтік мәртебесіне қарамастан, әрбір адамға қажет деп тұжырымдау орынды, өйткені ол қоғамда өмір сүріп отырып, басқа адамдармен және мемлекетпен өзара іс-қимыл жасайды. Саясат туралы білім алу қоғамдағы өзінің алатын орны мен атқаратын рөлін түсінуі, өз қажеттерін басқа адамдармен бірлесе отырып жақсырақ қанағаттандырғысы, оларды мемлекет ауқымында іске асырудың мақсаттары мен құралдарын таңдап алуға ықпал жасағысы келетін әрбір адамның мүдделеріне сай келеді. Ал саясатты түсінбеу және оны әдейі елемеу келеңсіз зардаптарға ұрындырады, адам тіршілігінен шектеп қалуға, ал ең қиын жағдайда оның негіздерін өзіне қатер төнуіне апарып соғады. Дүниежүзілік қауымдастықта және Қазақстанда қалыптасып отырған тарихи жағдай саяси білімдер деңгейіне, әрбір азаматтың белсенді саяси тәжірибиеге араласудың дәрежесіне біздің өміріміздің, біздің ойлау жүйеміздің, саяси іс-әрекетіміздің іс жүзінде байланысты екенін дәлелдейді.</w:t>
      </w:r>
    </w:p>
    <w:p w:rsidR="00FC5985" w:rsidRPr="0071747F" w:rsidRDefault="00FC5985" w:rsidP="00FC5985">
      <w:pPr>
        <w:ind w:firstLine="709"/>
        <w:jc w:val="both"/>
        <w:rPr>
          <w:sz w:val="28"/>
          <w:szCs w:val="28"/>
          <w:lang w:val="kk-KZ"/>
        </w:rPr>
      </w:pPr>
      <w:r>
        <w:rPr>
          <w:sz w:val="28"/>
          <w:szCs w:val="28"/>
          <w:lang w:val="kk-KZ"/>
        </w:rPr>
        <w:t xml:space="preserve"> </w:t>
      </w:r>
      <w:r w:rsidRPr="0071747F">
        <w:rPr>
          <w:sz w:val="28"/>
          <w:szCs w:val="28"/>
          <w:lang w:val="kk-KZ"/>
        </w:rPr>
        <w:t>Саясаттану адам және қоғам туралы өзге де ғылымдар сияқты адамның білімін қалыптастыруға, өткенді, қазіргіні, келешекті дұрыс түсініп, орнын анықтауға көмектеседі.</w:t>
      </w:r>
    </w:p>
    <w:p w:rsidR="00FC5985" w:rsidRPr="0071747F" w:rsidRDefault="00FC5985" w:rsidP="00FC5985">
      <w:pPr>
        <w:ind w:right="167" w:firstLine="709"/>
        <w:jc w:val="both"/>
        <w:rPr>
          <w:sz w:val="28"/>
          <w:szCs w:val="28"/>
          <w:lang w:val="kk-KZ"/>
        </w:rPr>
      </w:pPr>
      <w:r w:rsidRPr="0071747F">
        <w:rPr>
          <w:bCs/>
          <w:sz w:val="28"/>
          <w:szCs w:val="28"/>
          <w:lang w:val="kk-KZ"/>
        </w:rPr>
        <w:t>Саясаттану</w:t>
      </w:r>
      <w:r w:rsidRPr="0071747F">
        <w:rPr>
          <w:sz w:val="28"/>
          <w:szCs w:val="28"/>
          <w:lang w:val="kk-KZ"/>
        </w:rPr>
        <w:t> сөзі гректің </w:t>
      </w:r>
      <w:r w:rsidRPr="0071747F">
        <w:rPr>
          <w:b/>
          <w:bCs/>
          <w:i/>
          <w:iCs/>
          <w:sz w:val="28"/>
          <w:szCs w:val="28"/>
          <w:lang w:val="kk-KZ"/>
        </w:rPr>
        <w:t>«politika»</w:t>
      </w:r>
      <w:r w:rsidRPr="0071747F">
        <w:rPr>
          <w:sz w:val="28"/>
          <w:szCs w:val="28"/>
          <w:lang w:val="kk-KZ"/>
        </w:rPr>
        <w:t> және </w:t>
      </w:r>
      <w:r w:rsidRPr="0071747F">
        <w:rPr>
          <w:b/>
          <w:bCs/>
          <w:i/>
          <w:iCs/>
          <w:sz w:val="28"/>
          <w:szCs w:val="28"/>
          <w:lang w:val="kk-KZ"/>
        </w:rPr>
        <w:t>«logos»</w:t>
      </w:r>
      <w:r w:rsidRPr="0071747F">
        <w:rPr>
          <w:sz w:val="28"/>
          <w:szCs w:val="28"/>
          <w:lang w:val="kk-KZ"/>
        </w:rPr>
        <w:t> деген сөздерден шыққан, </w:t>
      </w:r>
      <w:r w:rsidRPr="0071747F">
        <w:rPr>
          <w:b/>
          <w:bCs/>
          <w:sz w:val="28"/>
          <w:szCs w:val="28"/>
          <w:lang w:val="kk-KZ"/>
        </w:rPr>
        <w:t>саясат туралы ғылым</w:t>
      </w:r>
      <w:r w:rsidRPr="0071747F">
        <w:rPr>
          <w:sz w:val="28"/>
          <w:szCs w:val="28"/>
          <w:lang w:val="kk-KZ"/>
        </w:rPr>
        <w:t> деген мағынаны білдіреді. Саясат термині мемлекетпен, өкімет билігі қатынастарымен, адамдар мен қоғамға басшылық ету ғылымдармен байланысты көне заманғы ұғымдарға негізделген.</w:t>
      </w:r>
    </w:p>
    <w:p w:rsidR="00FC5985" w:rsidRPr="0071747F" w:rsidRDefault="00FC5985" w:rsidP="00FC5985">
      <w:pPr>
        <w:ind w:right="167" w:firstLine="709"/>
        <w:jc w:val="both"/>
        <w:rPr>
          <w:sz w:val="28"/>
          <w:szCs w:val="28"/>
          <w:lang w:val="kk-KZ"/>
        </w:rPr>
      </w:pPr>
      <w:r w:rsidRPr="0071747F">
        <w:rPr>
          <w:sz w:val="28"/>
          <w:szCs w:val="28"/>
          <w:lang w:val="kk-KZ"/>
        </w:rPr>
        <w:t>Дәстүрлі түсінік бойынша </w:t>
      </w:r>
      <w:r w:rsidRPr="0071747F">
        <w:rPr>
          <w:b/>
          <w:bCs/>
          <w:sz w:val="28"/>
          <w:szCs w:val="28"/>
          <w:lang w:val="kk-KZ"/>
        </w:rPr>
        <w:t>саясат</w:t>
      </w:r>
      <w:r w:rsidRPr="0071747F">
        <w:rPr>
          <w:sz w:val="28"/>
          <w:szCs w:val="28"/>
          <w:lang w:val="kk-KZ"/>
        </w:rPr>
        <w:t> дегеніміз, ең алдымен, </w:t>
      </w:r>
      <w:r w:rsidRPr="0071747F">
        <w:rPr>
          <w:bCs/>
          <w:sz w:val="28"/>
          <w:szCs w:val="28"/>
          <w:lang w:val="kk-KZ"/>
        </w:rPr>
        <w:t>мемлекеттік және қоғамдық істер, адамдар, әлеуметтік топтар, халықтар мен мен мемлекеттер арасындағы айқын көрінетін және өкімет билігі жөніндегі қатынастармен байланысты қызмет саласын білдіреді</w:t>
      </w:r>
      <w:r w:rsidRPr="0071747F">
        <w:rPr>
          <w:b/>
          <w:bCs/>
          <w:sz w:val="28"/>
          <w:szCs w:val="28"/>
          <w:lang w:val="kk-KZ"/>
        </w:rPr>
        <w:t>.</w:t>
      </w:r>
      <w:r w:rsidRPr="0071747F">
        <w:rPr>
          <w:sz w:val="28"/>
          <w:szCs w:val="28"/>
          <w:lang w:val="kk-KZ"/>
        </w:rPr>
        <w:t> Әлеуметтік сирек ұштасатын құбылыс ретінде оған саяси институттар мен ұйымдардың қызмет атқаруы, саяси нормалар мен дәстүрлері, адамдардың басқару қызметі, олардың әлеуметтік-саяси мүшелері мен қажеттері, саяси идеялары мен көзқарастары жатады.</w:t>
      </w:r>
    </w:p>
    <w:p w:rsidR="00FC5985" w:rsidRPr="0071747F" w:rsidRDefault="00FC5985" w:rsidP="00FC5985">
      <w:pPr>
        <w:ind w:right="167" w:firstLine="709"/>
        <w:jc w:val="both"/>
        <w:rPr>
          <w:sz w:val="28"/>
          <w:szCs w:val="28"/>
          <w:lang w:val="kk-KZ"/>
        </w:rPr>
      </w:pPr>
      <w:r w:rsidRPr="0071747F">
        <w:rPr>
          <w:sz w:val="28"/>
          <w:szCs w:val="28"/>
          <w:lang w:val="kk-KZ"/>
        </w:rPr>
        <w:t>Саясат - өкімет билігі мен қоғамды басқару тұрғысындағы таптар мен әлеуметтік топтар арасындағы қатынастардың, қызметтің, тәртіптің, бағдарлардың және комуникациялық байланыстардың сан алуан әлемі ретінде түсіндірілетін әмбебап қоғамдық сирек ұшырасатын құбылыс.</w:t>
      </w:r>
    </w:p>
    <w:p w:rsidR="00FC5985" w:rsidRPr="00DD7740" w:rsidRDefault="00FC5985" w:rsidP="00DE7F4D">
      <w:pPr>
        <w:jc w:val="both"/>
        <w:rPr>
          <w:sz w:val="28"/>
          <w:szCs w:val="28"/>
          <w:lang w:val="kk-KZ"/>
        </w:rPr>
      </w:pPr>
      <w:r w:rsidRPr="00DD7740">
        <w:rPr>
          <w:sz w:val="28"/>
          <w:szCs w:val="28"/>
          <w:lang w:val="kk-KZ"/>
        </w:rPr>
        <w:t>Саясаттану пәні қоғамның саяси санасын, оның даму заңдылықтарын, қазіргі саяси өмірді ұйымдастырып, басқаруды, оның құрлысы мен сан-алуан қызметтерін зерттейді. Ол адамзаттың қоғамдағы құқығы, еркіндігі мен міндеттері, жеке адамның саяси-құқықтық жағдайы, оның саяси өмірге қатынасу тәсілдері, саяси өзгерістердің түрлері, саяси мәдениетті қалыптастыру жолдары, қазіргі заманғы сан түрлі саяси идеалық көзқарастар, саяси сананың дамуы туралы, дүниежүзілік дамудың қозғаушы күштері туралы түсінік береді. Ол өткендегі және қазіргі саяси жүйелерді, адамдардың санасындағы, көзқарасындағы, мақсат-мүддесіндегі және мінез-құлық, іс-әрекетіндегі саяси өзгерістерді қарастырады. Ал, бір жағынан жиналған деректерді қорытады, екінші жағынан, құбылыстардың өзара ұқсастығы бойынша болашаққа болжам жасайды.</w:t>
      </w:r>
    </w:p>
    <w:p w:rsidR="00FC5985" w:rsidRPr="00DD7740" w:rsidRDefault="00FC5985" w:rsidP="00DE7F4D">
      <w:pPr>
        <w:jc w:val="both"/>
        <w:rPr>
          <w:sz w:val="28"/>
          <w:szCs w:val="28"/>
          <w:lang w:val="kk-KZ"/>
        </w:rPr>
      </w:pPr>
      <w:r w:rsidRPr="00DD7740">
        <w:rPr>
          <w:sz w:val="28"/>
          <w:szCs w:val="28"/>
          <w:lang w:val="kk-KZ"/>
        </w:rPr>
        <w:t>Салыстырмалы (comparative) әдіс- екі немесе одан көп саяси объектілерді бір бірімен салыстыру арқылы зерттеме жасау. Бүл әдіс арқылы объектілердің жалпы ұқсастығы және айырмашылығы табылады. Кезінде бүл әдіспен Аристотель, Платон, Монтескье зерттемелерінде қолданған.   Салыстырмалы әдіс арқылы: 1) саясат туралы дәлелденетін білім жүйесін қалыптастыруға; 2) саяси тәжірибені, тәртіпті және саяси процесстерді бағалауға; 3) саяси құбылыстарды, оның келешегін болжауға мүмкіндік табуға болады. Саяси әлімнің шын мәнін түсіну үшін, оның әр түрлі аумақтардағы, региондардағы ар алуан түрлерін зерттеу керек. Мысалы, мемлекет құрылымы, заң шығару органдары, партиялар, сайлау жүйелері және тағы басқалары.Социологиялық әдіс –саяси өмірдің құбылыстарын талдау үшін бағытталған нақты социологиялық зерттемелердің жиыны: анкетирование, сұрақ қою, эксперименттер, статистикалық анализ, математикалық модель жасау. Социологиялық әдіс арқылы саяси болжамдау жасалынады. Қазіргі заманда осы әдістің негізінде қолданбалы саясаттану пайда болды, осында зерттемелердің нәтижесі интеллектуалды тауар болып табылады. Ал оған тапсырыс беруші – билік органдары, саяси партиялар, мемлекеттік ұйымдар.</w:t>
      </w:r>
    </w:p>
    <w:p w:rsidR="00FC5985" w:rsidRPr="00DE7F4D" w:rsidRDefault="00FC5985" w:rsidP="00DE7F4D">
      <w:pPr>
        <w:jc w:val="both"/>
        <w:rPr>
          <w:sz w:val="28"/>
          <w:szCs w:val="28"/>
        </w:rPr>
      </w:pPr>
      <w:r w:rsidRPr="00DD7740">
        <w:rPr>
          <w:sz w:val="28"/>
          <w:szCs w:val="28"/>
          <w:lang w:val="kk-KZ"/>
        </w:rPr>
        <w:t xml:space="preserve">Психологиялық әдіс –саяси тәртіптің субъективті механизмдерін, мінездемелерін, индувидуалды қасиеттерін зерттеуге арналған тәсіл. Бұл әдістің негізінде Аристотельдың, Сенеканың, Макиавеллидың, Ж.Ж.Руссоның, Т.Гоббстың тұлға мен билік, адам табиғаты туралы, азамат тәрбиелеу жайында идеялары жатыр. Психоаналикалық зерттеме арқылы көбіне саяси елбасшылық феномені зерттелінеді, оының ішінде – психобиографиялық және психотарихи бағыт. Психобиографиялық бағыт бойынша, басшылық феномені адамның бала және жасөспірім кезіндегі ерекшеліктерімен байланысты. Бұл әдіс бірнеше зерттемелерде орын тапқан: З.Фрейд және У.Буллит еңбегінде «Томас Вудро Вильсон, 28-і президент АҚШ. </w:t>
      </w:r>
      <w:r w:rsidRPr="00DE7F4D">
        <w:rPr>
          <w:sz w:val="28"/>
          <w:szCs w:val="28"/>
        </w:rPr>
        <w:t>Психологиялық зерттеме», Г. Лассуэл «Психопатология және политика», В.Витгенштейн «Революциялық тұлға. Ленин. Троцкий. Ганди» және т.б.</w:t>
      </w:r>
    </w:p>
    <w:p w:rsidR="00FC5985" w:rsidRPr="00DE7F4D" w:rsidRDefault="00FC5985" w:rsidP="00DE7F4D">
      <w:pPr>
        <w:jc w:val="both"/>
        <w:rPr>
          <w:sz w:val="28"/>
          <w:szCs w:val="28"/>
        </w:rPr>
      </w:pPr>
      <w:r w:rsidRPr="00DE7F4D">
        <w:rPr>
          <w:sz w:val="28"/>
          <w:szCs w:val="28"/>
        </w:rPr>
        <w:t>Экономика — бұл адамнің және қоғамның өз тiршiлiк әрекетiн материалдық камтамасыз етуінің саласы. Ол екi жақты бөлiнбейтiн бiрлiгi бар сабақтас тарабы - саймандар, өндiрiстiң құралы, еңбек ресурстердi жиынтығынан құрастырылатын өндiргiш күштер және өндiрiстiк қатынастар бiр жағынан, басқа жағынан - заттар, еңбек құралдар, үлестiрiлу және шығарылған өнiмдердiң тұтынуы жөнiндегі адамдардың арасындағы қатынастардың жиынтығы.</w:t>
      </w:r>
    </w:p>
    <w:p w:rsidR="00FC5985" w:rsidRPr="00DE7F4D" w:rsidRDefault="00FC5985" w:rsidP="00DE7F4D">
      <w:pPr>
        <w:jc w:val="both"/>
        <w:rPr>
          <w:sz w:val="28"/>
          <w:szCs w:val="28"/>
        </w:rPr>
      </w:pPr>
      <w:r w:rsidRPr="00DE7F4D">
        <w:rPr>
          <w:sz w:val="28"/>
          <w:szCs w:val="28"/>
        </w:rPr>
        <w:t>Бұл адамның және қоғамның өз тiршiлiк әрекетiнiң материалды камтамасыз етудiң екi тараптары диалектикалық өзара байланыстарда болып дамиды. Өндiргiш күштердiң дамуы нақтылы оған сәйкес өндiрiстiк қатынас деңгейін талап етедi. Өндiрiстiк қатынастар, өз кезегiнде, өндiргiш күштердiң дамуына, олардың жылдамдатып өрлеуiне немесе баяулатуына белсене ықпал етедi. Аталған екi тараптардың арасындағы дауының шешiлуiне саясат ықпалін тигізеді. Экономика және саясат өзара әрекетте және өзара байланыста болады.</w:t>
      </w:r>
    </w:p>
    <w:p w:rsidR="00FC5985" w:rsidRPr="00DE7F4D" w:rsidRDefault="00FC5985" w:rsidP="00DE7F4D">
      <w:pPr>
        <w:jc w:val="both"/>
        <w:rPr>
          <w:sz w:val="28"/>
          <w:szCs w:val="28"/>
        </w:rPr>
      </w:pPr>
      <w:r w:rsidRPr="00DE7F4D">
        <w:rPr>
          <w:sz w:val="28"/>
          <w:szCs w:val="28"/>
        </w:rPr>
        <w:t>Батыстың индустриалды дамыған елдері, жақында ғана индустриалды өндірістен жоғарғы технологиялар мен ғылыми-технологиялық өндiрiске өткел болған, бүгiнде терең дағдарыстың табалдырықтарында тұр. Экономикалық хаосқа мемлекеттiк билiктерiнде үлкен өзгерiстерден өткен көптеген шығыс Еуропаның елдерi кіріп түр. Бұл Елдерде қалың қарапайым халық пен байсымақтар арасындағы қарымқатынасы алыстауда. Сонымен қатар, Кеңес одағының жақында ғана дүниелiк державаның аумағында пайда болған егемендi мемлекеттiктерiнің де заманы оңай емес: инфляцияның өсуі, жұмыссыздық, өнеркәсiптiң өнiмi және ауыл шаруашылығының өндiрiсi түсуде.</w:t>
      </w:r>
    </w:p>
    <w:p w:rsidR="00FC5985" w:rsidRPr="00DE7F4D" w:rsidRDefault="00FC5985" w:rsidP="00DE7F4D">
      <w:pPr>
        <w:jc w:val="both"/>
        <w:rPr>
          <w:sz w:val="28"/>
          <w:szCs w:val="28"/>
        </w:rPr>
      </w:pPr>
      <w:r w:rsidRPr="00DE7F4D">
        <w:rPr>
          <w:sz w:val="28"/>
          <w:szCs w:val="28"/>
        </w:rPr>
        <w:t>Сонымен, саясат және экономиканың өзара байланысы өты тығыз. Осындай өзара байланысты анықтайтын рөлін экономика орындайды. Ол саясаттың материалды негiзiн құрайды. Экономикалық процесстердiң дамуы саясаттың дамуын бағыттайды. Саясаттың мазмұны, не бiр саяси шешiмдер және әрекеттер ақырында адамдардың экономикалық мүдделерiмен анықталады.Экономикалық заңдарды саналы қолдану - шынайы саясат болып тұр. Саясаттың және экономиканың өзара байланысының бiр жағы осылай айқындалады. Алайда осы байланыс бiржақты болып табылмайды.</w:t>
      </w:r>
    </w:p>
    <w:p w:rsidR="00FC5985" w:rsidRPr="00DE7F4D" w:rsidRDefault="00FC5985" w:rsidP="00DE7F4D">
      <w:pPr>
        <w:jc w:val="both"/>
        <w:rPr>
          <w:sz w:val="28"/>
          <w:szCs w:val="28"/>
        </w:rPr>
      </w:pPr>
      <w:r w:rsidRPr="00DE7F4D">
        <w:rPr>
          <w:sz w:val="28"/>
          <w:szCs w:val="28"/>
        </w:rPr>
        <w:t>Саяси өмір толығымен экономикаға тәуелді болғанымен, саясаттың өз алдына экономикаға ықпалы бар. Осыған дәлел бола алатын озіміздің еліміздің тарихы. Көптеген саяси шешімдер қоғамдық өмірдің өрістеріне, экономикалық салаларының өзгерістеріне келтірген. XX ғасырдың басындағы Қазан төнкерісінен туындаған коллективизация халқымызды қиын жағдайға ұшыратты. Ал Кеңес Одағы кезіндегі алкогольге қарсы үкіметің әрекеті, қайта жаңғырту (перестройка), бағалардың либерализациясы да оңай өткен жоқ. Сондықтан, Саясат та экономикалық дамуға үлкен әсер етеді, өйткені ол экономикалық шешімдердің құралы болып табылады.</w:t>
      </w:r>
    </w:p>
    <w:p w:rsidR="00FC5985" w:rsidRPr="0071747F" w:rsidRDefault="00FC5985" w:rsidP="00FC5985">
      <w:pPr>
        <w:jc w:val="both"/>
        <w:rPr>
          <w:sz w:val="28"/>
          <w:szCs w:val="28"/>
        </w:rPr>
      </w:pPr>
      <w:r>
        <w:rPr>
          <w:b/>
          <w:bCs/>
          <w:sz w:val="28"/>
          <w:szCs w:val="28"/>
          <w:lang w:val="kk-KZ"/>
        </w:rPr>
        <w:t xml:space="preserve">    </w:t>
      </w:r>
    </w:p>
    <w:p w:rsidR="00FC5985" w:rsidRPr="0071747F" w:rsidRDefault="00FC5985" w:rsidP="00FC5985">
      <w:pPr>
        <w:jc w:val="both"/>
        <w:rPr>
          <w:b/>
          <w:sz w:val="28"/>
          <w:szCs w:val="28"/>
          <w:lang w:val="kk-KZ"/>
        </w:rPr>
      </w:pPr>
      <w:r w:rsidRPr="0071747F">
        <w:rPr>
          <w:b/>
          <w:sz w:val="28"/>
          <w:szCs w:val="28"/>
          <w:lang w:val="kk-KZ"/>
        </w:rPr>
        <w:t>Талқылауға арналған сұрақтар</w:t>
      </w:r>
    </w:p>
    <w:p w:rsidR="00FC5985" w:rsidRPr="00FC5985" w:rsidRDefault="00FC5985" w:rsidP="00FC5985">
      <w:pPr>
        <w:jc w:val="both"/>
        <w:rPr>
          <w:sz w:val="28"/>
          <w:szCs w:val="28"/>
          <w:lang w:val="kk-KZ"/>
        </w:rPr>
      </w:pPr>
      <w:r>
        <w:rPr>
          <w:sz w:val="28"/>
          <w:szCs w:val="28"/>
          <w:lang w:val="kk-KZ"/>
        </w:rPr>
        <w:t>1.</w:t>
      </w:r>
      <w:r w:rsidRPr="00FC5985">
        <w:rPr>
          <w:sz w:val="28"/>
          <w:szCs w:val="28"/>
          <w:lang w:val="kk-KZ"/>
        </w:rPr>
        <w:t>Саясат-бұл тек қана ғылым емес, соңымен қатар өнер.Осы оймен келісесізбе?</w:t>
      </w:r>
    </w:p>
    <w:p w:rsidR="00FC5985" w:rsidRPr="000207B6" w:rsidRDefault="00FC5985" w:rsidP="00FC5985">
      <w:pPr>
        <w:jc w:val="both"/>
        <w:rPr>
          <w:sz w:val="28"/>
          <w:szCs w:val="28"/>
          <w:lang w:val="kk-KZ"/>
        </w:rPr>
      </w:pPr>
      <w:r>
        <w:rPr>
          <w:sz w:val="28"/>
          <w:szCs w:val="28"/>
          <w:lang w:val="kk-KZ"/>
        </w:rPr>
        <w:t>2.</w:t>
      </w:r>
      <w:r w:rsidRPr="000207B6">
        <w:rPr>
          <w:sz w:val="28"/>
          <w:szCs w:val="28"/>
          <w:lang w:val="kk-KZ"/>
        </w:rPr>
        <w:t>Не себепте саясат пен экономиканың өзара байланысы әлеуметтік мүдделермен және адамдардың арақатынастарымен белгіленіп, қалыптасады? Пікіріңізді негіздеп,білдіріңіз.</w:t>
      </w:r>
    </w:p>
    <w:p w:rsidR="00FC5985" w:rsidRDefault="00FC5985" w:rsidP="00FC5985">
      <w:pPr>
        <w:contextualSpacing/>
        <w:jc w:val="both"/>
        <w:rPr>
          <w:sz w:val="28"/>
          <w:szCs w:val="28"/>
          <w:lang w:val="kk-KZ"/>
        </w:rPr>
      </w:pPr>
      <w:r w:rsidRPr="00FC5985">
        <w:rPr>
          <w:sz w:val="28"/>
          <w:szCs w:val="28"/>
          <w:lang w:val="kk-KZ"/>
        </w:rPr>
        <w:t>3.Саясаттанудың қоғамдық ғылымдар мен байланысы неде?</w:t>
      </w:r>
    </w:p>
    <w:p w:rsidR="00FC5985" w:rsidRPr="00FC5985" w:rsidRDefault="00FC5985" w:rsidP="00FC5985">
      <w:pPr>
        <w:contextualSpacing/>
        <w:jc w:val="both"/>
        <w:rPr>
          <w:sz w:val="28"/>
          <w:szCs w:val="28"/>
          <w:lang w:val="kk-KZ"/>
        </w:rPr>
      </w:pPr>
      <w:r>
        <w:rPr>
          <w:sz w:val="28"/>
          <w:szCs w:val="28"/>
          <w:lang w:val="kk-KZ"/>
        </w:rPr>
        <w:t>4</w:t>
      </w:r>
      <w:r w:rsidRPr="00FC5985">
        <w:rPr>
          <w:sz w:val="28"/>
          <w:szCs w:val="28"/>
          <w:lang w:val="kk-KZ"/>
        </w:rPr>
        <w:t>.Саясат деген не және ол қашан пайда болды?</w:t>
      </w:r>
    </w:p>
    <w:p w:rsidR="00FC5985" w:rsidRPr="00FC5985" w:rsidRDefault="00FC5985" w:rsidP="00FC5985">
      <w:pPr>
        <w:tabs>
          <w:tab w:val="left" w:pos="284"/>
        </w:tabs>
        <w:contextualSpacing/>
        <w:jc w:val="both"/>
        <w:rPr>
          <w:sz w:val="28"/>
          <w:szCs w:val="28"/>
          <w:lang w:val="kk-KZ"/>
        </w:rPr>
      </w:pPr>
      <w:r w:rsidRPr="00FC5985">
        <w:rPr>
          <w:sz w:val="28"/>
          <w:szCs w:val="28"/>
          <w:lang w:val="kk-KZ"/>
        </w:rPr>
        <w:t>6.Саясаттан тыс адам өмір сүре ала ма?</w:t>
      </w:r>
    </w:p>
    <w:p w:rsidR="00FC5985" w:rsidRPr="00FC5985" w:rsidRDefault="00FC5985" w:rsidP="00FC5985">
      <w:pPr>
        <w:tabs>
          <w:tab w:val="left" w:pos="284"/>
        </w:tabs>
        <w:contextualSpacing/>
        <w:jc w:val="both"/>
        <w:rPr>
          <w:sz w:val="28"/>
          <w:szCs w:val="28"/>
          <w:lang w:val="kk-KZ"/>
        </w:rPr>
      </w:pPr>
      <w:r w:rsidRPr="00FC5985">
        <w:rPr>
          <w:sz w:val="28"/>
          <w:szCs w:val="28"/>
          <w:lang w:val="kk-KZ"/>
        </w:rPr>
        <w:t>7.Саясаттанудың негізгі қарастыратын мәселелері қандай?</w:t>
      </w:r>
    </w:p>
    <w:p w:rsidR="00FC5985" w:rsidRPr="00FC5985" w:rsidRDefault="00FC5985" w:rsidP="00FC5985">
      <w:pPr>
        <w:tabs>
          <w:tab w:val="left" w:pos="284"/>
        </w:tabs>
        <w:contextualSpacing/>
        <w:jc w:val="both"/>
        <w:rPr>
          <w:sz w:val="28"/>
          <w:szCs w:val="28"/>
          <w:lang w:val="kk-KZ"/>
        </w:rPr>
      </w:pPr>
      <w:r w:rsidRPr="00FC5985">
        <w:rPr>
          <w:sz w:val="28"/>
          <w:szCs w:val="28"/>
          <w:lang w:val="kk-KZ"/>
        </w:rPr>
        <w:t>8.Саясаттың қызметтеріне не жатады?</w:t>
      </w:r>
    </w:p>
    <w:p w:rsidR="00FC5985" w:rsidRPr="00FC5985" w:rsidRDefault="00FC5985" w:rsidP="00FC5985">
      <w:pPr>
        <w:tabs>
          <w:tab w:val="left" w:pos="284"/>
        </w:tabs>
        <w:contextualSpacing/>
        <w:jc w:val="both"/>
        <w:rPr>
          <w:sz w:val="28"/>
          <w:szCs w:val="28"/>
          <w:lang w:val="kk-KZ"/>
        </w:rPr>
      </w:pPr>
      <w:r w:rsidRPr="00FC5985">
        <w:rPr>
          <w:sz w:val="28"/>
          <w:szCs w:val="28"/>
          <w:lang w:val="kk-KZ"/>
        </w:rPr>
        <w:t>9.Саясат пен моральдың ерекшеліктері неде?</w:t>
      </w:r>
    </w:p>
    <w:p w:rsidR="00FC5985" w:rsidRPr="00FC5985" w:rsidRDefault="00FC5985" w:rsidP="00FC5985">
      <w:pPr>
        <w:tabs>
          <w:tab w:val="left" w:pos="284"/>
        </w:tabs>
        <w:contextualSpacing/>
        <w:jc w:val="both"/>
        <w:rPr>
          <w:sz w:val="28"/>
          <w:szCs w:val="28"/>
          <w:lang w:val="kk-KZ"/>
        </w:rPr>
      </w:pPr>
      <w:r w:rsidRPr="00FC5985">
        <w:rPr>
          <w:sz w:val="28"/>
          <w:szCs w:val="28"/>
          <w:lang w:val="kk-KZ"/>
        </w:rPr>
        <w:t>10.Теориялық және қолданбалық саясаттанудың ара қатынасы қандай?</w:t>
      </w:r>
    </w:p>
    <w:p w:rsidR="00FC5985" w:rsidRPr="0071747F" w:rsidRDefault="00FC5985" w:rsidP="00FC5985">
      <w:pPr>
        <w:pStyle w:val="a6"/>
        <w:tabs>
          <w:tab w:val="left" w:pos="284"/>
        </w:tabs>
        <w:ind w:left="0"/>
        <w:contextualSpacing/>
        <w:jc w:val="both"/>
        <w:rPr>
          <w:sz w:val="28"/>
          <w:szCs w:val="28"/>
          <w:lang w:val="kk-KZ"/>
        </w:rPr>
      </w:pPr>
      <w:r w:rsidRPr="0071747F">
        <w:rPr>
          <w:sz w:val="28"/>
          <w:szCs w:val="28"/>
          <w:lang w:val="kk-KZ"/>
        </w:rPr>
        <w:t>11.Басқа әлеуметтік және гуманитарлық ғылымдардың ішінде саяси ғылымның орны қандай</w:t>
      </w:r>
    </w:p>
    <w:p w:rsidR="00FC5985" w:rsidRPr="0071747F" w:rsidRDefault="00FC5985" w:rsidP="00FC5985">
      <w:pPr>
        <w:pStyle w:val="a6"/>
        <w:tabs>
          <w:tab w:val="left" w:pos="284"/>
        </w:tabs>
        <w:ind w:left="0"/>
        <w:contextualSpacing/>
        <w:jc w:val="both"/>
        <w:rPr>
          <w:sz w:val="28"/>
          <w:szCs w:val="28"/>
          <w:lang w:val="kk-KZ"/>
        </w:rPr>
      </w:pPr>
      <w:r w:rsidRPr="0071747F">
        <w:rPr>
          <w:sz w:val="28"/>
          <w:szCs w:val="28"/>
          <w:lang w:val="kk-KZ"/>
        </w:rPr>
        <w:t>12.Тұлғаның саяси мәдениетін қалыптастыруды, оның демократиялық құндылықтарды бойына сіңіруге саясаттанудың әсері қандай?</w:t>
      </w:r>
    </w:p>
    <w:p w:rsidR="00FC5985" w:rsidRDefault="00FC5985" w:rsidP="00FC5985">
      <w:pPr>
        <w:jc w:val="both"/>
        <w:rPr>
          <w:b/>
          <w:bCs/>
          <w:sz w:val="28"/>
          <w:szCs w:val="28"/>
          <w:lang w:val="kk-KZ"/>
        </w:rPr>
      </w:pPr>
      <w:r>
        <w:rPr>
          <w:b/>
          <w:bCs/>
          <w:sz w:val="28"/>
          <w:szCs w:val="28"/>
          <w:lang w:val="kk-KZ"/>
        </w:rPr>
        <w:t xml:space="preserve">   </w:t>
      </w:r>
    </w:p>
    <w:p w:rsidR="00FC5985" w:rsidRDefault="00FC5985" w:rsidP="00FC5985">
      <w:pPr>
        <w:jc w:val="both"/>
        <w:rPr>
          <w:b/>
          <w:bCs/>
          <w:sz w:val="28"/>
          <w:szCs w:val="28"/>
          <w:lang w:val="kk-KZ"/>
        </w:rPr>
      </w:pPr>
      <w:r>
        <w:rPr>
          <w:b/>
          <w:bCs/>
          <w:sz w:val="28"/>
          <w:szCs w:val="28"/>
          <w:lang w:val="kk-KZ"/>
        </w:rPr>
        <w:t xml:space="preserve"> </w:t>
      </w:r>
      <w:r w:rsidRPr="0071747F">
        <w:rPr>
          <w:b/>
          <w:bCs/>
          <w:sz w:val="28"/>
          <w:szCs w:val="28"/>
          <w:lang w:val="kk-KZ"/>
        </w:rPr>
        <w:t>Әдебиет:</w:t>
      </w: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FC5985" w:rsidRPr="0071747F" w:rsidRDefault="00916775" w:rsidP="00916775">
      <w:pPr>
        <w:jc w:val="both"/>
        <w:rPr>
          <w:sz w:val="28"/>
          <w:szCs w:val="28"/>
          <w:lang w:val="kk-KZ"/>
        </w:rPr>
      </w:pPr>
      <w:r>
        <w:rPr>
          <w:sz w:val="28"/>
          <w:szCs w:val="28"/>
          <w:lang w:val="kk-KZ"/>
        </w:rPr>
        <w:t>16.</w:t>
      </w:r>
      <w:r w:rsidR="00FC5985" w:rsidRPr="0071747F">
        <w:rPr>
          <w:sz w:val="28"/>
          <w:szCs w:val="28"/>
          <w:lang w:val="kk-KZ"/>
        </w:rPr>
        <w:t xml:space="preserve"> Балғымбаев А.С. Саясаттану. Оқу құралы. -Алматы, 2003.</w:t>
      </w:r>
    </w:p>
    <w:p w:rsidR="00916775" w:rsidRDefault="00916775" w:rsidP="00916775">
      <w:pPr>
        <w:jc w:val="both"/>
        <w:rPr>
          <w:sz w:val="28"/>
          <w:szCs w:val="28"/>
          <w:lang w:val="kk-KZ"/>
        </w:rPr>
      </w:pPr>
      <w:r>
        <w:rPr>
          <w:sz w:val="28"/>
          <w:szCs w:val="28"/>
          <w:lang w:val="kk-KZ"/>
        </w:rPr>
        <w:t>17.</w:t>
      </w:r>
      <w:r w:rsidR="00FC5985" w:rsidRPr="0071747F">
        <w:rPr>
          <w:sz w:val="28"/>
          <w:szCs w:val="28"/>
          <w:lang w:val="kk-KZ"/>
        </w:rPr>
        <w:t xml:space="preserve"> Жамбылов Д.Ә. Саясаттану. Оқулық. -Алматы: Жеті Жарғы, 2010.</w:t>
      </w:r>
    </w:p>
    <w:p w:rsidR="00FC5985" w:rsidRPr="0071747F" w:rsidRDefault="00916775" w:rsidP="00916775">
      <w:pPr>
        <w:jc w:val="both"/>
        <w:rPr>
          <w:sz w:val="28"/>
          <w:szCs w:val="28"/>
          <w:lang w:val="kk-KZ"/>
        </w:rPr>
      </w:pPr>
      <w:r>
        <w:rPr>
          <w:sz w:val="28"/>
          <w:szCs w:val="28"/>
          <w:lang w:val="kk-KZ"/>
        </w:rPr>
        <w:t>18.</w:t>
      </w:r>
      <w:r w:rsidR="00FC5985" w:rsidRPr="0071747F">
        <w:rPr>
          <w:sz w:val="28"/>
          <w:szCs w:val="28"/>
          <w:lang w:val="kk-KZ"/>
        </w:rPr>
        <w:t xml:space="preserve"> Құндықов Е.С. Саясаттану негіздері. </w:t>
      </w:r>
      <w:r w:rsidR="00FC5985" w:rsidRPr="00916775">
        <w:rPr>
          <w:sz w:val="28"/>
          <w:szCs w:val="28"/>
          <w:lang w:val="kk-KZ"/>
        </w:rPr>
        <w:t>Астана, 2000.</w:t>
      </w:r>
      <w:r w:rsidR="00FC5985" w:rsidRPr="00916775">
        <w:rPr>
          <w:sz w:val="28"/>
          <w:szCs w:val="28"/>
          <w:lang w:val="kk-KZ"/>
        </w:rPr>
        <w:tab/>
      </w:r>
    </w:p>
    <w:p w:rsidR="00FC5985" w:rsidRPr="00FC5985" w:rsidRDefault="00FC5985" w:rsidP="00FC5985">
      <w:pPr>
        <w:jc w:val="both"/>
        <w:rPr>
          <w:bCs/>
          <w:sz w:val="28"/>
          <w:szCs w:val="28"/>
          <w:lang w:val="kk-KZ"/>
        </w:rPr>
      </w:pPr>
    </w:p>
    <w:p w:rsidR="00FC5985" w:rsidRPr="00916775" w:rsidRDefault="00FC5985" w:rsidP="00FC5985">
      <w:pPr>
        <w:pStyle w:val="a6"/>
        <w:ind w:left="0" w:firstLine="709"/>
        <w:jc w:val="both"/>
        <w:rPr>
          <w:bCs/>
          <w:sz w:val="28"/>
          <w:szCs w:val="28"/>
          <w:lang w:val="kk-KZ"/>
        </w:rPr>
      </w:pPr>
    </w:p>
    <w:p w:rsidR="00896B7B" w:rsidRPr="00916775" w:rsidRDefault="00C0717C" w:rsidP="00DE7F4D">
      <w:pPr>
        <w:jc w:val="both"/>
        <w:rPr>
          <w:b/>
          <w:sz w:val="28"/>
          <w:szCs w:val="28"/>
          <w:lang w:val="kk-KZ"/>
        </w:rPr>
      </w:pPr>
      <w:r>
        <w:rPr>
          <w:b/>
          <w:sz w:val="28"/>
          <w:szCs w:val="28"/>
          <w:lang w:val="kk-KZ"/>
        </w:rPr>
        <w:t>Дәріс 12</w:t>
      </w:r>
      <w:r w:rsidR="00896B7B" w:rsidRPr="00FC5985">
        <w:rPr>
          <w:b/>
          <w:sz w:val="28"/>
          <w:szCs w:val="28"/>
          <w:lang w:val="kk-KZ"/>
        </w:rPr>
        <w:t xml:space="preserve"> </w:t>
      </w:r>
      <w:r w:rsidR="00DE7F4D" w:rsidRPr="00916775">
        <w:rPr>
          <w:b/>
          <w:sz w:val="28"/>
          <w:szCs w:val="28"/>
          <w:lang w:val="kk-KZ"/>
        </w:rPr>
        <w:t>Саяси билік: мәні мен жүзеге асыру механизмдері</w:t>
      </w:r>
    </w:p>
    <w:p w:rsidR="00DE7F4D" w:rsidRPr="00916775" w:rsidRDefault="00DE7F4D" w:rsidP="00604567">
      <w:pPr>
        <w:jc w:val="both"/>
        <w:rPr>
          <w:b/>
          <w:sz w:val="28"/>
          <w:szCs w:val="28"/>
          <w:lang w:val="kk-KZ"/>
        </w:rPr>
      </w:pPr>
    </w:p>
    <w:p w:rsidR="00DE7F4D" w:rsidRPr="0071747F" w:rsidRDefault="00DE7F4D" w:rsidP="00DE7F4D">
      <w:pPr>
        <w:ind w:firstLine="709"/>
        <w:jc w:val="both"/>
        <w:rPr>
          <w:sz w:val="28"/>
          <w:szCs w:val="28"/>
          <w:lang w:val="kk-KZ"/>
        </w:rPr>
      </w:pPr>
      <w:r w:rsidRPr="0071747F">
        <w:rPr>
          <w:b/>
          <w:sz w:val="28"/>
          <w:szCs w:val="28"/>
          <w:lang w:val="kk-KZ"/>
        </w:rPr>
        <w:t>Сабақтың мақсаты</w:t>
      </w:r>
      <w:r w:rsidRPr="0071747F">
        <w:rPr>
          <w:sz w:val="28"/>
          <w:szCs w:val="28"/>
          <w:lang w:val="kk-KZ"/>
        </w:rPr>
        <w:t>: биліктің мазмұның ,саяси биліктің құрылымы мен негізін,билі</w:t>
      </w:r>
      <w:r>
        <w:rPr>
          <w:sz w:val="28"/>
          <w:szCs w:val="28"/>
          <w:lang w:val="kk-KZ"/>
        </w:rPr>
        <w:t>кті жүзеге асыру тетігін талдау,</w:t>
      </w:r>
      <w:r w:rsidRPr="0071747F">
        <w:rPr>
          <w:sz w:val="28"/>
          <w:szCs w:val="28"/>
          <w:lang w:val="kk-KZ"/>
        </w:rPr>
        <w:t xml:space="preserve">биліктің легитимділігі мен тиімділігінің сәйкестігін сипаттау. </w:t>
      </w:r>
    </w:p>
    <w:p w:rsidR="00DE7F4D" w:rsidRPr="0071747F" w:rsidRDefault="00DE7F4D" w:rsidP="00DE7F4D">
      <w:pPr>
        <w:ind w:firstLine="709"/>
        <w:jc w:val="both"/>
        <w:rPr>
          <w:b/>
          <w:sz w:val="28"/>
          <w:szCs w:val="28"/>
          <w:lang w:val="kk-KZ"/>
        </w:rPr>
      </w:pPr>
      <w:r w:rsidRPr="0071747F">
        <w:rPr>
          <w:b/>
          <w:sz w:val="28"/>
          <w:szCs w:val="28"/>
          <w:lang w:val="kk-KZ"/>
        </w:rPr>
        <w:t xml:space="preserve">Негізгі түсініктер: </w:t>
      </w:r>
      <w:r w:rsidRPr="0071747F">
        <w:rPr>
          <w:sz w:val="28"/>
          <w:szCs w:val="28"/>
          <w:lang w:val="kk-KZ"/>
        </w:rPr>
        <w:t>кратология, билік, үстемділік, бедел,саяси билік, легитимділік, легальдік, легитимді үстемділіктің түрлері, билік негізі, билік ресурстары</w:t>
      </w:r>
      <w:r w:rsidRPr="0071747F">
        <w:rPr>
          <w:b/>
          <w:sz w:val="28"/>
          <w:szCs w:val="28"/>
          <w:lang w:val="kk-KZ"/>
        </w:rPr>
        <w:t>.</w:t>
      </w:r>
    </w:p>
    <w:p w:rsidR="00DE7F4D" w:rsidRDefault="00C0717C" w:rsidP="00DE7F4D">
      <w:pPr>
        <w:ind w:right="167" w:firstLine="709"/>
        <w:jc w:val="both"/>
        <w:rPr>
          <w:b/>
          <w:sz w:val="28"/>
          <w:szCs w:val="28"/>
          <w:lang w:val="kk-KZ"/>
        </w:rPr>
      </w:pPr>
      <w:r w:rsidRPr="00C0717C">
        <w:rPr>
          <w:b/>
          <w:sz w:val="28"/>
          <w:szCs w:val="28"/>
          <w:lang w:val="kk-KZ"/>
        </w:rPr>
        <w:t>Жоспар</w:t>
      </w:r>
    </w:p>
    <w:p w:rsidR="00C0717C" w:rsidRPr="00C0717C" w:rsidRDefault="00C0717C" w:rsidP="00C0717C">
      <w:pPr>
        <w:jc w:val="both"/>
        <w:rPr>
          <w:sz w:val="28"/>
          <w:szCs w:val="28"/>
          <w:lang w:val="kk-KZ"/>
        </w:rPr>
      </w:pPr>
      <w:r w:rsidRPr="00C0717C">
        <w:rPr>
          <w:sz w:val="28"/>
          <w:szCs w:val="28"/>
          <w:lang w:val="kk-KZ"/>
        </w:rPr>
        <w:t>1.Саяси биліктің мәні, оны анықтаудағы түрлі әдістер (бихевиористік, телеологиялық, жүйелік,  релятивистік).</w:t>
      </w:r>
    </w:p>
    <w:p w:rsidR="00C0717C" w:rsidRPr="00C0717C" w:rsidRDefault="00C0717C" w:rsidP="00C0717C">
      <w:pPr>
        <w:jc w:val="both"/>
        <w:rPr>
          <w:sz w:val="28"/>
          <w:szCs w:val="28"/>
          <w:lang w:val="kk-KZ"/>
        </w:rPr>
      </w:pPr>
      <w:r w:rsidRPr="00C0717C">
        <w:rPr>
          <w:sz w:val="28"/>
          <w:szCs w:val="28"/>
          <w:lang w:val="kk-KZ"/>
        </w:rPr>
        <w:t>2. Биліктің функциялары. Саяси биліктің объектісі мен субъектісі, қайнар көздері, қорлары. Биліктің деңгейлері.</w:t>
      </w:r>
    </w:p>
    <w:p w:rsidR="00C0717C" w:rsidRPr="00C0717C" w:rsidRDefault="00C0717C" w:rsidP="00C0717C">
      <w:pPr>
        <w:jc w:val="both"/>
        <w:rPr>
          <w:sz w:val="28"/>
          <w:szCs w:val="28"/>
          <w:lang w:val="kk-KZ"/>
        </w:rPr>
      </w:pPr>
      <w:r w:rsidRPr="00C0717C">
        <w:rPr>
          <w:sz w:val="28"/>
          <w:szCs w:val="28"/>
          <w:lang w:val="kk-KZ"/>
        </w:rPr>
        <w:t xml:space="preserve">3.Билікті жүзеге асырудың түрлері мен әдістері. Саяси және мемлекеттік билік. </w:t>
      </w:r>
    </w:p>
    <w:p w:rsidR="00C0717C" w:rsidRPr="00C0717C" w:rsidRDefault="00C0717C" w:rsidP="00C0717C">
      <w:pPr>
        <w:jc w:val="both"/>
        <w:rPr>
          <w:sz w:val="28"/>
          <w:szCs w:val="28"/>
          <w:lang w:val="kk-KZ"/>
        </w:rPr>
      </w:pPr>
      <w:r w:rsidRPr="00C0717C">
        <w:rPr>
          <w:sz w:val="28"/>
          <w:szCs w:val="28"/>
          <w:lang w:val="kk-KZ"/>
        </w:rPr>
        <w:t xml:space="preserve">4.Саяси биліктің легитимділігі және оның көздері. </w:t>
      </w:r>
    </w:p>
    <w:p w:rsidR="00C0717C" w:rsidRPr="00C0717C" w:rsidRDefault="00C0717C" w:rsidP="00C0717C">
      <w:pPr>
        <w:jc w:val="both"/>
        <w:rPr>
          <w:sz w:val="28"/>
          <w:szCs w:val="28"/>
          <w:lang w:val="kk-KZ"/>
        </w:rPr>
      </w:pPr>
      <w:r w:rsidRPr="00C0717C">
        <w:rPr>
          <w:sz w:val="28"/>
          <w:szCs w:val="28"/>
          <w:lang w:val="kk-KZ"/>
        </w:rPr>
        <w:t xml:space="preserve">5.Егеменді Қазақстандағы мемлекеттік билік. </w:t>
      </w:r>
    </w:p>
    <w:p w:rsidR="00C0717C" w:rsidRPr="00C0717C" w:rsidRDefault="00C0717C" w:rsidP="00DE7F4D">
      <w:pPr>
        <w:ind w:right="167" w:firstLine="709"/>
        <w:jc w:val="both"/>
        <w:rPr>
          <w:b/>
          <w:sz w:val="28"/>
          <w:szCs w:val="28"/>
          <w:lang w:val="kk-KZ"/>
        </w:rPr>
      </w:pPr>
    </w:p>
    <w:p w:rsidR="00DE7F4D" w:rsidRPr="0071747F" w:rsidRDefault="00DE7F4D" w:rsidP="00DE7F4D">
      <w:pPr>
        <w:ind w:right="167" w:firstLine="709"/>
        <w:jc w:val="both"/>
        <w:rPr>
          <w:sz w:val="28"/>
          <w:szCs w:val="28"/>
          <w:lang w:val="kk-KZ"/>
        </w:rPr>
      </w:pPr>
      <w:r w:rsidRPr="0071747F">
        <w:rPr>
          <w:sz w:val="28"/>
          <w:szCs w:val="28"/>
          <w:lang w:val="kk-KZ"/>
        </w:rPr>
        <w:t>Билік жөнінде ғалымдар арасында әр түрлі анықтамалар мен тұжырымдамалар бар. Солардың негізгілеріне қысқаша тоқтала кетейік.</w:t>
      </w:r>
    </w:p>
    <w:p w:rsidR="00DE7F4D" w:rsidRPr="0071747F" w:rsidRDefault="00DE7F4D" w:rsidP="00DE7F4D">
      <w:pPr>
        <w:ind w:right="167" w:firstLine="709"/>
        <w:jc w:val="both"/>
        <w:rPr>
          <w:sz w:val="28"/>
          <w:szCs w:val="28"/>
          <w:lang w:val="kk-KZ"/>
        </w:rPr>
      </w:pPr>
      <w:r w:rsidRPr="0071747F">
        <w:rPr>
          <w:b/>
          <w:bCs/>
          <w:sz w:val="28"/>
          <w:szCs w:val="28"/>
          <w:lang w:val="kk-KZ"/>
        </w:rPr>
        <w:t>Телеологиялық</w:t>
      </w:r>
      <w:r w:rsidRPr="0071747F">
        <w:rPr>
          <w:sz w:val="28"/>
          <w:szCs w:val="28"/>
          <w:lang w:val="kk-KZ"/>
        </w:rPr>
        <w:t> анықтама билікті белгілі бер мақсатқа, белгілеген нәтижеге, қорытындыға жету мүмкіндігі деп түсіндіреді. Мысалы, ағылшын ойшылы Т. Гоббс (1588-1679) билік болашақта игілікке жетудің құралы және өмірдің өзі өле-өлгенше билік үшін үздіксіз ұмтылыс деп жазды.</w:t>
      </w:r>
    </w:p>
    <w:p w:rsidR="00DE7F4D" w:rsidRPr="0071747F" w:rsidRDefault="00DE7F4D" w:rsidP="00DE7F4D">
      <w:pPr>
        <w:ind w:right="167" w:firstLine="709"/>
        <w:jc w:val="both"/>
        <w:rPr>
          <w:sz w:val="28"/>
          <w:szCs w:val="28"/>
          <w:lang w:val="kk-KZ"/>
        </w:rPr>
      </w:pPr>
      <w:r w:rsidRPr="0071747F">
        <w:rPr>
          <w:b/>
          <w:bCs/>
          <w:sz w:val="28"/>
          <w:szCs w:val="28"/>
          <w:lang w:val="kk-KZ"/>
        </w:rPr>
        <w:t>Бихевиористік</w:t>
      </w:r>
      <w:r w:rsidRPr="0071747F">
        <w:rPr>
          <w:sz w:val="28"/>
          <w:szCs w:val="28"/>
          <w:lang w:val="kk-KZ"/>
        </w:rPr>
        <w:t>анықтама бойынша билік деп басқа адамдардың жүріс-тұрысын, өзін-өзі ұстауын өзгерту мүмкіндігіне негізделген іс-әрекеттің ерекше түрі.</w:t>
      </w:r>
    </w:p>
    <w:p w:rsidR="00DE7F4D" w:rsidRPr="0071747F" w:rsidRDefault="00DE7F4D" w:rsidP="00DE7F4D">
      <w:pPr>
        <w:ind w:right="167" w:firstLine="709"/>
        <w:jc w:val="both"/>
        <w:rPr>
          <w:sz w:val="28"/>
          <w:szCs w:val="28"/>
          <w:lang w:val="kk-KZ"/>
        </w:rPr>
      </w:pPr>
      <w:r w:rsidRPr="0071747F">
        <w:rPr>
          <w:b/>
          <w:bCs/>
          <w:sz w:val="28"/>
          <w:szCs w:val="28"/>
          <w:lang w:val="kk-KZ"/>
        </w:rPr>
        <w:t>Инструменталистік</w:t>
      </w:r>
      <w:r>
        <w:rPr>
          <w:sz w:val="28"/>
          <w:szCs w:val="28"/>
          <w:lang w:val="kk-KZ"/>
        </w:rPr>
        <w:t xml:space="preserve"> </w:t>
      </w:r>
      <w:r w:rsidRPr="0071747F">
        <w:rPr>
          <w:sz w:val="28"/>
          <w:szCs w:val="28"/>
          <w:lang w:val="kk-KZ"/>
        </w:rPr>
        <w:t>анықтама билікті белгілі бір құралдарды, амалдарды (зорлық-зомбылық, күштеу сияқты шараларды) пайдалану, қолдану мүмкіндігі деп біледі. Мәселен, Американың белгілі саясаттанушысы Р. Даль (1915 жылы туған) билік бір адамға екінші адамды өз еркімен жасамайтын іс-әрекетті жасауға мәжбүр ету мүмкіндігін береді дейді.</w:t>
      </w:r>
    </w:p>
    <w:p w:rsidR="00DE7F4D" w:rsidRPr="0071747F" w:rsidRDefault="00DE7F4D" w:rsidP="00DE7F4D">
      <w:pPr>
        <w:ind w:right="167" w:firstLine="709"/>
        <w:jc w:val="both"/>
        <w:rPr>
          <w:sz w:val="28"/>
          <w:szCs w:val="28"/>
          <w:lang w:val="kk-KZ"/>
        </w:rPr>
      </w:pPr>
      <w:r w:rsidRPr="0071747F">
        <w:rPr>
          <w:b/>
          <w:bCs/>
          <w:sz w:val="28"/>
          <w:szCs w:val="28"/>
          <w:lang w:val="kk-KZ"/>
        </w:rPr>
        <w:t>Структуралистік</w:t>
      </w:r>
      <w:r w:rsidRPr="0071747F">
        <w:rPr>
          <w:sz w:val="28"/>
          <w:szCs w:val="28"/>
          <w:lang w:val="kk-KZ"/>
        </w:rPr>
        <w:t> анықтама билікті басқарушы мен бағынушының арасындағы қатынастың ерекше түрі деп ұғады. Олар кейбір адамдарды туғанынан, табиғатынан әміршіл, басқарғысы келіп тұратын болады, ал басқалары көнбіс, көнгіш, басқа біреу өз ырқын билеп, басқарып, жол көрсетіп тұрғанын ұнатады, қалайды дейді. Солардың арасында, олардың ойынша, билік қатынастары туады.</w:t>
      </w:r>
    </w:p>
    <w:p w:rsidR="00DE7F4D" w:rsidRPr="0071747F" w:rsidRDefault="00DE7F4D" w:rsidP="00DE7F4D">
      <w:pPr>
        <w:ind w:firstLine="709"/>
        <w:jc w:val="both"/>
        <w:rPr>
          <w:sz w:val="28"/>
          <w:szCs w:val="28"/>
          <w:lang w:val="kk-KZ"/>
        </w:rPr>
      </w:pPr>
      <w:r w:rsidRPr="0071747F">
        <w:rPr>
          <w:b/>
          <w:bCs/>
          <w:sz w:val="28"/>
          <w:szCs w:val="28"/>
          <w:lang w:val="kk-KZ"/>
        </w:rPr>
        <w:t>Конфликтік</w:t>
      </w:r>
      <w:r>
        <w:rPr>
          <w:sz w:val="28"/>
          <w:szCs w:val="28"/>
          <w:lang w:val="kk-KZ"/>
        </w:rPr>
        <w:t xml:space="preserve"> </w:t>
      </w:r>
      <w:r w:rsidRPr="0071747F">
        <w:rPr>
          <w:sz w:val="28"/>
          <w:szCs w:val="28"/>
          <w:lang w:val="kk-KZ"/>
        </w:rPr>
        <w:t>анықтама билікті дау-жанжал жағдайында игілікті бөлуді реттейтін мүмкіндік, шиеленісті шешудің құралы деп түсіндіреді.</w:t>
      </w:r>
    </w:p>
    <w:p w:rsidR="00DE7F4D" w:rsidRPr="0071747F" w:rsidRDefault="00DE7F4D" w:rsidP="00DE7F4D">
      <w:pPr>
        <w:ind w:right="167" w:firstLine="709"/>
        <w:jc w:val="both"/>
        <w:rPr>
          <w:sz w:val="28"/>
          <w:szCs w:val="28"/>
          <w:lang w:val="kk-KZ"/>
        </w:rPr>
      </w:pPr>
      <w:r w:rsidRPr="0071747F">
        <w:rPr>
          <w:sz w:val="28"/>
          <w:szCs w:val="28"/>
          <w:lang w:val="kk-KZ"/>
        </w:rPr>
        <w:t>Біраз ғалымдар билікті кең мағынасында басқаларға тигізілетін жалпы ықпал ретінде қарайды.</w:t>
      </w:r>
    </w:p>
    <w:p w:rsidR="00DE7F4D" w:rsidRPr="0071747F" w:rsidRDefault="00DE7F4D" w:rsidP="00DE7F4D">
      <w:pPr>
        <w:ind w:right="167" w:firstLine="709"/>
        <w:jc w:val="both"/>
        <w:rPr>
          <w:sz w:val="28"/>
          <w:szCs w:val="28"/>
          <w:lang w:val="kk-KZ"/>
        </w:rPr>
      </w:pPr>
      <w:r w:rsidRPr="0071747F">
        <w:rPr>
          <w:sz w:val="28"/>
          <w:szCs w:val="28"/>
          <w:lang w:val="kk-KZ"/>
        </w:rPr>
        <w:t>П. Моррис, А, Гидденс сияқтылар, жоғарыдағы көзқараспен келіспей, билікті біреуге немесе бірдеңеге тигізетін жай ғана ықпал, әсер емес, оларды өзгертуге бағытталған іс-әрекет дейді.</w:t>
      </w:r>
    </w:p>
    <w:p w:rsidR="00DE7F4D" w:rsidRPr="0071747F" w:rsidRDefault="00DE7F4D" w:rsidP="00DE7F4D">
      <w:pPr>
        <w:ind w:right="167" w:firstLine="709"/>
        <w:jc w:val="both"/>
        <w:rPr>
          <w:sz w:val="28"/>
          <w:szCs w:val="28"/>
          <w:lang w:val="kk-KZ"/>
        </w:rPr>
      </w:pPr>
      <w:r w:rsidRPr="0071747F">
        <w:rPr>
          <w:sz w:val="28"/>
          <w:szCs w:val="28"/>
          <w:lang w:val="kk-KZ"/>
        </w:rPr>
        <w:t>Америка саясаттанушылары Г. Лассуэл мен А. Каплан «Билік және қоғам» деген кітабында билікті шешім қабылдауға қатысу мүмкіндігі ретінде сипаттайды.</w:t>
      </w:r>
    </w:p>
    <w:p w:rsidR="00DE7F4D" w:rsidRPr="0071747F" w:rsidRDefault="00DE7F4D" w:rsidP="00DE7F4D">
      <w:pPr>
        <w:ind w:right="167" w:firstLine="709"/>
        <w:jc w:val="both"/>
        <w:rPr>
          <w:sz w:val="28"/>
          <w:szCs w:val="28"/>
        </w:rPr>
      </w:pPr>
      <w:r w:rsidRPr="0071747F">
        <w:rPr>
          <w:sz w:val="28"/>
          <w:szCs w:val="28"/>
          <w:lang w:val="kk-KZ"/>
        </w:rPr>
        <w:t xml:space="preserve">Биліктің объектісі және субъектісі болады. </w:t>
      </w:r>
      <w:r w:rsidRPr="0071747F">
        <w:rPr>
          <w:sz w:val="28"/>
          <w:szCs w:val="28"/>
        </w:rPr>
        <w:t>Ол саяси өзгерістерге байланысты ауысып отырады.</w:t>
      </w:r>
    </w:p>
    <w:p w:rsidR="00DE7F4D" w:rsidRPr="0071747F" w:rsidRDefault="00DE7F4D" w:rsidP="00DE7F4D">
      <w:pPr>
        <w:ind w:right="167" w:firstLine="709"/>
        <w:jc w:val="both"/>
        <w:rPr>
          <w:sz w:val="28"/>
          <w:szCs w:val="28"/>
        </w:rPr>
      </w:pPr>
      <w:r w:rsidRPr="0071747F">
        <w:rPr>
          <w:sz w:val="28"/>
          <w:szCs w:val="28"/>
        </w:rPr>
        <w:t>Әдетте, «билік» деген сөз әр түрлі мағынада қолданылады. Оны ықпал ету бағытына, объектісіне байланысты былай етіп бөледі: ата-аналар билігі, мемлекеттік, экономикалық, саяси, әлеуметтік, құқықтық, әскери, рухани билік және т.б.</w:t>
      </w:r>
    </w:p>
    <w:p w:rsidR="00DE7F4D" w:rsidRPr="0071747F" w:rsidRDefault="00DE7F4D" w:rsidP="00DE7F4D">
      <w:pPr>
        <w:ind w:right="167" w:firstLine="709"/>
        <w:jc w:val="both"/>
        <w:rPr>
          <w:sz w:val="28"/>
          <w:szCs w:val="28"/>
        </w:rPr>
      </w:pPr>
      <w:r w:rsidRPr="0071747F">
        <w:rPr>
          <w:sz w:val="28"/>
          <w:szCs w:val="28"/>
        </w:rPr>
        <w:t>Саяси билік бар жерде теңсіздік бар. Мұнда біреулер билік етуге құқыты да, екіншілері оларға бағынуға міндетті. Бұл теңсіздік неден туады? Ол үшін саяси биліктің қарамағында теңсіздікті қамтамасыз ететін әдіс-құралдары бар. Оған жататындар:</w:t>
      </w:r>
    </w:p>
    <w:p w:rsidR="00DE7F4D" w:rsidRPr="0071747F" w:rsidRDefault="00DE7F4D" w:rsidP="00DE7F4D">
      <w:pPr>
        <w:ind w:right="167" w:firstLine="709"/>
        <w:jc w:val="both"/>
        <w:rPr>
          <w:sz w:val="28"/>
          <w:szCs w:val="28"/>
        </w:rPr>
      </w:pPr>
      <w:r w:rsidRPr="0071747F">
        <w:rPr>
          <w:sz w:val="28"/>
          <w:szCs w:val="28"/>
        </w:rPr>
        <w:t>Экономикалық қор. Қандай саяси билік болмасын оған қаржы-қаражат керек. Ұлттық валюта, алтын қор, материалдық құндылықтар, пайдалы қазба байлықтары және т.б. кіреді. АҚШтың Конституциясында кез келген АҚШ азаматы Президент бола алады деп көрсетілген. Бір тарихтағы президенттердің бірде-бірі кедей отбасынан шықпаған.</w:t>
      </w:r>
    </w:p>
    <w:p w:rsidR="00DE7F4D" w:rsidRPr="0071747F" w:rsidRDefault="00DE7F4D" w:rsidP="00DE7F4D">
      <w:pPr>
        <w:ind w:right="167" w:firstLine="709"/>
        <w:jc w:val="both"/>
        <w:rPr>
          <w:sz w:val="28"/>
          <w:szCs w:val="28"/>
        </w:rPr>
      </w:pPr>
      <w:r w:rsidRPr="0071747F">
        <w:rPr>
          <w:b/>
          <w:bCs/>
          <w:sz w:val="28"/>
          <w:szCs w:val="28"/>
        </w:rPr>
        <w:t>Әлеуметтік әдіс-құралдар</w:t>
      </w:r>
      <w:r w:rsidRPr="0071747F">
        <w:rPr>
          <w:sz w:val="28"/>
          <w:szCs w:val="28"/>
        </w:rPr>
        <w:t>. Үстемдік етіп отырған билік өзін қолдайтын, оның одан әрі өмір сүруіне мүдделі адамдар іздейді. Ондай рөлді ең алдымен оның мәртебелі, абыройлы, жалақысы мол қызметтерді атқаратын, көптеген жеңілдіктермен пайдаланатын қызметкерлері орындайды. Оларға көптеген рөлдер мен статустар беріледі.</w:t>
      </w:r>
    </w:p>
    <w:p w:rsidR="00DE7F4D" w:rsidRPr="0071747F" w:rsidRDefault="00DE7F4D" w:rsidP="00DE7F4D">
      <w:pPr>
        <w:ind w:right="167" w:firstLine="709"/>
        <w:jc w:val="both"/>
        <w:rPr>
          <w:sz w:val="28"/>
          <w:szCs w:val="28"/>
        </w:rPr>
      </w:pPr>
      <w:r w:rsidRPr="0071747F">
        <w:rPr>
          <w:b/>
          <w:bCs/>
          <w:sz w:val="28"/>
          <w:szCs w:val="28"/>
        </w:rPr>
        <w:t>Күш жұмсау құралдары.</w:t>
      </w:r>
      <w:r w:rsidRPr="0071747F">
        <w:rPr>
          <w:sz w:val="28"/>
          <w:szCs w:val="28"/>
        </w:rPr>
        <w:t> Олар мемлекетті қорғайды, ішкі тәртіпті сақтайды, саяси билікті құлатуға әрекет етушілерге мүмкіндік бермейді. Оған жататындар: әскер, полиция, қауіпсіздік органдары, түрме және т,б,</w:t>
      </w:r>
    </w:p>
    <w:p w:rsidR="00DE7F4D" w:rsidRPr="0071747F" w:rsidRDefault="00DE7F4D" w:rsidP="00DE7F4D">
      <w:pPr>
        <w:ind w:right="167" w:firstLine="709"/>
        <w:jc w:val="both"/>
        <w:rPr>
          <w:sz w:val="28"/>
          <w:szCs w:val="28"/>
        </w:rPr>
      </w:pPr>
      <w:r w:rsidRPr="0071747F">
        <w:rPr>
          <w:b/>
          <w:bCs/>
          <w:sz w:val="28"/>
          <w:szCs w:val="28"/>
        </w:rPr>
        <w:t>Ақпарат құралдары</w:t>
      </w:r>
      <w:r w:rsidRPr="0071747F">
        <w:rPr>
          <w:sz w:val="28"/>
          <w:szCs w:val="28"/>
        </w:rPr>
        <w:t>. Қоғамдық пікір тудырып, саяси өмірге ықпал ету жағынан оны төртінші билік деп те атайды. Кейбір саяси қайраткерлер кім теледидарды бақыласа, сол бүкіл әлемді бақылай алады деп санайды. ХХІ ғасыр ақпарат ғасыры деп тегін айтылмаған.</w:t>
      </w:r>
    </w:p>
    <w:p w:rsidR="00DE7F4D" w:rsidRPr="0071747F" w:rsidRDefault="00DE7F4D" w:rsidP="00DE7F4D">
      <w:pPr>
        <w:ind w:firstLine="709"/>
        <w:jc w:val="both"/>
        <w:rPr>
          <w:sz w:val="28"/>
          <w:szCs w:val="28"/>
        </w:rPr>
      </w:pPr>
      <w:r w:rsidRPr="0071747F">
        <w:rPr>
          <w:sz w:val="28"/>
          <w:szCs w:val="28"/>
          <w:lang w:val="kk-KZ"/>
        </w:rPr>
        <w:t xml:space="preserve">   </w:t>
      </w:r>
      <w:r w:rsidRPr="0071747F">
        <w:rPr>
          <w:sz w:val="28"/>
          <w:szCs w:val="28"/>
        </w:rPr>
        <w:t>Саяси биліктің өзіндік қызметтері болады. Оған жататындар: қоғамның саяси жүйесін қалыптастыру; оның саяси өмірін ұйымдастыру (ол мемлекет пен қоғам, таптар мен топтар, ассоциациялар, саяси институттар, мемлекеттік басқару органдары мен аппараттары, партиялар, азаматтар және т.б. арасындағы қатынастарды қамтиды); әр түрлі деңгейдегі қоғам мен мемлекеттің істерін басқару; өкімет органдары, саяси емес процестерге басшылық ету,; саяси және басқа да қатынастарды бақылау және түптеп келгенде, белгілі бір қоғамға сәйкес басқарудың түрін, саяси тәртіпті және мемлекеттік құрылысты, ашық және жабық қоғамды құру, қоғамдық тәртіп пен тұрақтылықты қорғау; дау-дамай, шиеленістерді ашып, оларға шек қою және дер кезінде шешу; қоғамдық келісімге, мәмілеге келу және т.б.</w:t>
      </w:r>
    </w:p>
    <w:p w:rsidR="00DE7F4D" w:rsidRPr="0071747F" w:rsidRDefault="00DE7F4D" w:rsidP="00DE7F4D">
      <w:pPr>
        <w:ind w:right="167"/>
        <w:jc w:val="both"/>
        <w:rPr>
          <w:sz w:val="28"/>
          <w:szCs w:val="28"/>
        </w:rPr>
      </w:pPr>
      <w:r w:rsidRPr="0071747F">
        <w:rPr>
          <w:b/>
          <w:bCs/>
          <w:sz w:val="28"/>
          <w:szCs w:val="28"/>
        </w:rPr>
        <w:t>Саяси экономикадағы мораль және билік сәйкестілігі</w:t>
      </w:r>
    </w:p>
    <w:p w:rsidR="00DE7F4D" w:rsidRPr="0071747F" w:rsidRDefault="00DE7F4D" w:rsidP="00DE7F4D">
      <w:pPr>
        <w:ind w:right="167" w:firstLine="709"/>
        <w:jc w:val="both"/>
        <w:rPr>
          <w:sz w:val="28"/>
          <w:szCs w:val="28"/>
        </w:rPr>
      </w:pPr>
      <w:r w:rsidRPr="0071747F">
        <w:rPr>
          <w:b/>
          <w:bCs/>
          <w:sz w:val="28"/>
          <w:szCs w:val="28"/>
        </w:rPr>
        <w:t>Саясат пен мораль</w:t>
      </w:r>
      <w:r w:rsidRPr="0071747F">
        <w:rPr>
          <w:sz w:val="28"/>
          <w:szCs w:val="28"/>
        </w:rPr>
        <w:t> – адамдардың тәртібін реттейтін біршама өзіндік тәсіл. Саясаттың қоғамдық қатынастардың саласы ретінде өзектілігін, мемлекеттің, қоғамның, тұлғаның игілігі үшін биліктің тетіктерін және ресурстарын тиімді пайдалану құрайды. Моральдің негізінде саяси қызмет мақсаттарының адамгершілігін, амалдары мен әдістерін дәлелдеу, тәжірибелік саясатты қоғамдық пікірмен бағалау және оны адамгершілік нормаларымен өлшемдеу. Бұл мораль мен саясаттың өзара әрекетіне себепші болады.</w:t>
      </w:r>
    </w:p>
    <w:p w:rsidR="00DE7F4D" w:rsidRPr="0071747F" w:rsidRDefault="00DE7F4D" w:rsidP="00DE7F4D">
      <w:pPr>
        <w:ind w:right="167" w:firstLine="709"/>
        <w:jc w:val="both"/>
        <w:rPr>
          <w:sz w:val="28"/>
          <w:szCs w:val="28"/>
        </w:rPr>
      </w:pPr>
      <w:r w:rsidRPr="0071747F">
        <w:rPr>
          <w:sz w:val="28"/>
          <w:szCs w:val="28"/>
        </w:rPr>
        <w:t>Біздің заманымызда саясаттың моральдық аспектілері үлкен өзектілікке ие болуда, баспасөзде ғылыми әдебиетте белсенді талқылануда. Кейде</w:t>
      </w:r>
      <w:r>
        <w:rPr>
          <w:sz w:val="28"/>
          <w:szCs w:val="28"/>
          <w:lang w:val="kk-KZ"/>
        </w:rPr>
        <w:t xml:space="preserve"> </w:t>
      </w:r>
      <w:r w:rsidRPr="0071747F">
        <w:rPr>
          <w:b/>
          <w:bCs/>
          <w:sz w:val="28"/>
          <w:szCs w:val="28"/>
        </w:rPr>
        <w:t>саясат пен адамгершілік</w:t>
      </w:r>
      <w:r w:rsidRPr="0071747F">
        <w:rPr>
          <w:sz w:val="28"/>
          <w:szCs w:val="28"/>
        </w:rPr>
        <w:t>ұғымдары жалпы үйлесімді ме, бұл категориялар бірін-бірі өзара жоққа шығармай ма деген сұрақтар да қойылады. Саясат пен моральдің ара- қатынастары саяси қарсыластарымен, әсіресе, сайлау науқандары. билік үшін күресте, қызмет орындары ұшін тайталастарда шиеленіседі. Ал, </w:t>
      </w:r>
      <w:r w:rsidRPr="0071747F">
        <w:rPr>
          <w:b/>
          <w:bCs/>
          <w:sz w:val="28"/>
          <w:szCs w:val="28"/>
        </w:rPr>
        <w:t>саяси билік үшін күресте барлық амал жақсы дегендей</w:t>
      </w:r>
      <w:r w:rsidRPr="0071747F">
        <w:rPr>
          <w:sz w:val="28"/>
          <w:szCs w:val="28"/>
        </w:rPr>
        <w:t>. Міне, сонда саясат пен моральдің арасындағы өзіндік шиеленіс алаңында саяси қимылдар өріс алады. Бұның бәрі – саясаттың өнегелі беделін кетіретін сыртқы көлеңке, «сырт пішіні».</w:t>
      </w:r>
    </w:p>
    <w:p w:rsidR="00DE7F4D" w:rsidRPr="0071747F" w:rsidRDefault="00DE7F4D" w:rsidP="00DE7F4D">
      <w:pPr>
        <w:ind w:right="167" w:firstLine="709"/>
        <w:jc w:val="both"/>
        <w:rPr>
          <w:sz w:val="28"/>
          <w:szCs w:val="28"/>
          <w:lang w:val="kk-KZ"/>
        </w:rPr>
      </w:pPr>
      <w:r w:rsidRPr="0071747F">
        <w:rPr>
          <w:sz w:val="28"/>
          <w:szCs w:val="28"/>
          <w:lang w:val="kk-KZ"/>
        </w:rPr>
        <w:t>Саясат пен моральдің арақатынасы турасынан саяси режимге тәуелді болады. </w:t>
      </w:r>
      <w:r w:rsidRPr="0071747F">
        <w:rPr>
          <w:bCs/>
          <w:sz w:val="28"/>
          <w:szCs w:val="28"/>
          <w:lang w:val="kk-KZ"/>
        </w:rPr>
        <w:t>Құқықсыз күш көрсету, террор, билікті асыра пайдалану,бюрократизм және коррупция жайлаған антидемократиялық, реакциялық режимді елдерде саясат пен моральдің аралары үзіледі.</w:t>
      </w:r>
      <w:r>
        <w:rPr>
          <w:sz w:val="28"/>
          <w:szCs w:val="28"/>
          <w:lang w:val="kk-KZ"/>
        </w:rPr>
        <w:t xml:space="preserve"> Керісінше, </w:t>
      </w:r>
      <w:r w:rsidRPr="0071747F">
        <w:rPr>
          <w:bCs/>
          <w:sz w:val="28"/>
          <w:szCs w:val="28"/>
          <w:lang w:val="kk-KZ"/>
        </w:rPr>
        <w:t>демократиялық режим жағдайында гуманизм мен адамгершіліктің бастауымен саясат заңдылық шеңберінде жүзеге асады.</w:t>
      </w:r>
    </w:p>
    <w:p w:rsidR="00DE7F4D" w:rsidRPr="0071747F" w:rsidRDefault="00DE7F4D" w:rsidP="00DE7F4D">
      <w:pPr>
        <w:ind w:right="167" w:firstLine="709"/>
        <w:jc w:val="both"/>
        <w:rPr>
          <w:sz w:val="28"/>
          <w:szCs w:val="28"/>
          <w:lang w:val="kk-KZ"/>
        </w:rPr>
      </w:pPr>
      <w:r w:rsidRPr="0071747F">
        <w:rPr>
          <w:sz w:val="28"/>
          <w:szCs w:val="28"/>
          <w:lang w:val="kk-KZ"/>
        </w:rPr>
        <w:t>Бұл арада атап өтетін нәрсе, ол мораль мен саясаттың басты қоғамдық функциялары сәйкес келеді. Саясат пен мораль жалпы игілік пен әлеуметтік әділдікті қорғауға негізі бар, бірақ та ол осындай адамгершілік міндеттерді орындаудан көп жағдайда қалыс қалады. Саясат оның ерекше қосымшасы ретіндегі моральдің реттеушілік сипатының жетіспеушілігінен туындайды. Сондықтан да, осы фактыны еске ала отырып, ежелгі дәуірдің ойшылдары саясатты этиканың бір бұтағы деп қараған. Саясат пен моралды бөлуді және ол туралы ілімді бірінші болып , тек қана ХУ ғ. аяғы м</w:t>
      </w:r>
      <w:r>
        <w:rPr>
          <w:sz w:val="28"/>
          <w:szCs w:val="28"/>
          <w:lang w:val="kk-KZ"/>
        </w:rPr>
        <w:t xml:space="preserve">ен ХУ1 басында </w:t>
      </w:r>
      <w:r w:rsidRPr="0071747F">
        <w:rPr>
          <w:b/>
          <w:bCs/>
          <w:sz w:val="28"/>
          <w:szCs w:val="28"/>
          <w:lang w:val="kk-KZ"/>
        </w:rPr>
        <w:t>Николо Макиавелли</w:t>
      </w:r>
      <w:r w:rsidRPr="0071747F">
        <w:rPr>
          <w:sz w:val="28"/>
          <w:szCs w:val="28"/>
          <w:lang w:val="kk-KZ"/>
        </w:rPr>
        <w:t> атап көрсетті.</w:t>
      </w:r>
    </w:p>
    <w:p w:rsidR="00DE7F4D" w:rsidRPr="0071747F" w:rsidRDefault="00DE7F4D" w:rsidP="00DE7F4D">
      <w:pPr>
        <w:ind w:right="167" w:firstLine="709"/>
        <w:jc w:val="both"/>
        <w:rPr>
          <w:sz w:val="28"/>
          <w:szCs w:val="28"/>
          <w:lang w:val="kk-KZ"/>
        </w:rPr>
      </w:pPr>
      <w:r w:rsidRPr="0071747F">
        <w:rPr>
          <w:sz w:val="28"/>
          <w:szCs w:val="28"/>
          <w:lang w:val="kk-KZ"/>
        </w:rPr>
        <w:t>Саясат адамгершіліктің өзін-өзін бақылау тетіктерінің объективтілеу түрі, сыртқы көрінісі ретінде көрінеді. Мысалы, моральге тән өздерінің бағаларын құқық түрінде беретін және белгіленген нормаларды бұзушыларға тиісті жаза тағайындайтын ар-ұжданы фунукциясын сот орындайды.</w:t>
      </w:r>
    </w:p>
    <w:p w:rsidR="00DE7F4D" w:rsidRPr="0071747F" w:rsidRDefault="00DE7F4D" w:rsidP="00DE7F4D">
      <w:pPr>
        <w:ind w:right="167" w:firstLine="709"/>
        <w:jc w:val="both"/>
        <w:rPr>
          <w:sz w:val="28"/>
          <w:szCs w:val="28"/>
          <w:lang w:val="kk-KZ"/>
        </w:rPr>
      </w:pPr>
      <w:r w:rsidRPr="0071747F">
        <w:rPr>
          <w:sz w:val="28"/>
          <w:szCs w:val="28"/>
          <w:lang w:val="kk-KZ"/>
        </w:rPr>
        <w:t>Элементтерінің жалпылығына қарамай, саясаттың моральден түбірлі айырмашылығы бар. Олардың ішінде ең маңыздысы саясаттың шиеленістілігі. Бұрын аталғандай, саясат бүкіл қоғамды қамтитын және билікті қолдануды қажет ететін топтық әлеуметтік жанжалдарды шешуге бағытталған қызмет болып табылады. Ал, мораль көбіне саяси шиеленіске жете бермейтін жеке жанжалдардан тұратын адамдар арасындағы күнделікті қатынастарды сипаттайды.</w:t>
      </w:r>
    </w:p>
    <w:p w:rsidR="00DE7F4D" w:rsidRPr="0071747F" w:rsidRDefault="00DE7F4D" w:rsidP="00DE7F4D">
      <w:pPr>
        <w:ind w:right="167" w:firstLine="709"/>
        <w:jc w:val="both"/>
        <w:rPr>
          <w:sz w:val="28"/>
          <w:szCs w:val="28"/>
          <w:lang w:val="kk-KZ"/>
        </w:rPr>
      </w:pPr>
      <w:r w:rsidRPr="0071747F">
        <w:rPr>
          <w:sz w:val="28"/>
          <w:szCs w:val="28"/>
          <w:lang w:val="kk-KZ"/>
        </w:rPr>
        <w:t>Саясаттың тікелей қайнар көзі экономикалық және басқа да қажетті мүдделері болады, оның ішінде ең бірінші, ірі әлеуметтік топтардың мүдделері: ұлттар, таптар, қалың бұқара топтары,т.б. Моральдің тікелей қайнар көзі жалпыадамзаттық, тағы басқа да ұжымдық құндылықтар болып табылады, бірақ оған ілесу тұлғаға ешқандай жеке пайда бермейді. Сондықтан да мінез- құлықтың моральдық және саяси сарындарының бәсекелестігі – бұл рухани құндылықтардың және тікелей, ең алдымен материалдық, жеке мүдделердің күресі.</w:t>
      </w:r>
    </w:p>
    <w:p w:rsidR="00DE7F4D" w:rsidRPr="0071747F" w:rsidRDefault="00DE7F4D" w:rsidP="00DE7F4D">
      <w:pPr>
        <w:ind w:right="167" w:firstLine="709"/>
        <w:jc w:val="both"/>
        <w:rPr>
          <w:sz w:val="28"/>
          <w:szCs w:val="28"/>
          <w:lang w:val="kk-KZ"/>
        </w:rPr>
      </w:pPr>
      <w:r w:rsidRPr="0071747F">
        <w:rPr>
          <w:sz w:val="28"/>
          <w:szCs w:val="28"/>
          <w:lang w:val="kk-KZ"/>
        </w:rPr>
        <w:t>Көптеген моральдің императивтері идеалды сипат алады,олармен өз әрекеттеріңді біріктіру қажет, бірақ та шынайы өмірде оған жетуге ешкімнің қолы жете бермейді. Мысалы, өмірінде ешбір қулыққа бармаған, тек шындықты ғана айтқан,немесе христиандық адамгершілік өсиеттерімен өзін сүйген сияқты әрбір өзінің жақындарын сүйген адамды кездестіру қиын.</w:t>
      </w:r>
    </w:p>
    <w:p w:rsidR="00DE7F4D" w:rsidRPr="0071747F" w:rsidRDefault="00DE7F4D" w:rsidP="00DE7F4D">
      <w:pPr>
        <w:ind w:right="167" w:firstLine="709"/>
        <w:jc w:val="both"/>
        <w:rPr>
          <w:sz w:val="28"/>
          <w:szCs w:val="28"/>
          <w:lang w:val="kk-KZ"/>
        </w:rPr>
      </w:pPr>
      <w:r w:rsidRPr="0071747F">
        <w:rPr>
          <w:sz w:val="28"/>
          <w:szCs w:val="28"/>
          <w:lang w:val="kk-KZ"/>
        </w:rPr>
        <w:t>Мораль ылғи жеке дара болып келеді, оның субъектісі және жауапкершісі – өзінің адамгершілік таңдауын жасайтын жеке адам. Ал, саясат топтық,ұжымдық сипатта болады. Онда индивид жеке бөлік немесе таптың, ұлттың, партиялардың өкілі ретінде көрінеді. Оның жеке жауапкершілігі ұжымдық шешімдер мен әрекеттерде зым-зия жоқ болып кетеді.</w:t>
      </w:r>
    </w:p>
    <w:p w:rsidR="00DE7F4D" w:rsidRPr="0071747F" w:rsidRDefault="00DE7F4D" w:rsidP="00DE7F4D">
      <w:pPr>
        <w:ind w:right="167" w:firstLine="709"/>
        <w:jc w:val="both"/>
        <w:rPr>
          <w:sz w:val="28"/>
          <w:szCs w:val="28"/>
          <w:lang w:val="kk-KZ"/>
        </w:rPr>
      </w:pPr>
      <w:r w:rsidRPr="0071747F">
        <w:rPr>
          <w:sz w:val="28"/>
          <w:szCs w:val="28"/>
          <w:lang w:val="kk-KZ"/>
        </w:rPr>
        <w:t>Саясат жағдаятты болады. Табысқа бет түзей отырып, ол мақсаттарға жетуге әсер ете алатын шынайы жағдайларды, барлық факторларды есепке алуы қажет. Ал, моральдық талаптар өз негізінде универсалды және өз кезегінде, нақты жағдайдан тәуелсіз болады.</w:t>
      </w:r>
    </w:p>
    <w:p w:rsidR="00DE7F4D" w:rsidRPr="0071747F" w:rsidRDefault="00DE7F4D" w:rsidP="00DE7F4D">
      <w:pPr>
        <w:ind w:right="167" w:firstLine="709"/>
        <w:jc w:val="both"/>
        <w:rPr>
          <w:sz w:val="28"/>
          <w:szCs w:val="28"/>
          <w:lang w:val="kk-KZ"/>
        </w:rPr>
      </w:pPr>
      <w:r w:rsidRPr="0071747F">
        <w:rPr>
          <w:sz w:val="28"/>
          <w:szCs w:val="28"/>
          <w:lang w:val="kk-KZ"/>
        </w:rPr>
        <w:t>Саясаттың ең маңызды ерекше айырмашылығы күшке сүйену,талаптарды орындамғандарға мәжбүрлеу санкциясын қолдану болып табылады.</w:t>
      </w:r>
      <w:r>
        <w:rPr>
          <w:sz w:val="28"/>
          <w:szCs w:val="28"/>
          <w:lang w:val="kk-KZ"/>
        </w:rPr>
        <w:t xml:space="preserve"> </w:t>
      </w:r>
      <w:r w:rsidRPr="0071747F">
        <w:rPr>
          <w:b/>
          <w:bCs/>
          <w:sz w:val="28"/>
          <w:szCs w:val="28"/>
          <w:lang w:val="kk-KZ"/>
        </w:rPr>
        <w:t>М.Вебердің</w:t>
      </w:r>
      <w:r w:rsidRPr="0071747F">
        <w:rPr>
          <w:sz w:val="28"/>
          <w:szCs w:val="28"/>
          <w:lang w:val="kk-KZ"/>
        </w:rPr>
        <w:t> сөзімен айтсақ, саясат, «ерекше амалдың көмегіне сүйенеді – ол оның артында тұрған билік».</w:t>
      </w:r>
    </w:p>
    <w:p w:rsidR="00DE7F4D" w:rsidRPr="0071747F" w:rsidRDefault="00DE7F4D" w:rsidP="00DE7F4D">
      <w:pPr>
        <w:ind w:right="167" w:firstLine="709"/>
        <w:jc w:val="both"/>
        <w:rPr>
          <w:sz w:val="28"/>
          <w:szCs w:val="28"/>
          <w:lang w:val="kk-KZ"/>
        </w:rPr>
      </w:pPr>
      <w:r w:rsidRPr="0071747F">
        <w:rPr>
          <w:sz w:val="28"/>
          <w:szCs w:val="28"/>
          <w:lang w:val="kk-KZ"/>
        </w:rPr>
        <w:t>Ал, мораль шын мәнінде күшті мінейді және ең бастысы ар-ұжданға арқа сүейді. Жеке басының ар- ұжданы, егер ол дамымаған болса,тіпті адамды қылмыс жасағаны үшін де кешіруі мүмкін. Ал, саясат тек қана дұшпандары мен қылмыс жасағандарды ғана емес, кейде адамдарға қорқыныш тудырып,кінәсіздерді де жазалайды.</w:t>
      </w:r>
    </w:p>
    <w:p w:rsidR="00DE7F4D" w:rsidRPr="0071747F" w:rsidRDefault="00DE7F4D" w:rsidP="00DE7F4D">
      <w:pPr>
        <w:ind w:right="167" w:firstLine="709"/>
        <w:jc w:val="both"/>
        <w:rPr>
          <w:sz w:val="28"/>
          <w:szCs w:val="28"/>
          <w:lang w:val="kk-KZ"/>
        </w:rPr>
      </w:pPr>
      <w:r w:rsidRPr="0071747F">
        <w:rPr>
          <w:sz w:val="28"/>
          <w:szCs w:val="28"/>
          <w:lang w:val="kk-KZ"/>
        </w:rPr>
        <w:t>Жоғарыда көрсетілген мораль мен саясаттың ерекшеліктері осы өмір қызметі салаларының өздерінің дербестігін дәлелдейді де, саясат пен моральдің өзара әрекеттестігі, ара-қатынастары туралы әртүрлі пікірлердің тууына негіз болады.</w:t>
      </w:r>
    </w:p>
    <w:p w:rsidR="00DE7F4D" w:rsidRPr="0071747F" w:rsidRDefault="00DE7F4D" w:rsidP="00DE7F4D">
      <w:pPr>
        <w:ind w:right="167" w:firstLine="709"/>
        <w:jc w:val="both"/>
        <w:rPr>
          <w:sz w:val="28"/>
          <w:szCs w:val="28"/>
          <w:lang w:val="kk-KZ"/>
        </w:rPr>
      </w:pPr>
      <w:r w:rsidRPr="0071747F">
        <w:rPr>
          <w:sz w:val="28"/>
          <w:szCs w:val="28"/>
          <w:lang w:val="kk-KZ"/>
        </w:rPr>
        <w:t>Атап өту керек, саясат пен моральдің өзара қарым- қатынастары туралы әлемдік әлеуметтік-саяси өмірде төрт негізгі көзқарас бар екенін бөліп айтамыз. Олардың ішінде тарихи жағынан ең бірінші моральдық көзқарас болып табылады. Бұл көзқарас тұрғысында,саясат жоғары адамшылық мақсаттарға ие болып қана қоймай (жалпы игілік, әділеттілік,т.б.), сонымен бірге қайсібір жағдайларда да мүмкін болатын адамшылық амалдардың көмегімен адамшылық принциптерді бұзбау (шыншылдық, адамдарға мейірбанды болу, адалдық және т.б)</w:t>
      </w:r>
    </w:p>
    <w:p w:rsidR="00DE7F4D" w:rsidRPr="0071747F" w:rsidRDefault="00DE7F4D" w:rsidP="00DE7F4D">
      <w:pPr>
        <w:ind w:right="167" w:firstLine="709"/>
        <w:jc w:val="both"/>
        <w:rPr>
          <w:sz w:val="28"/>
          <w:szCs w:val="28"/>
          <w:lang w:val="kk-KZ"/>
        </w:rPr>
      </w:pPr>
      <w:r w:rsidRPr="0071747F">
        <w:rPr>
          <w:sz w:val="28"/>
          <w:szCs w:val="28"/>
          <w:lang w:val="kk-KZ"/>
        </w:rPr>
        <w:t>Тіпті Жаңа заманға дейін қоғамдық ойда үстемдік еткен саясаттағы моральдық көзқарас ХХ1 ғасырда да өзінің маңызын жойған жоқ. Гректің ұлы ойшылы</w:t>
      </w:r>
      <w:r>
        <w:rPr>
          <w:sz w:val="28"/>
          <w:szCs w:val="28"/>
          <w:lang w:val="kk-KZ"/>
        </w:rPr>
        <w:t xml:space="preserve"> </w:t>
      </w:r>
      <w:r w:rsidRPr="0071747F">
        <w:rPr>
          <w:b/>
          <w:bCs/>
          <w:sz w:val="28"/>
          <w:szCs w:val="28"/>
          <w:lang w:val="kk-KZ"/>
        </w:rPr>
        <w:t>Аристотель</w:t>
      </w:r>
      <w:r w:rsidRPr="0071747F">
        <w:rPr>
          <w:sz w:val="28"/>
          <w:szCs w:val="28"/>
          <w:lang w:val="kk-KZ"/>
        </w:rPr>
        <w:t>:</w:t>
      </w:r>
      <w:r>
        <w:rPr>
          <w:sz w:val="28"/>
          <w:szCs w:val="28"/>
          <w:lang w:val="kk-KZ"/>
        </w:rPr>
        <w:t xml:space="preserve"> </w:t>
      </w:r>
      <w:r w:rsidRPr="0071747F">
        <w:rPr>
          <w:b/>
          <w:bCs/>
          <w:sz w:val="28"/>
          <w:szCs w:val="28"/>
          <w:lang w:val="kk-KZ"/>
        </w:rPr>
        <w:t>«рақымдылықсыз адам ең ұждансыз және өте жабайы жәндікке айналады»</w:t>
      </w:r>
      <w:r>
        <w:rPr>
          <w:sz w:val="28"/>
          <w:szCs w:val="28"/>
          <w:lang w:val="kk-KZ"/>
        </w:rPr>
        <w:t xml:space="preserve"> </w:t>
      </w:r>
      <w:r w:rsidRPr="0071747F">
        <w:rPr>
          <w:sz w:val="28"/>
          <w:szCs w:val="28"/>
          <w:lang w:val="kk-KZ"/>
        </w:rPr>
        <w:t>деп пайымдаған. Сондықтан да саясат азаматтар алдында билік құрылымдарының міндеттері бар әлеуметтік этика, өнегелілік философия болып табылады.</w:t>
      </w:r>
    </w:p>
    <w:p w:rsidR="00DE7F4D" w:rsidRPr="0071747F" w:rsidRDefault="00DE7F4D" w:rsidP="00DE7F4D">
      <w:pPr>
        <w:ind w:right="167" w:firstLine="709"/>
        <w:jc w:val="both"/>
        <w:rPr>
          <w:sz w:val="28"/>
          <w:szCs w:val="28"/>
          <w:lang w:val="kk-KZ"/>
        </w:rPr>
      </w:pPr>
      <w:r w:rsidRPr="0071747F">
        <w:rPr>
          <w:sz w:val="28"/>
          <w:szCs w:val="28"/>
          <w:lang w:val="kk-KZ"/>
        </w:rPr>
        <w:t>Айта кету керек, бүгінгі күні ұшқарылықтан айырылған моральдық көзқарас, мысалы, қазіргі заманның ең ықпалды саяси қозғалыс болып табылатын христиан –демократиялық қозғалыстың идеологиясында көрініс тауыпотыр. Мұндай көзқарас саясат субъектілерінің адамгершілік бағыты деп түсіндірелетін,олардың оны әлеуметтік шындықты еске ала отырып, инабаттылық ету саясатты гуманизациялауға көмектеседі. Сонымен бірге өмір көрсеткендей, моральдық абсолютизм рухында саясатты адамгершілікке толық бағындыру оны тиімсіздікке апарып соғады да,мораль мен саясаттың абыройын төгеді.</w:t>
      </w:r>
    </w:p>
    <w:p w:rsidR="00DE7F4D" w:rsidRPr="0071747F" w:rsidRDefault="00DE7F4D" w:rsidP="00DE7F4D">
      <w:pPr>
        <w:ind w:right="167" w:firstLine="709"/>
        <w:jc w:val="both"/>
        <w:rPr>
          <w:sz w:val="28"/>
          <w:szCs w:val="28"/>
          <w:lang w:val="kk-KZ"/>
        </w:rPr>
      </w:pPr>
      <w:r w:rsidRPr="0071747F">
        <w:rPr>
          <w:b/>
          <w:bCs/>
          <w:sz w:val="28"/>
          <w:szCs w:val="28"/>
          <w:lang w:val="kk-KZ"/>
        </w:rPr>
        <w:t>Саясат пен моральдің</w:t>
      </w:r>
      <w:r>
        <w:rPr>
          <w:sz w:val="28"/>
          <w:szCs w:val="28"/>
          <w:lang w:val="kk-KZ"/>
        </w:rPr>
        <w:t xml:space="preserve"> </w:t>
      </w:r>
      <w:r w:rsidRPr="0071747F">
        <w:rPr>
          <w:sz w:val="28"/>
          <w:szCs w:val="28"/>
          <w:lang w:val="kk-KZ"/>
        </w:rPr>
        <w:t>өзара қатынастары проблемаларына екінші көзқарас Жаңа дәуір заманының алғашқы кезінде пайда болды және ол</w:t>
      </w:r>
      <w:r>
        <w:rPr>
          <w:sz w:val="28"/>
          <w:szCs w:val="28"/>
          <w:lang w:val="kk-KZ"/>
        </w:rPr>
        <w:t xml:space="preserve"> </w:t>
      </w:r>
      <w:r w:rsidRPr="0071747F">
        <w:rPr>
          <w:b/>
          <w:bCs/>
          <w:sz w:val="28"/>
          <w:szCs w:val="28"/>
          <w:lang w:val="kk-KZ"/>
        </w:rPr>
        <w:t>Н.Макиавелли</w:t>
      </w:r>
      <w:r>
        <w:rPr>
          <w:sz w:val="28"/>
          <w:szCs w:val="28"/>
          <w:lang w:val="kk-KZ"/>
        </w:rPr>
        <w:t xml:space="preserve"> </w:t>
      </w:r>
      <w:r w:rsidRPr="0071747F">
        <w:rPr>
          <w:sz w:val="28"/>
          <w:szCs w:val="28"/>
          <w:lang w:val="kk-KZ"/>
        </w:rPr>
        <w:t>есіміміен байланысты. Оның негізінде моральды саясаттан бөлу идеясы жатты және оның әрбіреуінде өз заңдылықтары қызмет етеді деп танылды. Н.Макивеллидің пікірінше:</w:t>
      </w:r>
    </w:p>
    <w:p w:rsidR="00DE7F4D" w:rsidRPr="0071747F" w:rsidRDefault="00DE7F4D" w:rsidP="00DE7F4D">
      <w:pPr>
        <w:ind w:right="167" w:firstLine="709"/>
        <w:jc w:val="both"/>
        <w:rPr>
          <w:sz w:val="28"/>
          <w:szCs w:val="28"/>
          <w:lang w:val="kk-KZ"/>
        </w:rPr>
      </w:pPr>
      <w:r w:rsidRPr="0071747F">
        <w:rPr>
          <w:sz w:val="28"/>
          <w:szCs w:val="28"/>
          <w:lang w:val="kk-KZ"/>
        </w:rPr>
        <w:t>1.</w:t>
      </w:r>
      <w:r w:rsidRPr="0071747F">
        <w:rPr>
          <w:i/>
          <w:iCs/>
          <w:sz w:val="28"/>
          <w:szCs w:val="28"/>
          <w:lang w:val="kk-KZ"/>
        </w:rPr>
        <w:t>Мораль</w:t>
      </w:r>
      <w:r>
        <w:rPr>
          <w:sz w:val="28"/>
          <w:szCs w:val="28"/>
          <w:lang w:val="kk-KZ"/>
        </w:rPr>
        <w:t xml:space="preserve"> -</w:t>
      </w:r>
      <w:r w:rsidRPr="0071747F">
        <w:rPr>
          <w:sz w:val="28"/>
          <w:szCs w:val="28"/>
          <w:lang w:val="kk-KZ"/>
        </w:rPr>
        <w:t xml:space="preserve"> мәңгілік саласы, ол олардың белгілі ережелерді өз еркімен орындау арқылы адамдардың жеке қатынастарын реттейді. Адамдар өздерінің қарым –қатынастарында игілік пен жауыздық туралы, адамгершілік өсиеттері, идеалдар туралы өз түсініктерін басшылыққа алып, идеалдың талаптарын универсалды, барлық жағдайларда дұрыс деп есептейді.</w:t>
      </w:r>
    </w:p>
    <w:p w:rsidR="00DE7F4D" w:rsidRPr="0071747F" w:rsidRDefault="00DE7F4D" w:rsidP="00DE7F4D">
      <w:pPr>
        <w:ind w:right="167" w:firstLine="709"/>
        <w:jc w:val="both"/>
        <w:rPr>
          <w:sz w:val="28"/>
          <w:szCs w:val="28"/>
          <w:lang w:val="kk-KZ"/>
        </w:rPr>
      </w:pPr>
      <w:r w:rsidRPr="0071747F">
        <w:rPr>
          <w:sz w:val="28"/>
          <w:szCs w:val="28"/>
          <w:lang w:val="kk-KZ"/>
        </w:rPr>
        <w:t>2.</w:t>
      </w:r>
      <w:r>
        <w:rPr>
          <w:sz w:val="28"/>
          <w:szCs w:val="28"/>
          <w:lang w:val="kk-KZ"/>
        </w:rPr>
        <w:t xml:space="preserve"> </w:t>
      </w:r>
      <w:r w:rsidRPr="0071747F">
        <w:rPr>
          <w:i/>
          <w:iCs/>
          <w:sz w:val="28"/>
          <w:szCs w:val="28"/>
          <w:lang w:val="kk-KZ"/>
        </w:rPr>
        <w:t>Саясатта мақсаттылық үстемдік етеді</w:t>
      </w:r>
      <w:r w:rsidRPr="0071747F">
        <w:rPr>
          <w:sz w:val="28"/>
          <w:szCs w:val="28"/>
          <w:lang w:val="kk-KZ"/>
        </w:rPr>
        <w:t> және көптеген әлеуметтік топтардың мүдделерін қорғайды: таптардың, ұлттардың, қалың бұқара топтардың, т.б.; осы мүдделердің мазмұндары нақты сипатта болады; оларды жүзеге асыру олардың әсерімен саясаттың субъектілері өз мақсаттарын өзгертуіне мүмкін болатын белгілі жағдайларда болады; әртүрлі жағдайлар мен мүдделердің күресі кезіндесаясатта күшті, озбырлықты, алдауды игілікті мақсаттарға жету үшін қолданылуы орынды болады.</w:t>
      </w:r>
    </w:p>
    <w:p w:rsidR="00DE7F4D" w:rsidRPr="0071747F" w:rsidRDefault="00DE7F4D" w:rsidP="00DE7F4D">
      <w:pPr>
        <w:ind w:right="167" w:firstLine="709"/>
        <w:jc w:val="both"/>
        <w:rPr>
          <w:sz w:val="28"/>
          <w:szCs w:val="28"/>
          <w:lang w:val="kk-KZ"/>
        </w:rPr>
      </w:pPr>
      <w:r w:rsidRPr="0071747F">
        <w:rPr>
          <w:b/>
          <w:bCs/>
          <w:sz w:val="28"/>
          <w:szCs w:val="28"/>
          <w:lang w:val="kk-KZ"/>
        </w:rPr>
        <w:t>Н.Макиавелли</w:t>
      </w:r>
      <w:r w:rsidRPr="0071747F">
        <w:rPr>
          <w:sz w:val="28"/>
          <w:szCs w:val="28"/>
          <w:lang w:val="kk-KZ"/>
        </w:rPr>
        <w:t> адамгершіліксіздік саясаттың негізгі болып саналатын </w:t>
      </w:r>
      <w:r w:rsidRPr="0071747F">
        <w:rPr>
          <w:b/>
          <w:bCs/>
          <w:sz w:val="28"/>
          <w:szCs w:val="28"/>
          <w:lang w:val="kk-KZ"/>
        </w:rPr>
        <w:t>«Мақсат амалдарды ақтайды»</w:t>
      </w:r>
      <w:r w:rsidRPr="0071747F">
        <w:rPr>
          <w:sz w:val="28"/>
          <w:szCs w:val="28"/>
          <w:lang w:val="kk-KZ"/>
        </w:rPr>
        <w:t> деген қағиданың авторы.Оны қолданудың салдары бүлдіруші жәнеқайғылы. Ол утопиялық «жарқын келешек» идеясының құрбаны болған миллиондардың өмірі ғана емес, сонымен бірге адамның тұлға ретінде адамгершілік тұрғыдан өзгеруі, еркіндік, индивидуалдық, меншік , т.б. қарапайым адами құндылықтардың шайылған екі жақты, тіпті үш жақты стандарттардың үстемдігі еді.</w:t>
      </w:r>
    </w:p>
    <w:p w:rsidR="00DE7F4D" w:rsidRPr="0071747F" w:rsidRDefault="00DE7F4D" w:rsidP="00DE7F4D">
      <w:pPr>
        <w:ind w:right="167" w:firstLine="709"/>
        <w:jc w:val="both"/>
        <w:rPr>
          <w:sz w:val="28"/>
          <w:szCs w:val="28"/>
          <w:lang w:val="kk-KZ"/>
        </w:rPr>
      </w:pPr>
      <w:r w:rsidRPr="0071747F">
        <w:rPr>
          <w:sz w:val="28"/>
          <w:szCs w:val="28"/>
          <w:lang w:val="kk-KZ"/>
        </w:rPr>
        <w:t>Айта кету керек, саясатты адамгершілікті бағалаудан бөлу амалдары, оны игілік пен жамандықтың арғы жағына қою амалдары, әдетте, адамгершілікке қарсы әрекеттерді ақтау үшін, немесе ең құрығанда, саясатты сыннан қорғау болып табылады. Саясаттың адамгершілік құндылықтарын ескермеушілігі оны құлықсыз қылады. Шынайы өмірде саясаттың адамгершіліксіздігі – көп тараған құбылыс.</w:t>
      </w:r>
      <w:r>
        <w:rPr>
          <w:sz w:val="28"/>
          <w:szCs w:val="28"/>
          <w:lang w:val="kk-KZ"/>
        </w:rPr>
        <w:t xml:space="preserve"> </w:t>
      </w:r>
      <w:r w:rsidRPr="0071747F">
        <w:rPr>
          <w:sz w:val="28"/>
          <w:szCs w:val="28"/>
          <w:lang w:val="kk-KZ"/>
        </w:rPr>
        <w:t>Бұл</w:t>
      </w:r>
      <w:r>
        <w:rPr>
          <w:sz w:val="28"/>
          <w:szCs w:val="28"/>
          <w:lang w:val="kk-KZ"/>
        </w:rPr>
        <w:t xml:space="preserve"> </w:t>
      </w:r>
      <w:r w:rsidRPr="0071747F">
        <w:rPr>
          <w:b/>
          <w:bCs/>
          <w:sz w:val="28"/>
          <w:szCs w:val="28"/>
          <w:lang w:val="kk-KZ"/>
        </w:rPr>
        <w:t>саясат пен моральды</w:t>
      </w:r>
      <w:r>
        <w:rPr>
          <w:sz w:val="28"/>
          <w:szCs w:val="28"/>
          <w:lang w:val="kk-KZ"/>
        </w:rPr>
        <w:t xml:space="preserve"> - </w:t>
      </w:r>
      <w:r w:rsidRPr="0071747F">
        <w:rPr>
          <w:b/>
          <w:bCs/>
          <w:sz w:val="28"/>
          <w:szCs w:val="28"/>
          <w:lang w:val="kk-KZ"/>
        </w:rPr>
        <w:t>игілік (мораль)</w:t>
      </w:r>
      <w:r>
        <w:rPr>
          <w:sz w:val="28"/>
          <w:szCs w:val="28"/>
          <w:lang w:val="kk-KZ"/>
        </w:rPr>
        <w:t xml:space="preserve"> </w:t>
      </w:r>
      <w:r w:rsidRPr="0071747F">
        <w:rPr>
          <w:sz w:val="28"/>
          <w:szCs w:val="28"/>
          <w:lang w:val="kk-KZ"/>
        </w:rPr>
        <w:t>және</w:t>
      </w:r>
      <w:r>
        <w:rPr>
          <w:sz w:val="28"/>
          <w:szCs w:val="28"/>
          <w:lang w:val="kk-KZ"/>
        </w:rPr>
        <w:t xml:space="preserve"> </w:t>
      </w:r>
      <w:r w:rsidRPr="0071747F">
        <w:rPr>
          <w:b/>
          <w:bCs/>
          <w:sz w:val="28"/>
          <w:szCs w:val="28"/>
          <w:lang w:val="kk-KZ"/>
        </w:rPr>
        <w:t>жамандықты (саясат)</w:t>
      </w:r>
      <w:r>
        <w:rPr>
          <w:sz w:val="28"/>
          <w:szCs w:val="28"/>
          <w:lang w:val="kk-KZ"/>
        </w:rPr>
        <w:t xml:space="preserve"> </w:t>
      </w:r>
      <w:r w:rsidRPr="0071747F">
        <w:rPr>
          <w:sz w:val="28"/>
          <w:szCs w:val="28"/>
          <w:lang w:val="kk-KZ"/>
        </w:rPr>
        <w:t>бітіспейтін жақтар етіп түсіндіруге негіз болады. Бұл олардың ара- қатынасын көрсететін үшінші көзқарас.</w:t>
      </w:r>
    </w:p>
    <w:p w:rsidR="00DE7F4D" w:rsidRPr="0071747F" w:rsidRDefault="00DE7F4D" w:rsidP="00DE7F4D">
      <w:pPr>
        <w:ind w:right="167" w:firstLine="709"/>
        <w:jc w:val="both"/>
        <w:rPr>
          <w:sz w:val="28"/>
          <w:szCs w:val="28"/>
          <w:lang w:val="kk-KZ"/>
        </w:rPr>
      </w:pPr>
      <w:r w:rsidRPr="0071747F">
        <w:rPr>
          <w:b/>
          <w:bCs/>
          <w:sz w:val="28"/>
          <w:szCs w:val="28"/>
          <w:lang w:val="kk-KZ"/>
        </w:rPr>
        <w:t>Анархизм</w:t>
      </w:r>
      <w:r>
        <w:rPr>
          <w:sz w:val="28"/>
          <w:szCs w:val="28"/>
          <w:lang w:val="kk-KZ"/>
        </w:rPr>
        <w:t xml:space="preserve"> </w:t>
      </w:r>
      <w:r w:rsidRPr="0071747F">
        <w:rPr>
          <w:sz w:val="28"/>
          <w:szCs w:val="28"/>
          <w:lang w:val="kk-KZ"/>
        </w:rPr>
        <w:t>саясатты ең келеңсіз бағалайды. Саясат және оның негізгі атқарушысы – мемлекет, «тек қана күшпен, күшпен ғана ашық және жасырынған үстемдікке», деп жазды орыс анархизмінің атасы </w:t>
      </w:r>
      <w:r w:rsidRPr="0071747F">
        <w:rPr>
          <w:b/>
          <w:bCs/>
          <w:sz w:val="28"/>
          <w:szCs w:val="28"/>
          <w:lang w:val="kk-KZ"/>
        </w:rPr>
        <w:t>М.А.Бакунин</w:t>
      </w:r>
      <w:r w:rsidRPr="0071747F">
        <w:rPr>
          <w:sz w:val="28"/>
          <w:szCs w:val="28"/>
          <w:lang w:val="kk-KZ"/>
        </w:rPr>
        <w:t>. Жауыздық, деп жалғастырды ол, саясаттың өзінің табиғатында жатыр – ол билік. «Кім билікке ие болса, өзгермейтін әлеуметтік заңға сәйкес қалайда қоғамның қысым көрсетушісі және қанаушысы болады». Сонымен бірге билік оның иелерін ғана емес, онымен қатар оған бағынуға мәжбүр болғандарды да бұзады.</w:t>
      </w:r>
    </w:p>
    <w:p w:rsidR="00DE7F4D" w:rsidRPr="0071747F" w:rsidRDefault="00DE7F4D" w:rsidP="00DE7F4D">
      <w:pPr>
        <w:ind w:right="167" w:firstLine="709"/>
        <w:jc w:val="both"/>
        <w:rPr>
          <w:sz w:val="28"/>
          <w:szCs w:val="28"/>
          <w:lang w:val="kk-KZ"/>
        </w:rPr>
      </w:pPr>
      <w:r w:rsidRPr="0071747F">
        <w:rPr>
          <w:sz w:val="28"/>
          <w:szCs w:val="28"/>
          <w:lang w:val="kk-KZ"/>
        </w:rPr>
        <w:t>Саясатты жалпы бағалауда анархизмге жақындау</w:t>
      </w:r>
      <w:r>
        <w:rPr>
          <w:sz w:val="28"/>
          <w:szCs w:val="28"/>
          <w:lang w:val="kk-KZ"/>
        </w:rPr>
        <w:t xml:space="preserve"> </w:t>
      </w:r>
      <w:r w:rsidRPr="0071747F">
        <w:rPr>
          <w:b/>
          <w:bCs/>
          <w:sz w:val="28"/>
          <w:szCs w:val="28"/>
          <w:lang w:val="kk-KZ"/>
        </w:rPr>
        <w:t>марксизм</w:t>
      </w:r>
      <w:r>
        <w:rPr>
          <w:sz w:val="28"/>
          <w:szCs w:val="28"/>
          <w:lang w:val="kk-KZ"/>
        </w:rPr>
        <w:t xml:space="preserve"> </w:t>
      </w:r>
      <w:r w:rsidRPr="0071747F">
        <w:rPr>
          <w:sz w:val="28"/>
          <w:szCs w:val="28"/>
          <w:lang w:val="kk-KZ"/>
        </w:rPr>
        <w:t>болады. Ол қанаушылық, таптар және әлеуметтік теңсіздіктердің, келеңсіздіктердің, күш көрсетудің болуы жағдайында саясат болмай қалмайды деп түсіндіреді. Бірақ та бұл келеңсіздіктерді пролетариатқа қанаушыларды құлатуға, олардың қарсылықтарын басуға және әлеуметтік теңдік,қоғамдық өзін-өзі басқару және тұлғаның еркіндігіне негізделген саяси емес коммунистік қоғам орнатуға пайдалану қажет.</w:t>
      </w:r>
    </w:p>
    <w:p w:rsidR="00DE7F4D" w:rsidRPr="0071747F" w:rsidRDefault="00DE7F4D" w:rsidP="00DE7F4D">
      <w:pPr>
        <w:ind w:right="167" w:firstLine="709"/>
        <w:jc w:val="both"/>
        <w:rPr>
          <w:sz w:val="28"/>
          <w:szCs w:val="28"/>
          <w:lang w:val="kk-KZ"/>
        </w:rPr>
      </w:pPr>
      <w:r w:rsidRPr="0071747F">
        <w:rPr>
          <w:sz w:val="28"/>
          <w:szCs w:val="28"/>
          <w:lang w:val="kk-KZ"/>
        </w:rPr>
        <w:t>Саясаттың жағымсыз бағаларын либералдық ойшылдардан да табуға болады. Мысалы, орыстың белгілі философы</w:t>
      </w:r>
      <w:r>
        <w:rPr>
          <w:sz w:val="28"/>
          <w:szCs w:val="28"/>
          <w:lang w:val="kk-KZ"/>
        </w:rPr>
        <w:t xml:space="preserve"> </w:t>
      </w:r>
      <w:r w:rsidRPr="0071747F">
        <w:rPr>
          <w:b/>
          <w:bCs/>
          <w:sz w:val="28"/>
          <w:szCs w:val="28"/>
          <w:lang w:val="kk-KZ"/>
        </w:rPr>
        <w:t>Н.А.Бердяев</w:t>
      </w:r>
      <w:r>
        <w:rPr>
          <w:sz w:val="28"/>
          <w:szCs w:val="28"/>
          <w:lang w:val="kk-KZ"/>
        </w:rPr>
        <w:t xml:space="preserve"> </w:t>
      </w:r>
      <w:r w:rsidRPr="0071747F">
        <w:rPr>
          <w:sz w:val="28"/>
          <w:szCs w:val="28"/>
          <w:lang w:val="kk-KZ"/>
        </w:rPr>
        <w:t>былай деген: «Менде оны сыртқа шығаратын, адамзат тіршілігінің ең қатерлі түрі ретінде саясатқа жиіркеніштемін». Ол ылғи өтірікке негізделген. Саясат көп жағдайда адамдарды меңгеріп алатын, олардың қанын ішетін арамтамақ өсік, сондықтан ол жалған болып табылады».</w:t>
      </w:r>
    </w:p>
    <w:p w:rsidR="00DE7F4D" w:rsidRPr="0071747F" w:rsidRDefault="00DE7F4D" w:rsidP="00DE7F4D">
      <w:pPr>
        <w:ind w:right="167" w:firstLine="709"/>
        <w:jc w:val="both"/>
        <w:rPr>
          <w:sz w:val="28"/>
          <w:szCs w:val="28"/>
          <w:lang w:val="kk-KZ"/>
        </w:rPr>
      </w:pPr>
      <w:r w:rsidRPr="0071747F">
        <w:rPr>
          <w:sz w:val="28"/>
          <w:szCs w:val="28"/>
          <w:lang w:val="kk-KZ"/>
        </w:rPr>
        <w:t>Саясат пен моральдің ара-қатынасына төртінші көзқарас – бұл</w:t>
      </w:r>
      <w:r>
        <w:rPr>
          <w:sz w:val="28"/>
          <w:szCs w:val="28"/>
          <w:lang w:val="kk-KZ"/>
        </w:rPr>
        <w:t xml:space="preserve"> </w:t>
      </w:r>
      <w:r w:rsidRPr="0071747F">
        <w:rPr>
          <w:b/>
          <w:bCs/>
          <w:sz w:val="28"/>
          <w:szCs w:val="28"/>
          <w:lang w:val="kk-KZ"/>
        </w:rPr>
        <w:t>ымырашылдық</w:t>
      </w:r>
      <w:r>
        <w:rPr>
          <w:b/>
          <w:bCs/>
          <w:sz w:val="28"/>
          <w:szCs w:val="28"/>
          <w:lang w:val="kk-KZ"/>
        </w:rPr>
        <w:t xml:space="preserve"> </w:t>
      </w:r>
      <w:r w:rsidRPr="0071747F">
        <w:rPr>
          <w:sz w:val="28"/>
          <w:szCs w:val="28"/>
          <w:lang w:val="kk-KZ"/>
        </w:rPr>
        <w:t>көзқарас. Бұл көзқарас бүгінде ғалымдар мен саясаткерлердің арасында үлкен орын алады. Ол саясаттың ерекшелігін ескере отырып, адамгершіліктің оған әсер етуін мойындау қажеттігін айтады.</w:t>
      </w:r>
    </w:p>
    <w:p w:rsidR="00DE7F4D" w:rsidRPr="0071747F" w:rsidRDefault="00DE7F4D" w:rsidP="00DE7F4D">
      <w:pPr>
        <w:ind w:right="167" w:firstLine="709"/>
        <w:jc w:val="both"/>
        <w:rPr>
          <w:sz w:val="28"/>
          <w:szCs w:val="28"/>
          <w:lang w:val="kk-KZ"/>
        </w:rPr>
      </w:pPr>
      <w:r w:rsidRPr="0071747F">
        <w:rPr>
          <w:sz w:val="28"/>
          <w:szCs w:val="28"/>
          <w:lang w:val="kk-KZ"/>
        </w:rPr>
        <w:t>Ымырашылдық көзқарастың ең белгілі негізін қалаушылардың бірі Макс Вебер. Ол этика мен саясатты түгел бөлудің қажеті жоқ деп есептеді, бірақ соңғының ерекшелігін өте ұқыпты ескеру керек. Жолдастарың мен бәсекелестеріңе, қызмет бабы мен отбасылық қатынастарға, іскерлік пен жеңсіқұмарлыққа,т.б., бәріне бірдей қолданатын біріңғай адамгершілік кодексінің болуы мүмкін емес. Оның ойынша, этика саясаттың, оның ішінде ең негізгісі күш қолдану болып табылатын ерекшелігін ескеруі қажет. Дәл айтқанда,адамзат одақтары қолындағы заңды күштердің ерекше амалы,- деп көрсетті ол, – саясаттың барлық этикалық проблемаларының ерекшелігіне себепші болады.</w:t>
      </w:r>
    </w:p>
    <w:p w:rsidR="00DE7F4D" w:rsidRPr="0071747F" w:rsidRDefault="00DE7F4D" w:rsidP="00DE7F4D">
      <w:pPr>
        <w:ind w:right="167" w:firstLine="709"/>
        <w:jc w:val="both"/>
        <w:rPr>
          <w:sz w:val="28"/>
          <w:szCs w:val="28"/>
          <w:lang w:val="kk-KZ"/>
        </w:rPr>
      </w:pPr>
      <w:r w:rsidRPr="0071747F">
        <w:rPr>
          <w:sz w:val="28"/>
          <w:szCs w:val="28"/>
          <w:lang w:val="kk-KZ"/>
        </w:rPr>
        <w:t>Саясатқа адамгершіліктің әсері шекарасын белгілеу үшін М.Вебер моральді сенім этикасы және жауапкершілік этикасы деп бөледі. Шығындар және құрбандармен есептеспей, қандай нәтижеге келуіне қарамастан сенімнің этикасы адамгершілік принциптері жолымен жүретіндігін көрсетеді.</w:t>
      </w:r>
    </w:p>
    <w:p w:rsidR="00DE7F4D" w:rsidRPr="0071747F" w:rsidRDefault="00DE7F4D" w:rsidP="00DE7F4D">
      <w:pPr>
        <w:ind w:right="167" w:firstLine="709"/>
        <w:jc w:val="both"/>
        <w:rPr>
          <w:sz w:val="28"/>
          <w:szCs w:val="28"/>
          <w:lang w:val="kk-KZ"/>
        </w:rPr>
      </w:pPr>
      <w:r w:rsidRPr="0071747F">
        <w:rPr>
          <w:sz w:val="28"/>
          <w:szCs w:val="28"/>
          <w:lang w:val="kk-KZ"/>
        </w:rPr>
        <w:t>Керісінше, жауапкершілік этикасы нақты жағдайды есепке алуды, саясатты ең алдымен оның салдарына бағыттау,саясаткерлердің болжамдауға болатын үлкен зұлымдықты алдын-ала болдырмау, сонымен қатар кішкентай зұлымдықтың көмегімен өз әрекеттерінің нәтижесіне ішкі жауапкершілігін талап етеді. Нақты әрекеттерде жауапкершілік этикасы мен сенім этикасының ара-қатынасын анықтайтын саясатшының өзі болады.</w:t>
      </w:r>
    </w:p>
    <w:p w:rsidR="00DE7F4D" w:rsidRPr="0071747F" w:rsidRDefault="00DE7F4D" w:rsidP="00DE7F4D">
      <w:pPr>
        <w:ind w:right="167" w:firstLine="709"/>
        <w:jc w:val="both"/>
        <w:rPr>
          <w:sz w:val="28"/>
          <w:szCs w:val="28"/>
          <w:lang w:val="kk-KZ"/>
        </w:rPr>
      </w:pPr>
      <w:r w:rsidRPr="0071747F">
        <w:rPr>
          <w:sz w:val="28"/>
          <w:szCs w:val="28"/>
          <w:lang w:val="kk-KZ"/>
        </w:rPr>
        <w:t>М.Вебердің мораль мен саясаттың ара-қатынастары туралы осы идеялары әлемде кең тарады. Бірақ та өзіндік шынайлығына қарамастан оның бірқатар осалдығы бар. Ең әуелі М.Вебер саясатты шындығында күш амалдарын ашық қолдануға саяйды да, сонымен бірге адамгершіліктің саясатқа әсерінің мүмкіншілігін тарылтады. Бірақ та,саясаттың міндеттері, әсіресе, қазіргі демократиялық мемлекеттерде, күш қолданудан да көбірек күрделі. Бірқатар саяси мәселелерді шешуде күш қолдану немесе оны қолдану қаупі істерге кедергі келтіруі мүмкін. Саяси акторлардың азаматтық жауапкершілігінсіз, ымыраға дайындықсыз,ынтымақсыз және кооперациясыз қазіргі замандағы құқықтық мемлекет мүмкін емес. Саясат мазмұнының күш қолдану саласының ар жағына шығуы онда адамгершілік құндылықтарынкең қолдануға мүмкіндік береді.</w:t>
      </w:r>
    </w:p>
    <w:p w:rsidR="00DE7F4D" w:rsidRPr="0071747F" w:rsidRDefault="00DE7F4D" w:rsidP="00DE7F4D">
      <w:pPr>
        <w:ind w:right="167" w:firstLine="709"/>
        <w:jc w:val="both"/>
        <w:rPr>
          <w:sz w:val="28"/>
          <w:szCs w:val="28"/>
          <w:lang w:val="kk-KZ"/>
        </w:rPr>
      </w:pPr>
      <w:r w:rsidRPr="0071747F">
        <w:rPr>
          <w:sz w:val="28"/>
          <w:szCs w:val="28"/>
          <w:lang w:val="kk-KZ"/>
        </w:rPr>
        <w:t>Жалпы алғанда моралдің саясатқа әсер етуі бірқатар бағыттарда іске асыруға болады және асыру керек. Бұлар – адамгершілік мақсаттарын қою, оларға теңбе- тең және шынайы жағдайлардың әдістері мен амалдарын таңдау,қызмет процесінде моральдық принциптерді есепке алу, саясаттың тиімділігін қамтамасыз ету. Әрине, шынайы саясатта осы барлық талаптарды орындау – өте күрделі міндеттер. Іс жүзінде адамгершілік тек жарияланған мақсаттарға тәуелді болмай, қайта оларға қол жеткізуде қолданылатын әдістер мен амалдарға байланысты болады.</w:t>
      </w:r>
    </w:p>
    <w:p w:rsidR="00DE7F4D" w:rsidRPr="0071747F" w:rsidRDefault="00DE7F4D" w:rsidP="00DE7F4D">
      <w:pPr>
        <w:ind w:right="167" w:firstLine="709"/>
        <w:jc w:val="both"/>
        <w:rPr>
          <w:sz w:val="28"/>
          <w:szCs w:val="28"/>
          <w:lang w:val="kk-KZ"/>
        </w:rPr>
      </w:pPr>
      <w:r w:rsidRPr="0071747F">
        <w:rPr>
          <w:sz w:val="28"/>
          <w:szCs w:val="28"/>
          <w:lang w:val="kk-KZ"/>
        </w:rPr>
        <w:t>Қорыта айтқанда, мораль саясатқа саяси процеске қатысушылар қызметінің нәтижесі мен тәртібін бағалау, оларға моральдық талаптар қою арқылы әсер етеді. Өз кезегінде, саясат моральға азаматтардың саяси мәдениетін қалыптастырып,оларды мемлекет пен қоғамды басқаруға итермелеу арқылы әсер етеді. Адамгершілік саясат үлкен өзгертуші күшке ие болады. Керісінше, саясаткерлердің моральдық нормаларды ескермеуі олардың қызметінің әлеуметтік тиімділігін төмендетеді, қоғам мен тұлға үшін бүліншілікпен айналып келеді. Сонымен, саясат ылғи да бар және келешекте де оның субъектісінің моральдық жауапкершілігінің саласы болады. Саясат моральмен одағынсыз оған жоғары қоғамдық мақсаттарды және оларды өмірге енгізетін гумандық амалдарды көрсететін компастан айырылады. Адамгершіліксіз саясат қоғамда демократиялық өзгерістерді және оның прогресін, адамды рухтандыратын және көтеретін идеалдар мен құндылықтарды қамтамасыз ете алмайды.</w:t>
      </w:r>
    </w:p>
    <w:p w:rsidR="00DE7F4D" w:rsidRPr="0071747F" w:rsidRDefault="00DE7F4D" w:rsidP="00DE7F4D">
      <w:pPr>
        <w:ind w:firstLine="709"/>
        <w:jc w:val="both"/>
        <w:rPr>
          <w:b/>
          <w:sz w:val="28"/>
          <w:szCs w:val="28"/>
          <w:lang w:val="kk-KZ"/>
        </w:rPr>
      </w:pPr>
      <w:r w:rsidRPr="0071747F">
        <w:rPr>
          <w:sz w:val="28"/>
          <w:szCs w:val="28"/>
          <w:lang w:val="kk-KZ"/>
        </w:rPr>
        <w:t>Саясат мұратында ғылымның, моральдың және өнердің қорытпасы, синтезі болуға тиісті. Ғылыми саясат өзіне тек қана адамгершілікті ғана емес, ол сонымен бірге әртүрлі фактілер мен шындықтың оқиғаларына теориялық талдау жасайтын өнерді де, шеберлікті де, жанжақтылықты да және икемділікті де өзіне қосып алады</w:t>
      </w:r>
    </w:p>
    <w:p w:rsidR="00DE7F4D" w:rsidRPr="0071747F" w:rsidRDefault="00DE7F4D" w:rsidP="00DE7F4D">
      <w:pPr>
        <w:ind w:firstLine="709"/>
        <w:jc w:val="both"/>
        <w:rPr>
          <w:b/>
          <w:sz w:val="28"/>
          <w:szCs w:val="28"/>
          <w:lang w:val="kk-KZ"/>
        </w:rPr>
      </w:pPr>
    </w:p>
    <w:p w:rsidR="00DE7F4D" w:rsidRPr="0071747F" w:rsidRDefault="00DE7F4D" w:rsidP="00DE7F4D">
      <w:pPr>
        <w:jc w:val="both"/>
        <w:rPr>
          <w:b/>
          <w:sz w:val="28"/>
          <w:szCs w:val="28"/>
          <w:lang w:val="kk-KZ" w:eastAsia="en-US"/>
        </w:rPr>
      </w:pPr>
      <w:r>
        <w:rPr>
          <w:b/>
          <w:sz w:val="28"/>
          <w:szCs w:val="28"/>
          <w:lang w:val="kk-KZ"/>
        </w:rPr>
        <w:t xml:space="preserve">     </w:t>
      </w:r>
      <w:r w:rsidRPr="0071747F">
        <w:rPr>
          <w:b/>
          <w:sz w:val="28"/>
          <w:szCs w:val="28"/>
          <w:lang w:val="kk-KZ"/>
        </w:rPr>
        <w:t>Талқылауға арналған сұрақтар</w:t>
      </w:r>
    </w:p>
    <w:p w:rsidR="00DE7F4D" w:rsidRPr="00A82A90" w:rsidRDefault="00DE7F4D" w:rsidP="00DE7F4D">
      <w:pPr>
        <w:rPr>
          <w:sz w:val="28"/>
          <w:lang w:val="kk-KZ"/>
        </w:rPr>
      </w:pPr>
      <w:r w:rsidRPr="00A82A90">
        <w:rPr>
          <w:sz w:val="28"/>
          <w:lang w:val="kk-KZ"/>
        </w:rPr>
        <w:t>1.Әлем тарихынан билік тарапынан жүргізілген әрекет заңсыз бола отырып, легитимді болғаның көрсететің мысал келтіріңіздер.</w:t>
      </w:r>
    </w:p>
    <w:p w:rsidR="00DE7F4D" w:rsidRPr="00A82A90" w:rsidRDefault="00DE7F4D" w:rsidP="00DE7F4D">
      <w:pPr>
        <w:rPr>
          <w:sz w:val="28"/>
          <w:lang w:val="kk-KZ"/>
        </w:rPr>
      </w:pPr>
      <w:r w:rsidRPr="00A82A90">
        <w:rPr>
          <w:sz w:val="28"/>
          <w:lang w:val="kk-KZ"/>
        </w:rPr>
        <w:t>2.Елдегі тәртіпті ұстап тұрушың билік қаралау және зорлық көрсету әрекеттерді пайдалануға құқылы. Қаншалықты бұл легитимділікпен сәйкес келеді?</w:t>
      </w:r>
    </w:p>
    <w:p w:rsidR="00DE7F4D" w:rsidRDefault="00DE7F4D" w:rsidP="00DE7F4D">
      <w:pPr>
        <w:rPr>
          <w:sz w:val="28"/>
          <w:lang w:val="kk-KZ"/>
        </w:rPr>
      </w:pPr>
      <w:r w:rsidRPr="00A82A90">
        <w:rPr>
          <w:sz w:val="28"/>
          <w:lang w:val="kk-KZ"/>
        </w:rPr>
        <w:t>3.Қазақстан мен өзге мемлекеттердегі билік тармақтарың бөлу қағидасың жүзеге асырылуына  қатысты әлемдіктәжірибені негізге алып,салыстырыңыз(мысал ретінде Батыс және посткеңестік мемлекеттерді алыңыз).</w:t>
      </w:r>
    </w:p>
    <w:p w:rsidR="00DE7F4D" w:rsidRDefault="00DE7F4D" w:rsidP="00DE7F4D">
      <w:pPr>
        <w:rPr>
          <w:sz w:val="28"/>
          <w:lang w:val="kk-KZ"/>
        </w:rPr>
      </w:pPr>
      <w:r w:rsidRPr="00A82A90">
        <w:rPr>
          <w:sz w:val="28"/>
          <w:lang w:val="kk-KZ"/>
        </w:rPr>
        <w:t xml:space="preserve"> 4.Қазіргі Қазақстандағы билік құрылымдарының өзарақатынасын талдаңыз.Қайсысының ықпалы ең беделді деп ойлайсыз?</w:t>
      </w:r>
    </w:p>
    <w:p w:rsidR="00DE7F4D" w:rsidRPr="00A82A90" w:rsidRDefault="00DE7F4D" w:rsidP="00DE7F4D">
      <w:pPr>
        <w:rPr>
          <w:sz w:val="28"/>
          <w:lang w:val="kk-KZ"/>
        </w:rPr>
      </w:pPr>
      <w:r>
        <w:rPr>
          <w:sz w:val="28"/>
          <w:lang w:val="kk-KZ"/>
        </w:rPr>
        <w:t xml:space="preserve"> </w:t>
      </w:r>
      <w:r w:rsidRPr="00A82A90">
        <w:rPr>
          <w:sz w:val="28"/>
          <w:lang w:val="kk-KZ"/>
        </w:rPr>
        <w:t xml:space="preserve"> 5. Қоғам биліксіз өмір сүре ала ма?</w:t>
      </w:r>
    </w:p>
    <w:p w:rsidR="00DE7F4D" w:rsidRDefault="00DE7F4D" w:rsidP="00DE7F4D">
      <w:pPr>
        <w:rPr>
          <w:sz w:val="28"/>
          <w:lang w:val="kk-KZ"/>
        </w:rPr>
      </w:pPr>
      <w:r>
        <w:rPr>
          <w:sz w:val="28"/>
          <w:lang w:val="kk-KZ"/>
        </w:rPr>
        <w:t xml:space="preserve">  </w:t>
      </w:r>
      <w:r w:rsidRPr="00A82A90">
        <w:rPr>
          <w:sz w:val="28"/>
          <w:lang w:val="kk-KZ"/>
        </w:rPr>
        <w:t>6. Биліктің қандай анықтамаларын білесіз?</w:t>
      </w:r>
    </w:p>
    <w:p w:rsidR="00DE7F4D" w:rsidRPr="00A82A90" w:rsidRDefault="00DE7F4D" w:rsidP="00DE7F4D">
      <w:pPr>
        <w:rPr>
          <w:sz w:val="28"/>
          <w:lang w:val="kk-KZ"/>
        </w:rPr>
      </w:pPr>
      <w:r w:rsidRPr="00A82A90">
        <w:rPr>
          <w:sz w:val="28"/>
          <w:lang w:val="kk-KZ"/>
        </w:rPr>
        <w:t>7.Биліктің қорына нелер жатады?</w:t>
      </w:r>
    </w:p>
    <w:p w:rsidR="00DE7F4D" w:rsidRPr="004B0ED3" w:rsidRDefault="00DE7F4D" w:rsidP="00DE7F4D">
      <w:pPr>
        <w:rPr>
          <w:sz w:val="28"/>
        </w:rPr>
      </w:pPr>
      <w:r w:rsidRPr="004B0ED3">
        <w:rPr>
          <w:sz w:val="28"/>
        </w:rPr>
        <w:t>8. Егемендік деген не?</w:t>
      </w:r>
    </w:p>
    <w:p w:rsidR="00DE7F4D" w:rsidRPr="004B0ED3" w:rsidRDefault="00DE7F4D" w:rsidP="00DE7F4D">
      <w:pPr>
        <w:rPr>
          <w:sz w:val="28"/>
        </w:rPr>
      </w:pPr>
      <w:r w:rsidRPr="004B0ED3">
        <w:rPr>
          <w:sz w:val="28"/>
        </w:rPr>
        <w:t>9. Биліктің легитимділігіне не жатады?</w:t>
      </w:r>
    </w:p>
    <w:p w:rsidR="00DE7F4D" w:rsidRPr="004B0ED3" w:rsidRDefault="00DE7F4D" w:rsidP="00DE7F4D">
      <w:pPr>
        <w:rPr>
          <w:sz w:val="28"/>
        </w:rPr>
      </w:pPr>
      <w:r w:rsidRPr="004B0ED3">
        <w:rPr>
          <w:sz w:val="28"/>
        </w:rPr>
        <w:t>10.Билік легитимділігінің қандай түрлерін білесіз?</w:t>
      </w:r>
    </w:p>
    <w:p w:rsidR="00DE7F4D" w:rsidRPr="004B0ED3" w:rsidRDefault="00DE7F4D" w:rsidP="00DE7F4D">
      <w:pPr>
        <w:rPr>
          <w:sz w:val="28"/>
        </w:rPr>
      </w:pPr>
      <w:r w:rsidRPr="004B0ED3">
        <w:rPr>
          <w:sz w:val="28"/>
        </w:rPr>
        <w:t>11.Саяси билік пен мемлекеттік биліктің айырмасы неде?</w:t>
      </w:r>
    </w:p>
    <w:p w:rsidR="00DE7F4D" w:rsidRPr="004B0ED3" w:rsidRDefault="00DE7F4D" w:rsidP="00DE7F4D">
      <w:pPr>
        <w:rPr>
          <w:sz w:val="28"/>
        </w:rPr>
      </w:pPr>
      <w:r w:rsidRPr="004B0ED3">
        <w:rPr>
          <w:sz w:val="28"/>
        </w:rPr>
        <w:t>12.Қазіргі Қазақстандағы билік легитимділігінің түрі қандай?</w:t>
      </w:r>
    </w:p>
    <w:p w:rsidR="00DE7F4D" w:rsidRPr="004B0ED3" w:rsidRDefault="00DE7F4D" w:rsidP="00DE7F4D">
      <w:pPr>
        <w:rPr>
          <w:sz w:val="28"/>
        </w:rPr>
      </w:pPr>
      <w:r w:rsidRPr="004B0ED3">
        <w:rPr>
          <w:sz w:val="28"/>
        </w:rPr>
        <w:t>13.Қазақстандағы қазіргі саяси тәртіп биліктің қандай түрлерін пайдаланады?</w:t>
      </w:r>
    </w:p>
    <w:p w:rsidR="00DE7F4D" w:rsidRPr="0071747F" w:rsidRDefault="00DE7F4D" w:rsidP="00DE7F4D">
      <w:pPr>
        <w:pStyle w:val="a3"/>
        <w:ind w:firstLine="709"/>
        <w:rPr>
          <w:sz w:val="28"/>
          <w:szCs w:val="28"/>
          <w:lang w:val="kk-KZ"/>
        </w:rPr>
      </w:pP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Pr="0071747F" w:rsidRDefault="00916775" w:rsidP="00916775">
      <w:pPr>
        <w:jc w:val="both"/>
        <w:rPr>
          <w:sz w:val="28"/>
          <w:szCs w:val="28"/>
          <w:lang w:val="kk-KZ"/>
        </w:rPr>
      </w:pPr>
      <w:r>
        <w:rPr>
          <w:sz w:val="28"/>
          <w:szCs w:val="28"/>
          <w:lang w:val="kk-KZ"/>
        </w:rPr>
        <w:t>16.</w:t>
      </w:r>
      <w:r w:rsidRPr="0071747F">
        <w:rPr>
          <w:sz w:val="28"/>
          <w:szCs w:val="28"/>
          <w:lang w:val="kk-KZ"/>
        </w:rPr>
        <w:t xml:space="preserve"> Балғымбаев А.С. Саясаттану. Оқу құралы. -Алматы, 2003.</w:t>
      </w:r>
    </w:p>
    <w:p w:rsidR="00916775" w:rsidRDefault="00916775" w:rsidP="00916775">
      <w:pPr>
        <w:jc w:val="both"/>
        <w:rPr>
          <w:sz w:val="28"/>
          <w:szCs w:val="28"/>
          <w:lang w:val="kk-KZ"/>
        </w:rPr>
      </w:pPr>
      <w:r>
        <w:rPr>
          <w:sz w:val="28"/>
          <w:szCs w:val="28"/>
          <w:lang w:val="kk-KZ"/>
        </w:rPr>
        <w:t>17.</w:t>
      </w:r>
      <w:r w:rsidRPr="0071747F">
        <w:rPr>
          <w:sz w:val="28"/>
          <w:szCs w:val="28"/>
          <w:lang w:val="kk-KZ"/>
        </w:rPr>
        <w:t xml:space="preserve"> Жамбылов Д.Ә. Саясаттану. Оқулық. -Алматы: Жеті Жарғы, 2010.</w:t>
      </w:r>
    </w:p>
    <w:p w:rsidR="00916775" w:rsidRPr="0071747F" w:rsidRDefault="00916775" w:rsidP="00916775">
      <w:pPr>
        <w:jc w:val="both"/>
        <w:rPr>
          <w:sz w:val="28"/>
          <w:szCs w:val="28"/>
          <w:lang w:val="kk-KZ"/>
        </w:rPr>
      </w:pPr>
      <w:r>
        <w:rPr>
          <w:sz w:val="28"/>
          <w:szCs w:val="28"/>
          <w:lang w:val="kk-KZ"/>
        </w:rPr>
        <w:t>18.</w:t>
      </w:r>
      <w:r w:rsidRPr="0071747F">
        <w:rPr>
          <w:sz w:val="28"/>
          <w:szCs w:val="28"/>
          <w:lang w:val="kk-KZ"/>
        </w:rPr>
        <w:t xml:space="preserve"> Құндықов Е.С. Саясаттану негіздері. </w:t>
      </w:r>
      <w:r w:rsidRPr="00916775">
        <w:rPr>
          <w:sz w:val="28"/>
          <w:szCs w:val="28"/>
          <w:lang w:val="kk-KZ"/>
        </w:rPr>
        <w:t>Астана, 2000.</w:t>
      </w:r>
      <w:r w:rsidRPr="00916775">
        <w:rPr>
          <w:sz w:val="28"/>
          <w:szCs w:val="28"/>
          <w:lang w:val="kk-KZ"/>
        </w:rPr>
        <w:tab/>
      </w:r>
    </w:p>
    <w:p w:rsidR="00DE7F4D" w:rsidRDefault="00DE7F4D" w:rsidP="00604567">
      <w:pPr>
        <w:jc w:val="both"/>
        <w:rPr>
          <w:b/>
          <w:sz w:val="28"/>
          <w:szCs w:val="28"/>
          <w:lang w:val="kk-KZ"/>
        </w:rPr>
      </w:pPr>
    </w:p>
    <w:p w:rsidR="00DE7F4D" w:rsidRDefault="00DE7F4D" w:rsidP="00604567">
      <w:pPr>
        <w:jc w:val="both"/>
        <w:rPr>
          <w:b/>
          <w:sz w:val="28"/>
          <w:szCs w:val="28"/>
          <w:lang w:val="kk-KZ"/>
        </w:rPr>
      </w:pPr>
    </w:p>
    <w:p w:rsidR="00896B7B" w:rsidRPr="00DE7F4D" w:rsidRDefault="00C0717C" w:rsidP="00DE7F4D">
      <w:pPr>
        <w:jc w:val="both"/>
        <w:rPr>
          <w:b/>
          <w:sz w:val="28"/>
          <w:szCs w:val="28"/>
          <w:lang w:val="kk-KZ"/>
        </w:rPr>
      </w:pPr>
      <w:r>
        <w:rPr>
          <w:b/>
          <w:sz w:val="28"/>
          <w:szCs w:val="28"/>
          <w:lang w:val="kk-KZ"/>
        </w:rPr>
        <w:t xml:space="preserve">Дәріс 13 </w:t>
      </w:r>
      <w:r w:rsidR="00DE7F4D" w:rsidRPr="00DE7F4D">
        <w:rPr>
          <w:b/>
          <w:sz w:val="28"/>
          <w:szCs w:val="28"/>
          <w:lang w:val="kk-KZ"/>
        </w:rPr>
        <w:t>Мемлекет және азаматтық қоғам.</w:t>
      </w:r>
      <w:r w:rsidR="00DE7F4D">
        <w:rPr>
          <w:b/>
          <w:sz w:val="28"/>
          <w:szCs w:val="28"/>
          <w:lang w:val="kk-KZ"/>
        </w:rPr>
        <w:t xml:space="preserve"> </w:t>
      </w:r>
      <w:r w:rsidR="00DE7F4D" w:rsidRPr="00DE7F4D">
        <w:rPr>
          <w:b/>
          <w:sz w:val="28"/>
          <w:szCs w:val="28"/>
          <w:lang w:val="kk-KZ"/>
        </w:rPr>
        <w:t>Сайлау жүйелері және сайлау</w:t>
      </w:r>
    </w:p>
    <w:p w:rsidR="00235B71" w:rsidRDefault="00DE7F4D" w:rsidP="00235B71">
      <w:pPr>
        <w:pStyle w:val="a3"/>
        <w:rPr>
          <w:sz w:val="28"/>
          <w:szCs w:val="28"/>
          <w:lang w:val="kk-KZ"/>
        </w:rPr>
      </w:pPr>
      <w:r w:rsidRPr="0071747F">
        <w:rPr>
          <w:b/>
          <w:sz w:val="28"/>
          <w:szCs w:val="28"/>
          <w:lang w:val="kk-KZ"/>
        </w:rPr>
        <w:t>Сабақтың мақсаты</w:t>
      </w:r>
      <w:r w:rsidRPr="0071747F">
        <w:rPr>
          <w:sz w:val="28"/>
          <w:szCs w:val="28"/>
          <w:lang w:val="kk-KZ"/>
        </w:rPr>
        <w:t xml:space="preserve">:мемлекеттің негізгі тұжырымдамаларымен таңысу, мемлекеттік құрылым және билеу формаларын  қарастыру, әртүрлі билеу формаларында жүзеге асатын мемлекеттік басқару институттарымен ,азаматтық қоғамның қалыптасуымен, Қазақстандағы азаматтық қоғамның ерекшелігімен таңысу. </w:t>
      </w:r>
    </w:p>
    <w:p w:rsidR="00DE7F4D" w:rsidRDefault="00DE7F4D" w:rsidP="00235B71">
      <w:pPr>
        <w:pStyle w:val="a3"/>
        <w:rPr>
          <w:sz w:val="28"/>
          <w:szCs w:val="28"/>
          <w:lang w:val="kk-KZ"/>
        </w:rPr>
      </w:pPr>
      <w:r w:rsidRPr="0071747F">
        <w:rPr>
          <w:b/>
          <w:sz w:val="28"/>
          <w:szCs w:val="28"/>
          <w:lang w:val="kk-KZ"/>
        </w:rPr>
        <w:t xml:space="preserve">Негізгі түсініктер: </w:t>
      </w:r>
      <w:r w:rsidRPr="0071747F">
        <w:rPr>
          <w:sz w:val="28"/>
          <w:szCs w:val="28"/>
          <w:lang w:val="kk-KZ"/>
        </w:rPr>
        <w:t>мемлекет, егемендік, мемлекеттік құрылым формалары, билеу формалары, федерация, конфедерация, унитарлық мемлекет, президент, үкімет, парламент, сот, азаматтық қоғам.</w:t>
      </w:r>
    </w:p>
    <w:p w:rsidR="00C0717C" w:rsidRDefault="00C0717C" w:rsidP="00235B71">
      <w:pPr>
        <w:pStyle w:val="a3"/>
        <w:rPr>
          <w:b/>
          <w:sz w:val="28"/>
          <w:szCs w:val="28"/>
          <w:lang w:val="kk-KZ"/>
        </w:rPr>
      </w:pPr>
      <w:r w:rsidRPr="00C0717C">
        <w:rPr>
          <w:b/>
          <w:sz w:val="28"/>
          <w:szCs w:val="28"/>
          <w:lang w:val="kk-KZ"/>
        </w:rPr>
        <w:t>Жоспар</w:t>
      </w:r>
    </w:p>
    <w:p w:rsidR="00C0717C" w:rsidRPr="002E1687" w:rsidRDefault="00C0717C" w:rsidP="00C0717C">
      <w:pPr>
        <w:jc w:val="both"/>
        <w:rPr>
          <w:sz w:val="28"/>
          <w:szCs w:val="28"/>
          <w:lang w:val="kk-KZ"/>
        </w:rPr>
      </w:pPr>
      <w:r w:rsidRPr="002E1687">
        <w:rPr>
          <w:sz w:val="28"/>
          <w:szCs w:val="28"/>
          <w:lang w:val="kk-KZ"/>
        </w:rPr>
        <w:t xml:space="preserve">1.Мемлекет қоғамның саяси жүйесінің негізгі институты ретінде. </w:t>
      </w:r>
    </w:p>
    <w:p w:rsidR="00C0717C" w:rsidRPr="002E1687" w:rsidRDefault="00C0717C" w:rsidP="00C0717C">
      <w:pPr>
        <w:jc w:val="both"/>
        <w:rPr>
          <w:sz w:val="28"/>
          <w:szCs w:val="28"/>
          <w:lang w:val="kk-KZ"/>
        </w:rPr>
      </w:pPr>
      <w:r w:rsidRPr="002E1687">
        <w:rPr>
          <w:sz w:val="28"/>
          <w:szCs w:val="28"/>
          <w:lang w:val="kk-KZ"/>
        </w:rPr>
        <w:t>2.</w:t>
      </w:r>
      <w:r w:rsidRPr="002E1687">
        <w:rPr>
          <w:sz w:val="28"/>
          <w:szCs w:val="28"/>
        </w:rPr>
        <w:t>Мемлекеттің пайда болу теориялары мен концепциялары.</w:t>
      </w:r>
    </w:p>
    <w:p w:rsidR="00C0717C" w:rsidRPr="002E1687" w:rsidRDefault="00C0717C" w:rsidP="00C0717C">
      <w:pPr>
        <w:jc w:val="both"/>
        <w:rPr>
          <w:sz w:val="28"/>
          <w:szCs w:val="28"/>
          <w:lang w:val="kk-KZ"/>
        </w:rPr>
      </w:pPr>
      <w:r w:rsidRPr="002E1687">
        <w:rPr>
          <w:sz w:val="28"/>
          <w:szCs w:val="28"/>
          <w:lang w:val="kk-KZ"/>
        </w:rPr>
        <w:t>3.</w:t>
      </w:r>
      <w:r w:rsidRPr="00DD7740">
        <w:rPr>
          <w:sz w:val="28"/>
          <w:szCs w:val="28"/>
          <w:lang w:val="kk-KZ"/>
        </w:rPr>
        <w:t xml:space="preserve"> Мемлекеттің белгілері мен құрылымы. </w:t>
      </w:r>
    </w:p>
    <w:p w:rsidR="00C0717C" w:rsidRPr="002E1687" w:rsidRDefault="00C0717C" w:rsidP="00C0717C">
      <w:pPr>
        <w:jc w:val="both"/>
        <w:rPr>
          <w:sz w:val="28"/>
          <w:szCs w:val="28"/>
          <w:lang w:val="kk-KZ"/>
        </w:rPr>
      </w:pPr>
      <w:r w:rsidRPr="002E1687">
        <w:rPr>
          <w:sz w:val="28"/>
          <w:szCs w:val="28"/>
          <w:lang w:val="kk-KZ"/>
        </w:rPr>
        <w:t>4.</w:t>
      </w:r>
      <w:r w:rsidRPr="00DD7740">
        <w:rPr>
          <w:sz w:val="28"/>
          <w:szCs w:val="28"/>
          <w:lang w:val="kk-KZ"/>
        </w:rPr>
        <w:t xml:space="preserve">Мемлекеттік құрылыс және басқару формалары. Мемлекеттің функциялары, олардың қазіргі заман жағдайындағы трансформациясы. </w:t>
      </w:r>
    </w:p>
    <w:p w:rsidR="00C0717C" w:rsidRPr="002E1687" w:rsidRDefault="00C0717C" w:rsidP="00C0717C">
      <w:pPr>
        <w:jc w:val="both"/>
        <w:rPr>
          <w:sz w:val="28"/>
          <w:szCs w:val="28"/>
          <w:lang w:val="kk-KZ"/>
        </w:rPr>
      </w:pPr>
      <w:r w:rsidRPr="002E1687">
        <w:rPr>
          <w:sz w:val="28"/>
          <w:szCs w:val="28"/>
          <w:lang w:val="kk-KZ"/>
        </w:rPr>
        <w:t>4.Қазіргі заманғы Қазақстандағы демократиялық мемлекеттіліктің қалыптасуы мен дамуы.</w:t>
      </w:r>
    </w:p>
    <w:p w:rsidR="00C0717C" w:rsidRPr="002E1687" w:rsidRDefault="00C0717C" w:rsidP="00C0717C">
      <w:pPr>
        <w:jc w:val="both"/>
        <w:rPr>
          <w:sz w:val="28"/>
          <w:szCs w:val="28"/>
          <w:lang w:val="kk-KZ"/>
        </w:rPr>
      </w:pPr>
      <w:r w:rsidRPr="002E1687">
        <w:rPr>
          <w:sz w:val="28"/>
          <w:szCs w:val="28"/>
          <w:lang w:val="kk-KZ"/>
        </w:rPr>
        <w:t xml:space="preserve">5.Құқықтық және әлеуметтік мемлекет: мәні мен принциптері. </w:t>
      </w:r>
    </w:p>
    <w:p w:rsidR="00C0717C" w:rsidRPr="002E1687" w:rsidRDefault="00C0717C" w:rsidP="00C0717C">
      <w:pPr>
        <w:jc w:val="both"/>
        <w:rPr>
          <w:sz w:val="28"/>
          <w:szCs w:val="28"/>
          <w:lang w:val="kk-KZ"/>
        </w:rPr>
      </w:pPr>
      <w:r w:rsidRPr="002E1687">
        <w:rPr>
          <w:sz w:val="28"/>
          <w:szCs w:val="28"/>
          <w:lang w:val="kk-KZ"/>
        </w:rPr>
        <w:t xml:space="preserve">6.Егеменді мемлекет Қазақстан Республикасының Конституциясы. </w:t>
      </w:r>
    </w:p>
    <w:p w:rsidR="00C0717C" w:rsidRPr="00DD7740" w:rsidRDefault="00C0717C" w:rsidP="00C0717C">
      <w:pPr>
        <w:jc w:val="both"/>
        <w:rPr>
          <w:sz w:val="28"/>
          <w:szCs w:val="28"/>
          <w:lang w:val="kk-KZ"/>
        </w:rPr>
      </w:pPr>
      <w:r w:rsidRPr="002E1687">
        <w:rPr>
          <w:sz w:val="28"/>
          <w:szCs w:val="28"/>
          <w:lang w:val="kk-KZ"/>
        </w:rPr>
        <w:t xml:space="preserve">7.Азаматтық қоғам: мәні, құрылымы, функциялары. </w:t>
      </w:r>
    </w:p>
    <w:p w:rsidR="00C0717C" w:rsidRPr="00DD7740" w:rsidRDefault="00C0717C" w:rsidP="00235B71">
      <w:pPr>
        <w:pStyle w:val="a3"/>
        <w:rPr>
          <w:b/>
          <w:sz w:val="28"/>
          <w:szCs w:val="28"/>
          <w:lang w:val="kk-KZ"/>
        </w:rPr>
      </w:pPr>
    </w:p>
    <w:p w:rsidR="00DE7F4D" w:rsidRPr="0071747F" w:rsidRDefault="00235B71" w:rsidP="00235B71">
      <w:pPr>
        <w:ind w:right="334"/>
        <w:jc w:val="both"/>
        <w:rPr>
          <w:sz w:val="28"/>
          <w:szCs w:val="28"/>
          <w:lang w:val="kk-KZ"/>
        </w:rPr>
      </w:pPr>
      <w:r>
        <w:rPr>
          <w:sz w:val="28"/>
          <w:szCs w:val="28"/>
          <w:lang w:val="kk-KZ"/>
        </w:rPr>
        <w:t xml:space="preserve"> </w:t>
      </w:r>
      <w:r w:rsidR="00DE7F4D">
        <w:rPr>
          <w:sz w:val="28"/>
          <w:szCs w:val="28"/>
          <w:lang w:val="kk-KZ"/>
        </w:rPr>
        <w:t xml:space="preserve"> </w:t>
      </w:r>
      <w:r w:rsidR="00DE7F4D" w:rsidRPr="0071747F">
        <w:rPr>
          <w:sz w:val="28"/>
          <w:szCs w:val="28"/>
          <w:lang w:val="kk-KZ"/>
        </w:rPr>
        <w:t>Мемлекет ұғымы екі мағынада қолданылады. Біріншісі, «ел», «жұрт» деген мағынада тұтас территориясы халқымен алып түсіндірілсе, екіншісінде тек жоғарыды қолында билігі бар басшылар тобын ғана айтады.</w:t>
      </w:r>
    </w:p>
    <w:p w:rsidR="00DE7F4D" w:rsidRPr="0071747F" w:rsidRDefault="00DE7F4D" w:rsidP="00DE7F4D">
      <w:pPr>
        <w:ind w:right="334" w:firstLine="709"/>
        <w:jc w:val="both"/>
        <w:rPr>
          <w:sz w:val="28"/>
          <w:szCs w:val="28"/>
          <w:lang w:val="kk-KZ"/>
        </w:rPr>
      </w:pPr>
      <w:r w:rsidRPr="0071747F">
        <w:rPr>
          <w:sz w:val="28"/>
          <w:szCs w:val="28"/>
          <w:lang w:val="kk-KZ"/>
        </w:rPr>
        <w:t>Мемлекеттің белгілері:</w:t>
      </w:r>
    </w:p>
    <w:p w:rsidR="00DE7F4D" w:rsidRPr="0071747F" w:rsidRDefault="00DE7F4D" w:rsidP="00DE7F4D">
      <w:pPr>
        <w:ind w:right="334" w:firstLine="709"/>
        <w:jc w:val="both"/>
        <w:rPr>
          <w:sz w:val="28"/>
          <w:szCs w:val="28"/>
          <w:lang w:val="kk-KZ"/>
        </w:rPr>
      </w:pPr>
      <w:r w:rsidRPr="0071747F">
        <w:rPr>
          <w:sz w:val="28"/>
          <w:szCs w:val="28"/>
          <w:lang w:val="kk-KZ"/>
        </w:rPr>
        <w:t>Территория</w:t>
      </w:r>
    </w:p>
    <w:p w:rsidR="00DE7F4D" w:rsidRPr="0071747F" w:rsidRDefault="00DE7F4D" w:rsidP="00DE7F4D">
      <w:pPr>
        <w:ind w:right="334" w:firstLine="709"/>
        <w:jc w:val="both"/>
        <w:rPr>
          <w:sz w:val="28"/>
          <w:szCs w:val="28"/>
          <w:lang w:val="kk-KZ"/>
        </w:rPr>
      </w:pPr>
      <w:r w:rsidRPr="0071747F">
        <w:rPr>
          <w:sz w:val="28"/>
          <w:szCs w:val="28"/>
          <w:lang w:val="kk-KZ"/>
        </w:rPr>
        <w:t>Тәуелсіздік немесе егемендік</w:t>
      </w:r>
    </w:p>
    <w:p w:rsidR="00DE7F4D" w:rsidRPr="0071747F" w:rsidRDefault="00DE7F4D" w:rsidP="00DE7F4D">
      <w:pPr>
        <w:ind w:right="334" w:firstLine="709"/>
        <w:jc w:val="both"/>
        <w:rPr>
          <w:sz w:val="28"/>
          <w:szCs w:val="28"/>
          <w:lang w:val="kk-KZ"/>
        </w:rPr>
      </w:pPr>
      <w:r w:rsidRPr="0071747F">
        <w:rPr>
          <w:sz w:val="28"/>
          <w:szCs w:val="28"/>
          <w:lang w:val="kk-KZ"/>
        </w:rPr>
        <w:t>Мемлекеттік билік</w:t>
      </w:r>
    </w:p>
    <w:p w:rsidR="00DE7F4D" w:rsidRPr="0071747F" w:rsidRDefault="00DE7F4D" w:rsidP="00DE7F4D">
      <w:pPr>
        <w:ind w:right="334" w:firstLine="709"/>
        <w:jc w:val="both"/>
        <w:rPr>
          <w:sz w:val="28"/>
          <w:szCs w:val="28"/>
          <w:lang w:val="kk-KZ"/>
        </w:rPr>
      </w:pPr>
      <w:r w:rsidRPr="0071747F">
        <w:rPr>
          <w:sz w:val="28"/>
          <w:szCs w:val="28"/>
          <w:lang w:val="kk-KZ"/>
        </w:rPr>
        <w:t>Халық</w:t>
      </w:r>
    </w:p>
    <w:p w:rsidR="00DE7F4D" w:rsidRPr="0071747F" w:rsidRDefault="00DE7F4D" w:rsidP="00DE7F4D">
      <w:pPr>
        <w:ind w:right="334" w:firstLine="709"/>
        <w:jc w:val="both"/>
        <w:rPr>
          <w:sz w:val="28"/>
          <w:szCs w:val="28"/>
          <w:lang w:val="kk-KZ"/>
        </w:rPr>
      </w:pPr>
      <w:r w:rsidRPr="0071747F">
        <w:rPr>
          <w:sz w:val="28"/>
          <w:szCs w:val="28"/>
          <w:lang w:val="kk-KZ"/>
        </w:rPr>
        <w:t>Салық салу құқығы</w:t>
      </w:r>
    </w:p>
    <w:p w:rsidR="00DE7F4D" w:rsidRPr="0071747F" w:rsidRDefault="00DE7F4D" w:rsidP="00DE7F4D">
      <w:pPr>
        <w:ind w:right="334" w:firstLine="709"/>
        <w:jc w:val="both"/>
        <w:rPr>
          <w:sz w:val="28"/>
          <w:szCs w:val="28"/>
          <w:lang w:val="kk-KZ"/>
        </w:rPr>
      </w:pPr>
      <w:r w:rsidRPr="0071747F">
        <w:rPr>
          <w:sz w:val="28"/>
          <w:szCs w:val="28"/>
          <w:lang w:val="kk-KZ"/>
        </w:rPr>
        <w:t>Мемлекеттің пайда болуы туралы бірнеше тұжырымдамалар бар. Олар:</w:t>
      </w:r>
    </w:p>
    <w:p w:rsidR="00DE7F4D" w:rsidRPr="0071747F" w:rsidRDefault="00DE7F4D" w:rsidP="00DE7F4D">
      <w:pPr>
        <w:ind w:left="142" w:right="334"/>
        <w:jc w:val="both"/>
        <w:rPr>
          <w:sz w:val="28"/>
          <w:szCs w:val="28"/>
          <w:lang w:val="kk-KZ"/>
        </w:rPr>
      </w:pPr>
      <w:r w:rsidRPr="0071747F">
        <w:rPr>
          <w:sz w:val="28"/>
          <w:szCs w:val="28"/>
          <w:lang w:val="kk-KZ"/>
        </w:rPr>
        <w:t>Қоғамдық келісім теориясы (Дж. Локк, Т. Гоббс);</w:t>
      </w:r>
    </w:p>
    <w:p w:rsidR="00DE7F4D" w:rsidRPr="0071747F" w:rsidRDefault="00DE7F4D" w:rsidP="00DE7F4D">
      <w:pPr>
        <w:ind w:left="142" w:right="334"/>
        <w:jc w:val="both"/>
        <w:rPr>
          <w:sz w:val="28"/>
          <w:szCs w:val="28"/>
          <w:lang w:val="kk-KZ"/>
        </w:rPr>
      </w:pPr>
      <w:r w:rsidRPr="0071747F">
        <w:rPr>
          <w:sz w:val="28"/>
          <w:szCs w:val="28"/>
          <w:lang w:val="kk-KZ"/>
        </w:rPr>
        <w:t>Т. Гоббс: Мемлекет әлеуметтік келіспеушіліктерді шешуге және күш көрестуді легитимді қылдыру үшін құрылған.</w:t>
      </w:r>
    </w:p>
    <w:p w:rsidR="00DE7F4D" w:rsidRPr="0071747F" w:rsidRDefault="00DE7F4D" w:rsidP="00DE7F4D">
      <w:pPr>
        <w:ind w:left="142" w:right="334"/>
        <w:jc w:val="both"/>
        <w:rPr>
          <w:sz w:val="28"/>
          <w:szCs w:val="28"/>
          <w:lang w:val="kk-KZ"/>
        </w:rPr>
      </w:pPr>
      <w:r w:rsidRPr="0071747F">
        <w:rPr>
          <w:sz w:val="28"/>
          <w:szCs w:val="28"/>
          <w:lang w:val="kk-KZ"/>
        </w:rPr>
        <w:t>Дж. Локк: Мемлекет билікті шектеу мақсатында құрылған</w:t>
      </w:r>
    </w:p>
    <w:p w:rsidR="00DE7F4D" w:rsidRPr="0071747F" w:rsidRDefault="00DE7F4D" w:rsidP="00DE7F4D">
      <w:pPr>
        <w:ind w:left="142" w:right="334"/>
        <w:jc w:val="both"/>
        <w:rPr>
          <w:sz w:val="28"/>
          <w:szCs w:val="28"/>
          <w:lang w:val="kk-KZ"/>
        </w:rPr>
      </w:pPr>
      <w:r w:rsidRPr="0071747F">
        <w:rPr>
          <w:sz w:val="28"/>
          <w:szCs w:val="28"/>
          <w:lang w:val="kk-KZ"/>
        </w:rPr>
        <w:t>Зорлық-зомбылық тұжырымдамасы (Л. Гумплович);</w:t>
      </w:r>
    </w:p>
    <w:p w:rsidR="00DE7F4D" w:rsidRPr="0071747F" w:rsidRDefault="00DE7F4D" w:rsidP="00DE7F4D">
      <w:pPr>
        <w:ind w:left="142" w:right="334"/>
        <w:jc w:val="both"/>
        <w:rPr>
          <w:sz w:val="28"/>
          <w:szCs w:val="28"/>
        </w:rPr>
      </w:pPr>
      <w:r w:rsidRPr="0071747F">
        <w:rPr>
          <w:sz w:val="28"/>
          <w:szCs w:val="28"/>
        </w:rPr>
        <w:t>Маркстік концепция (К. Маркс);</w:t>
      </w:r>
    </w:p>
    <w:p w:rsidR="00DE7F4D" w:rsidRPr="0071747F" w:rsidRDefault="00DE7F4D" w:rsidP="00DE7F4D">
      <w:pPr>
        <w:ind w:left="142" w:right="334"/>
        <w:jc w:val="both"/>
        <w:rPr>
          <w:sz w:val="28"/>
          <w:szCs w:val="28"/>
        </w:rPr>
      </w:pPr>
      <w:r w:rsidRPr="0071747F">
        <w:rPr>
          <w:sz w:val="28"/>
          <w:szCs w:val="28"/>
        </w:rPr>
        <w:t>Теологиялық тұжырымдама (А. Августин);</w:t>
      </w:r>
    </w:p>
    <w:p w:rsidR="00DE7F4D" w:rsidRPr="0071747F" w:rsidRDefault="00DE7F4D" w:rsidP="00DE7F4D">
      <w:pPr>
        <w:ind w:left="142" w:right="334"/>
        <w:jc w:val="both"/>
        <w:rPr>
          <w:sz w:val="28"/>
          <w:szCs w:val="28"/>
        </w:rPr>
      </w:pPr>
      <w:r w:rsidRPr="0071747F">
        <w:rPr>
          <w:sz w:val="28"/>
          <w:szCs w:val="28"/>
        </w:rPr>
        <w:t>Патриархалдық теория (Конфуцийден бастау алады).</w:t>
      </w:r>
    </w:p>
    <w:p w:rsidR="00DE7F4D" w:rsidRPr="0071747F" w:rsidRDefault="00DE7F4D" w:rsidP="00DE7F4D">
      <w:pPr>
        <w:ind w:left="142" w:right="334"/>
        <w:jc w:val="both"/>
        <w:rPr>
          <w:sz w:val="28"/>
          <w:szCs w:val="28"/>
        </w:rPr>
      </w:pPr>
      <w:r w:rsidRPr="0071747F">
        <w:rPr>
          <w:sz w:val="28"/>
          <w:szCs w:val="28"/>
        </w:rPr>
        <w:t>Мемлекет түрлері мен қызметі</w:t>
      </w:r>
    </w:p>
    <w:p w:rsidR="00DE7F4D" w:rsidRPr="0071747F" w:rsidRDefault="00DE7F4D" w:rsidP="00DE7F4D">
      <w:pPr>
        <w:ind w:left="142" w:right="334"/>
        <w:jc w:val="both"/>
        <w:rPr>
          <w:sz w:val="28"/>
          <w:szCs w:val="28"/>
        </w:rPr>
      </w:pPr>
      <w:r w:rsidRPr="0071747F">
        <w:rPr>
          <w:sz w:val="28"/>
          <w:szCs w:val="28"/>
        </w:rPr>
        <w:t>Мемлекет бірнеше түрлерге бөлінеді.</w:t>
      </w:r>
    </w:p>
    <w:p w:rsidR="00DE7F4D" w:rsidRPr="0071747F" w:rsidRDefault="00DE7F4D" w:rsidP="00DE7F4D">
      <w:pPr>
        <w:ind w:left="142" w:right="334"/>
        <w:jc w:val="both"/>
        <w:rPr>
          <w:sz w:val="28"/>
          <w:szCs w:val="28"/>
        </w:rPr>
      </w:pPr>
      <w:r w:rsidRPr="0071747F">
        <w:rPr>
          <w:sz w:val="28"/>
          <w:szCs w:val="28"/>
        </w:rPr>
        <w:t>Басқару түріне байланысты: монархия (абсолюттік, дуалистік және конституциялық) және республика (президенттік, парламенттік және аралас).</w:t>
      </w:r>
    </w:p>
    <w:p w:rsidR="00DE7F4D" w:rsidRDefault="00DE7F4D" w:rsidP="00DE7F4D">
      <w:pPr>
        <w:ind w:left="142" w:right="334"/>
        <w:jc w:val="both"/>
        <w:rPr>
          <w:sz w:val="28"/>
          <w:szCs w:val="28"/>
          <w:lang w:val="kk-KZ"/>
        </w:rPr>
      </w:pPr>
      <w:r w:rsidRPr="0071747F">
        <w:rPr>
          <w:sz w:val="28"/>
          <w:szCs w:val="28"/>
        </w:rPr>
        <w:t>Абсолюттік монархияға Сауд Аравиясы, Катар, Кувейт, Оман, Бруней ж</w:t>
      </w:r>
      <w:r>
        <w:rPr>
          <w:sz w:val="28"/>
          <w:szCs w:val="28"/>
          <w:lang w:val="kk-KZ"/>
        </w:rPr>
        <w:t>а</w:t>
      </w:r>
      <w:r w:rsidRPr="0071747F">
        <w:rPr>
          <w:sz w:val="28"/>
          <w:szCs w:val="28"/>
        </w:rPr>
        <w:t>тады.</w:t>
      </w:r>
    </w:p>
    <w:p w:rsidR="00DE7F4D" w:rsidRDefault="00DE7F4D" w:rsidP="00DE7F4D">
      <w:pPr>
        <w:ind w:left="142" w:right="334"/>
        <w:jc w:val="both"/>
        <w:rPr>
          <w:sz w:val="28"/>
          <w:szCs w:val="28"/>
          <w:lang w:val="kk-KZ"/>
        </w:rPr>
      </w:pPr>
      <w:r>
        <w:rPr>
          <w:sz w:val="28"/>
          <w:szCs w:val="28"/>
          <w:lang w:val="kk-KZ"/>
        </w:rPr>
        <w:t xml:space="preserve">     </w:t>
      </w:r>
      <w:r w:rsidRPr="0071747F">
        <w:rPr>
          <w:sz w:val="28"/>
          <w:szCs w:val="28"/>
        </w:rPr>
        <w:t>Конституциялық монархияға Бельгия, Испания, Люксембург, Монако,</w:t>
      </w:r>
    </w:p>
    <w:p w:rsidR="00DE7F4D" w:rsidRPr="0071747F" w:rsidRDefault="00DE7F4D" w:rsidP="00DE7F4D">
      <w:pPr>
        <w:ind w:left="142" w:right="334"/>
        <w:jc w:val="both"/>
        <w:rPr>
          <w:sz w:val="28"/>
          <w:szCs w:val="28"/>
        </w:rPr>
      </w:pPr>
      <w:r w:rsidRPr="0071747F">
        <w:rPr>
          <w:sz w:val="28"/>
          <w:szCs w:val="28"/>
        </w:rPr>
        <w:t xml:space="preserve"> Ұлыбритания, Дания, Швеция, Нидерланды, Жапония, Норвегия жатады.</w:t>
      </w:r>
    </w:p>
    <w:p w:rsidR="00DE7F4D" w:rsidRPr="0071747F" w:rsidRDefault="00DE7F4D" w:rsidP="00DE7F4D">
      <w:pPr>
        <w:ind w:left="284" w:right="334"/>
        <w:jc w:val="both"/>
        <w:rPr>
          <w:sz w:val="28"/>
          <w:szCs w:val="28"/>
        </w:rPr>
      </w:pPr>
      <w:r w:rsidRPr="0071747F">
        <w:rPr>
          <w:sz w:val="28"/>
          <w:szCs w:val="28"/>
        </w:rPr>
        <w:t>Дуалистік монархияға жататындар: Иордания, Марокко, Тунис.</w:t>
      </w:r>
    </w:p>
    <w:p w:rsidR="00DE7F4D" w:rsidRPr="0071747F" w:rsidRDefault="00DE7F4D" w:rsidP="00DE7F4D">
      <w:pPr>
        <w:ind w:left="284" w:right="334"/>
        <w:jc w:val="both"/>
        <w:rPr>
          <w:sz w:val="28"/>
          <w:szCs w:val="28"/>
        </w:rPr>
      </w:pPr>
      <w:r w:rsidRPr="0071747F">
        <w:rPr>
          <w:sz w:val="28"/>
          <w:szCs w:val="28"/>
        </w:rPr>
        <w:t>Абсолютік монархияның белгілері:</w:t>
      </w:r>
    </w:p>
    <w:p w:rsidR="00DE7F4D" w:rsidRPr="0071747F" w:rsidRDefault="00DE7F4D" w:rsidP="00DE7F4D">
      <w:pPr>
        <w:ind w:left="284" w:right="334"/>
        <w:jc w:val="both"/>
        <w:rPr>
          <w:sz w:val="28"/>
          <w:szCs w:val="28"/>
        </w:rPr>
      </w:pPr>
      <w:r w:rsidRPr="0071747F">
        <w:rPr>
          <w:sz w:val="28"/>
          <w:szCs w:val="28"/>
        </w:rPr>
        <w:t>· монарх билігі Конституция немесе заңдармен шектелмеген;</w:t>
      </w:r>
    </w:p>
    <w:p w:rsidR="00DE7F4D" w:rsidRPr="0071747F" w:rsidRDefault="00DE7F4D" w:rsidP="00DE7F4D">
      <w:pPr>
        <w:ind w:left="284" w:right="334"/>
        <w:jc w:val="both"/>
        <w:rPr>
          <w:sz w:val="28"/>
          <w:szCs w:val="28"/>
        </w:rPr>
      </w:pPr>
      <w:r w:rsidRPr="0071747F">
        <w:rPr>
          <w:sz w:val="28"/>
          <w:szCs w:val="28"/>
        </w:rPr>
        <w:t>· Парламент жоқ, немесе оның іс-қимылы барынша шектелген.</w:t>
      </w:r>
    </w:p>
    <w:p w:rsidR="00DE7F4D" w:rsidRPr="0071747F" w:rsidRDefault="00DE7F4D" w:rsidP="00DE7F4D">
      <w:pPr>
        <w:ind w:left="284" w:right="334"/>
        <w:jc w:val="both"/>
        <w:rPr>
          <w:sz w:val="28"/>
          <w:szCs w:val="28"/>
        </w:rPr>
      </w:pPr>
      <w:r w:rsidRPr="0071747F">
        <w:rPr>
          <w:sz w:val="28"/>
          <w:szCs w:val="28"/>
        </w:rPr>
        <w:t>Конституциялық монархияның белгілері:</w:t>
      </w:r>
    </w:p>
    <w:p w:rsidR="00DE7F4D" w:rsidRPr="0071747F" w:rsidRDefault="00DE7F4D" w:rsidP="00DE7F4D">
      <w:pPr>
        <w:ind w:left="284" w:right="334"/>
        <w:jc w:val="both"/>
        <w:rPr>
          <w:sz w:val="28"/>
          <w:szCs w:val="28"/>
        </w:rPr>
      </w:pPr>
      <w:r w:rsidRPr="0071747F">
        <w:rPr>
          <w:sz w:val="28"/>
          <w:szCs w:val="28"/>
        </w:rPr>
        <w:t>· Конституция монарх билігін шектейді;</w:t>
      </w:r>
    </w:p>
    <w:p w:rsidR="00DE7F4D" w:rsidRPr="0071747F" w:rsidRDefault="00DE7F4D" w:rsidP="00DE7F4D">
      <w:pPr>
        <w:ind w:left="284" w:right="334"/>
        <w:jc w:val="both"/>
        <w:rPr>
          <w:sz w:val="28"/>
          <w:szCs w:val="28"/>
        </w:rPr>
      </w:pPr>
      <w:r w:rsidRPr="0071747F">
        <w:rPr>
          <w:sz w:val="28"/>
          <w:szCs w:val="28"/>
        </w:rPr>
        <w:t>· монарх мемлекет символы ретінде, бірақ нақты биліктік құзыреті жоқ;</w:t>
      </w:r>
    </w:p>
    <w:p w:rsidR="00DE7F4D" w:rsidRPr="0071747F" w:rsidRDefault="00DE7F4D" w:rsidP="00DE7F4D">
      <w:pPr>
        <w:ind w:left="284" w:right="334"/>
        <w:jc w:val="both"/>
        <w:rPr>
          <w:sz w:val="28"/>
          <w:szCs w:val="28"/>
        </w:rPr>
      </w:pPr>
      <w:r w:rsidRPr="0071747F">
        <w:rPr>
          <w:sz w:val="28"/>
          <w:szCs w:val="28"/>
        </w:rPr>
        <w:t>· үкімет монарх алдында жауапты емес.</w:t>
      </w:r>
    </w:p>
    <w:p w:rsidR="00DE7F4D" w:rsidRPr="0071747F" w:rsidRDefault="00DE7F4D" w:rsidP="00DE7F4D">
      <w:pPr>
        <w:ind w:left="284" w:right="334"/>
        <w:jc w:val="both"/>
        <w:rPr>
          <w:sz w:val="28"/>
          <w:szCs w:val="28"/>
        </w:rPr>
      </w:pPr>
      <w:r w:rsidRPr="0071747F">
        <w:rPr>
          <w:sz w:val="28"/>
          <w:szCs w:val="28"/>
        </w:rPr>
        <w:t>Дуалистік монархия белгілері:</w:t>
      </w:r>
    </w:p>
    <w:p w:rsidR="00DE7F4D" w:rsidRPr="0071747F" w:rsidRDefault="00DE7F4D" w:rsidP="00DE7F4D">
      <w:pPr>
        <w:ind w:left="284" w:right="334"/>
        <w:jc w:val="both"/>
        <w:rPr>
          <w:sz w:val="28"/>
          <w:szCs w:val="28"/>
        </w:rPr>
      </w:pPr>
      <w:r w:rsidRPr="0071747F">
        <w:rPr>
          <w:sz w:val="28"/>
          <w:szCs w:val="28"/>
        </w:rPr>
        <w:t>· билік монарх пен парламент арасында бөлінген;</w:t>
      </w:r>
    </w:p>
    <w:p w:rsidR="00DE7F4D" w:rsidRPr="0071747F" w:rsidRDefault="00DE7F4D" w:rsidP="00DE7F4D">
      <w:pPr>
        <w:ind w:left="284" w:right="334"/>
        <w:jc w:val="both"/>
        <w:rPr>
          <w:sz w:val="28"/>
          <w:szCs w:val="28"/>
        </w:rPr>
      </w:pPr>
      <w:r w:rsidRPr="0071747F">
        <w:rPr>
          <w:sz w:val="28"/>
          <w:szCs w:val="28"/>
        </w:rPr>
        <w:t>· монарх үкіметті тағайындайды;</w:t>
      </w:r>
    </w:p>
    <w:p w:rsidR="00DE7F4D" w:rsidRPr="0071747F" w:rsidRDefault="00DE7F4D" w:rsidP="00DE7F4D">
      <w:pPr>
        <w:ind w:left="284" w:right="334"/>
        <w:jc w:val="both"/>
        <w:rPr>
          <w:sz w:val="28"/>
          <w:szCs w:val="28"/>
        </w:rPr>
      </w:pPr>
      <w:r w:rsidRPr="0071747F">
        <w:rPr>
          <w:sz w:val="28"/>
          <w:szCs w:val="28"/>
        </w:rPr>
        <w:t>· монарх парламент шығарған заңға вето жариялай алады.</w:t>
      </w:r>
    </w:p>
    <w:p w:rsidR="00DE7F4D" w:rsidRPr="0071747F" w:rsidRDefault="00DE7F4D" w:rsidP="00DE7F4D">
      <w:pPr>
        <w:ind w:left="284" w:right="334"/>
        <w:jc w:val="both"/>
        <w:rPr>
          <w:sz w:val="28"/>
          <w:szCs w:val="28"/>
        </w:rPr>
      </w:pPr>
      <w:r w:rsidRPr="0071747F">
        <w:rPr>
          <w:sz w:val="28"/>
          <w:szCs w:val="28"/>
        </w:rPr>
        <w:t>Парламенттік республикаға жататындар: Италия, Германия, Израиль, Индия, Греция, Австрия.</w:t>
      </w:r>
    </w:p>
    <w:p w:rsidR="00DE7F4D" w:rsidRPr="0071747F" w:rsidRDefault="00DE7F4D" w:rsidP="00DE7F4D">
      <w:pPr>
        <w:ind w:left="284" w:right="334"/>
        <w:jc w:val="both"/>
        <w:rPr>
          <w:sz w:val="28"/>
          <w:szCs w:val="28"/>
        </w:rPr>
      </w:pPr>
      <w:r w:rsidRPr="0071747F">
        <w:rPr>
          <w:sz w:val="28"/>
          <w:szCs w:val="28"/>
        </w:rPr>
        <w:t>Президенттік республикаға жататындар: АҚШ, Индонезия, Иран, Ирак, Кипр, Швейцария (бұл мемлекетте үкіметтің міндетін президент атқарады, ол Парламент (Федералдық Жиын) арқылы Федералдық Кеңес (Үкімет) мүшелерінен бір жыл мерзімге сайланады, бір-ақ рет).</w:t>
      </w:r>
    </w:p>
    <w:p w:rsidR="00DE7F4D" w:rsidRPr="0071747F" w:rsidRDefault="00DE7F4D" w:rsidP="00DE7F4D">
      <w:pPr>
        <w:ind w:right="334" w:firstLine="284"/>
        <w:jc w:val="both"/>
        <w:rPr>
          <w:sz w:val="28"/>
          <w:szCs w:val="28"/>
        </w:rPr>
      </w:pPr>
      <w:r w:rsidRPr="0071747F">
        <w:rPr>
          <w:sz w:val="28"/>
          <w:szCs w:val="28"/>
        </w:rPr>
        <w:t>Президенттік республика белгілері:</w:t>
      </w:r>
    </w:p>
    <w:p w:rsidR="00DE7F4D" w:rsidRPr="0071747F" w:rsidRDefault="00DE7F4D" w:rsidP="00DE7F4D">
      <w:pPr>
        <w:ind w:right="334" w:firstLine="284"/>
        <w:jc w:val="both"/>
        <w:rPr>
          <w:sz w:val="28"/>
          <w:szCs w:val="28"/>
        </w:rPr>
      </w:pPr>
      <w:r w:rsidRPr="0071747F">
        <w:rPr>
          <w:sz w:val="28"/>
          <w:szCs w:val="28"/>
        </w:rPr>
        <w:t>· Президент мемлекет басы және атқарушы билікті басқарады;</w:t>
      </w:r>
    </w:p>
    <w:p w:rsidR="00DE7F4D" w:rsidRPr="0071747F" w:rsidRDefault="00DE7F4D" w:rsidP="00DE7F4D">
      <w:pPr>
        <w:ind w:right="334" w:firstLine="284"/>
        <w:jc w:val="both"/>
        <w:rPr>
          <w:sz w:val="28"/>
          <w:szCs w:val="28"/>
        </w:rPr>
      </w:pPr>
      <w:r w:rsidRPr="0071747F">
        <w:rPr>
          <w:sz w:val="28"/>
          <w:szCs w:val="28"/>
        </w:rPr>
        <w:t>· Президент үкіметті құрады;</w:t>
      </w:r>
    </w:p>
    <w:p w:rsidR="00DE7F4D" w:rsidRPr="0071747F" w:rsidRDefault="00DE7F4D" w:rsidP="00DE7F4D">
      <w:pPr>
        <w:ind w:right="334" w:firstLine="284"/>
        <w:jc w:val="both"/>
        <w:rPr>
          <w:sz w:val="28"/>
          <w:szCs w:val="28"/>
        </w:rPr>
      </w:pPr>
      <w:r w:rsidRPr="0071747F">
        <w:rPr>
          <w:sz w:val="28"/>
          <w:szCs w:val="28"/>
        </w:rPr>
        <w:t>· Үкімет президент алдында жауапты;</w:t>
      </w:r>
    </w:p>
    <w:p w:rsidR="00DE7F4D" w:rsidRPr="0071747F" w:rsidRDefault="00DE7F4D" w:rsidP="00DE7F4D">
      <w:pPr>
        <w:ind w:right="334" w:firstLine="284"/>
        <w:jc w:val="both"/>
        <w:rPr>
          <w:sz w:val="28"/>
          <w:szCs w:val="28"/>
        </w:rPr>
      </w:pPr>
      <w:r w:rsidRPr="0071747F">
        <w:rPr>
          <w:sz w:val="28"/>
          <w:szCs w:val="28"/>
        </w:rPr>
        <w:t>· Президент парламент шығарған заңдарға вето қоя алады.</w:t>
      </w:r>
    </w:p>
    <w:p w:rsidR="00DE7F4D" w:rsidRPr="0071747F" w:rsidRDefault="00DE7F4D" w:rsidP="00DE7F4D">
      <w:pPr>
        <w:ind w:right="334" w:firstLine="284"/>
        <w:jc w:val="both"/>
        <w:rPr>
          <w:sz w:val="28"/>
          <w:szCs w:val="28"/>
        </w:rPr>
      </w:pPr>
      <w:r w:rsidRPr="0071747F">
        <w:rPr>
          <w:sz w:val="28"/>
          <w:szCs w:val="28"/>
        </w:rPr>
        <w:t>Парламенттік республика белгілері:</w:t>
      </w:r>
    </w:p>
    <w:p w:rsidR="00DE7F4D" w:rsidRPr="0071747F" w:rsidRDefault="00DE7F4D" w:rsidP="00DE7F4D">
      <w:pPr>
        <w:ind w:right="334" w:firstLine="284"/>
        <w:jc w:val="both"/>
        <w:rPr>
          <w:sz w:val="28"/>
          <w:szCs w:val="28"/>
        </w:rPr>
      </w:pPr>
      <w:r w:rsidRPr="0071747F">
        <w:rPr>
          <w:sz w:val="28"/>
          <w:szCs w:val="28"/>
        </w:rPr>
        <w:t>· Мемлекеттегі басты күш Парламент болып табылады;</w:t>
      </w:r>
    </w:p>
    <w:p w:rsidR="00DE7F4D" w:rsidRPr="0071747F" w:rsidRDefault="00DE7F4D" w:rsidP="00DE7F4D">
      <w:pPr>
        <w:ind w:right="334" w:firstLine="284"/>
        <w:jc w:val="both"/>
        <w:rPr>
          <w:sz w:val="28"/>
          <w:szCs w:val="28"/>
        </w:rPr>
      </w:pPr>
      <w:r w:rsidRPr="0071747F">
        <w:rPr>
          <w:sz w:val="28"/>
          <w:szCs w:val="28"/>
        </w:rPr>
        <w:t>· Президентті парламент сайлайды;</w:t>
      </w:r>
    </w:p>
    <w:p w:rsidR="00DE7F4D" w:rsidRPr="0071747F" w:rsidRDefault="00DE7F4D" w:rsidP="00DE7F4D">
      <w:pPr>
        <w:ind w:right="334" w:firstLine="284"/>
        <w:jc w:val="both"/>
        <w:rPr>
          <w:sz w:val="28"/>
          <w:szCs w:val="28"/>
        </w:rPr>
      </w:pPr>
      <w:r w:rsidRPr="0071747F">
        <w:rPr>
          <w:sz w:val="28"/>
          <w:szCs w:val="28"/>
        </w:rPr>
        <w:t>· Үкімет парламент алдында жауапты;</w:t>
      </w:r>
    </w:p>
    <w:p w:rsidR="00DE7F4D" w:rsidRPr="0071747F" w:rsidRDefault="00DE7F4D" w:rsidP="00DE7F4D">
      <w:pPr>
        <w:ind w:right="334" w:firstLine="284"/>
        <w:jc w:val="both"/>
        <w:rPr>
          <w:sz w:val="28"/>
          <w:szCs w:val="28"/>
        </w:rPr>
      </w:pPr>
      <w:r w:rsidRPr="0071747F">
        <w:rPr>
          <w:sz w:val="28"/>
          <w:szCs w:val="28"/>
        </w:rPr>
        <w:t>· Үкімет парламентте көп орын иеленген партия арқылы құрылады;</w:t>
      </w:r>
    </w:p>
    <w:p w:rsidR="00DE7F4D" w:rsidRPr="0071747F" w:rsidRDefault="00DE7F4D" w:rsidP="00DE7F4D">
      <w:pPr>
        <w:ind w:right="334" w:firstLine="284"/>
        <w:jc w:val="both"/>
        <w:rPr>
          <w:sz w:val="28"/>
          <w:szCs w:val="28"/>
        </w:rPr>
      </w:pPr>
      <w:r w:rsidRPr="0071747F">
        <w:rPr>
          <w:sz w:val="28"/>
          <w:szCs w:val="28"/>
        </w:rPr>
        <w:t>· Парламент үкіметке сенімсіздік вотумын жариялай алады.</w:t>
      </w:r>
    </w:p>
    <w:p w:rsidR="00DE7F4D" w:rsidRPr="0071747F" w:rsidRDefault="00DE7F4D" w:rsidP="00DE7F4D">
      <w:pPr>
        <w:ind w:left="567" w:right="334" w:hanging="283"/>
        <w:jc w:val="both"/>
        <w:rPr>
          <w:sz w:val="28"/>
          <w:szCs w:val="28"/>
        </w:rPr>
      </w:pPr>
      <w:r>
        <w:rPr>
          <w:sz w:val="28"/>
          <w:szCs w:val="28"/>
          <w:lang w:val="kk-KZ"/>
        </w:rPr>
        <w:t xml:space="preserve">  </w:t>
      </w:r>
      <w:r w:rsidRPr="0071747F">
        <w:rPr>
          <w:sz w:val="28"/>
          <w:szCs w:val="28"/>
        </w:rPr>
        <w:t>Аралас республикаға жататындар: Франция, Перу, Португалия, Финляндия, Исландия.</w:t>
      </w:r>
    </w:p>
    <w:p w:rsidR="00DE7F4D" w:rsidRPr="0071747F" w:rsidRDefault="00DE7F4D" w:rsidP="00DE7F4D">
      <w:pPr>
        <w:ind w:left="567" w:right="334" w:hanging="283"/>
        <w:jc w:val="both"/>
        <w:rPr>
          <w:sz w:val="28"/>
          <w:szCs w:val="28"/>
        </w:rPr>
      </w:pPr>
      <w:r w:rsidRPr="0071747F">
        <w:rPr>
          <w:sz w:val="28"/>
          <w:szCs w:val="28"/>
        </w:rPr>
        <w:t>Оның белгілері:</w:t>
      </w:r>
    </w:p>
    <w:p w:rsidR="00DE7F4D" w:rsidRPr="0071747F" w:rsidRDefault="00DE7F4D" w:rsidP="00DE7F4D">
      <w:pPr>
        <w:ind w:left="567" w:right="334" w:hanging="283"/>
        <w:jc w:val="both"/>
        <w:rPr>
          <w:sz w:val="28"/>
          <w:szCs w:val="28"/>
        </w:rPr>
      </w:pPr>
      <w:r w:rsidRPr="0071747F">
        <w:rPr>
          <w:sz w:val="28"/>
          <w:szCs w:val="28"/>
        </w:rPr>
        <w:t>· Президент жалпы сайлау арқылы сайланады;</w:t>
      </w:r>
    </w:p>
    <w:p w:rsidR="00DE7F4D" w:rsidRPr="0071747F" w:rsidRDefault="00DE7F4D" w:rsidP="00DE7F4D">
      <w:pPr>
        <w:ind w:left="567" w:right="334" w:hanging="283"/>
        <w:jc w:val="both"/>
        <w:rPr>
          <w:sz w:val="28"/>
          <w:szCs w:val="28"/>
        </w:rPr>
      </w:pPr>
      <w:r w:rsidRPr="0071747F">
        <w:rPr>
          <w:sz w:val="28"/>
          <w:szCs w:val="28"/>
        </w:rPr>
        <w:t>· Президент кең құзыреттерге ие;</w:t>
      </w:r>
    </w:p>
    <w:p w:rsidR="00DE7F4D" w:rsidRPr="0071747F" w:rsidRDefault="00DE7F4D" w:rsidP="00DE7F4D">
      <w:pPr>
        <w:ind w:left="567" w:right="334" w:hanging="283"/>
        <w:jc w:val="both"/>
        <w:rPr>
          <w:sz w:val="28"/>
          <w:szCs w:val="28"/>
        </w:rPr>
      </w:pPr>
      <w:r w:rsidRPr="0071747F">
        <w:rPr>
          <w:sz w:val="28"/>
          <w:szCs w:val="28"/>
        </w:rPr>
        <w:t>· Президент пен атқарушы билікті басқаратын премьер-министр Парламент алдында жауапты.</w:t>
      </w:r>
    </w:p>
    <w:p w:rsidR="00DE7F4D" w:rsidRPr="0071747F" w:rsidRDefault="00DE7F4D" w:rsidP="00DE7F4D">
      <w:pPr>
        <w:ind w:left="567" w:right="334" w:hanging="283"/>
        <w:jc w:val="both"/>
        <w:rPr>
          <w:sz w:val="28"/>
          <w:szCs w:val="28"/>
        </w:rPr>
      </w:pPr>
      <w:r w:rsidRPr="0071747F">
        <w:rPr>
          <w:sz w:val="28"/>
          <w:szCs w:val="28"/>
        </w:rPr>
        <w:t>Мемлекеттік құрылымына байланысты: унитарлық (Польша, Франция, Турция, Египет, Япония, Швеция), федеративтік (Россия, АҚШ) және конфедеративтік болып бөлінеді.</w:t>
      </w:r>
    </w:p>
    <w:p w:rsidR="00DE7F4D" w:rsidRPr="0071747F" w:rsidRDefault="00DE7F4D" w:rsidP="00DE7F4D">
      <w:pPr>
        <w:ind w:left="567" w:right="334" w:hanging="283"/>
        <w:jc w:val="both"/>
        <w:rPr>
          <w:sz w:val="28"/>
          <w:szCs w:val="28"/>
        </w:rPr>
      </w:pPr>
      <w:r w:rsidRPr="0071747F">
        <w:rPr>
          <w:sz w:val="28"/>
          <w:szCs w:val="28"/>
        </w:rPr>
        <w:t>Унитарлық мемлекетті біріктіреді:</w:t>
      </w:r>
    </w:p>
    <w:p w:rsidR="00DE7F4D" w:rsidRPr="0071747F" w:rsidRDefault="00DE7F4D" w:rsidP="00DE7F4D">
      <w:pPr>
        <w:ind w:left="567" w:right="334" w:hanging="283"/>
        <w:jc w:val="both"/>
        <w:rPr>
          <w:sz w:val="28"/>
          <w:szCs w:val="28"/>
        </w:rPr>
      </w:pPr>
      <w:r w:rsidRPr="0071747F">
        <w:rPr>
          <w:sz w:val="28"/>
          <w:szCs w:val="28"/>
        </w:rPr>
        <w:t>· ортақ Конституция;</w:t>
      </w:r>
    </w:p>
    <w:p w:rsidR="00DE7F4D" w:rsidRPr="0071747F" w:rsidRDefault="00DE7F4D" w:rsidP="00DE7F4D">
      <w:pPr>
        <w:ind w:left="567" w:right="334" w:hanging="283"/>
        <w:jc w:val="both"/>
        <w:rPr>
          <w:sz w:val="28"/>
          <w:szCs w:val="28"/>
        </w:rPr>
      </w:pPr>
      <w:r w:rsidRPr="0071747F">
        <w:rPr>
          <w:sz w:val="28"/>
          <w:szCs w:val="28"/>
        </w:rPr>
        <w:t>· ортақ заң шығарушы орган;</w:t>
      </w:r>
    </w:p>
    <w:p w:rsidR="00DE7F4D" w:rsidRPr="0071747F" w:rsidRDefault="00DE7F4D" w:rsidP="00DE7F4D">
      <w:pPr>
        <w:ind w:left="567" w:right="334" w:hanging="283"/>
        <w:jc w:val="both"/>
        <w:rPr>
          <w:sz w:val="28"/>
          <w:szCs w:val="28"/>
        </w:rPr>
      </w:pPr>
      <w:r w:rsidRPr="0071747F">
        <w:rPr>
          <w:sz w:val="28"/>
          <w:szCs w:val="28"/>
        </w:rPr>
        <w:t>· ортақ әкімшілік-территориялық бөліну;</w:t>
      </w:r>
    </w:p>
    <w:p w:rsidR="00DE7F4D" w:rsidRPr="0071747F" w:rsidRDefault="00DE7F4D" w:rsidP="00DE7F4D">
      <w:pPr>
        <w:ind w:left="567" w:right="334" w:hanging="283"/>
        <w:jc w:val="both"/>
        <w:rPr>
          <w:sz w:val="28"/>
          <w:szCs w:val="28"/>
        </w:rPr>
      </w:pPr>
      <w:r w:rsidRPr="0071747F">
        <w:rPr>
          <w:sz w:val="28"/>
          <w:szCs w:val="28"/>
        </w:rPr>
        <w:t>· ішкі шекараның болмауы;</w:t>
      </w:r>
    </w:p>
    <w:p w:rsidR="00DE7F4D" w:rsidRPr="0071747F" w:rsidRDefault="00DE7F4D" w:rsidP="00DE7F4D">
      <w:pPr>
        <w:ind w:left="567" w:right="334" w:hanging="283"/>
        <w:jc w:val="both"/>
        <w:rPr>
          <w:sz w:val="28"/>
          <w:szCs w:val="28"/>
        </w:rPr>
      </w:pPr>
      <w:r w:rsidRPr="0071747F">
        <w:rPr>
          <w:sz w:val="28"/>
          <w:szCs w:val="28"/>
        </w:rPr>
        <w:t>· ортақ саясат.</w:t>
      </w:r>
    </w:p>
    <w:p w:rsidR="00DE7F4D" w:rsidRPr="0071747F" w:rsidRDefault="00DE7F4D" w:rsidP="00DE7F4D">
      <w:pPr>
        <w:ind w:left="567" w:right="334" w:hanging="283"/>
        <w:jc w:val="both"/>
        <w:rPr>
          <w:sz w:val="28"/>
          <w:szCs w:val="28"/>
        </w:rPr>
      </w:pPr>
      <w:r w:rsidRPr="0071747F">
        <w:rPr>
          <w:sz w:val="28"/>
          <w:szCs w:val="28"/>
        </w:rPr>
        <w:t>Унитарлық мемлекеттің кемшіліктері:</w:t>
      </w:r>
    </w:p>
    <w:p w:rsidR="00DE7F4D" w:rsidRPr="0071747F" w:rsidRDefault="00DE7F4D" w:rsidP="00DE7F4D">
      <w:pPr>
        <w:ind w:right="334" w:firstLine="709"/>
        <w:jc w:val="both"/>
        <w:rPr>
          <w:sz w:val="28"/>
          <w:szCs w:val="28"/>
        </w:rPr>
      </w:pPr>
      <w:r w:rsidRPr="0071747F">
        <w:rPr>
          <w:sz w:val="28"/>
          <w:szCs w:val="28"/>
        </w:rPr>
        <w:t>· заң шығарушы аппараттың икемсіздігі;</w:t>
      </w:r>
    </w:p>
    <w:p w:rsidR="00DE7F4D" w:rsidRPr="0071747F" w:rsidRDefault="00DE7F4D" w:rsidP="00DE7F4D">
      <w:pPr>
        <w:ind w:right="334" w:firstLine="709"/>
        <w:jc w:val="both"/>
        <w:rPr>
          <w:sz w:val="28"/>
          <w:szCs w:val="28"/>
        </w:rPr>
      </w:pPr>
      <w:r w:rsidRPr="0071747F">
        <w:rPr>
          <w:sz w:val="28"/>
          <w:szCs w:val="28"/>
        </w:rPr>
        <w:t>· аймақтардың мәселелерін ескермеу;</w:t>
      </w:r>
    </w:p>
    <w:p w:rsidR="00DE7F4D" w:rsidRPr="0071747F" w:rsidRDefault="00DE7F4D" w:rsidP="00DE7F4D">
      <w:pPr>
        <w:ind w:right="334" w:firstLine="709"/>
        <w:jc w:val="both"/>
        <w:rPr>
          <w:sz w:val="28"/>
          <w:szCs w:val="28"/>
        </w:rPr>
      </w:pPr>
      <w:r w:rsidRPr="0071747F">
        <w:rPr>
          <w:sz w:val="28"/>
          <w:szCs w:val="28"/>
        </w:rPr>
        <w:t>· этностық топтардың пікірімен санаспау.</w:t>
      </w:r>
    </w:p>
    <w:p w:rsidR="00DE7F4D" w:rsidRPr="0071747F" w:rsidRDefault="00DE7F4D" w:rsidP="00DE7F4D">
      <w:pPr>
        <w:ind w:right="334" w:firstLine="709"/>
        <w:jc w:val="both"/>
        <w:rPr>
          <w:sz w:val="28"/>
          <w:szCs w:val="28"/>
        </w:rPr>
      </w:pPr>
      <w:r w:rsidRPr="0071747F">
        <w:rPr>
          <w:sz w:val="28"/>
          <w:szCs w:val="28"/>
        </w:rPr>
        <w:t>Федеративті мемлекет белгілері:</w:t>
      </w:r>
    </w:p>
    <w:p w:rsidR="00DE7F4D" w:rsidRPr="0071747F" w:rsidRDefault="00DE7F4D" w:rsidP="00DE7F4D">
      <w:pPr>
        <w:ind w:right="334" w:firstLine="709"/>
        <w:jc w:val="both"/>
        <w:rPr>
          <w:sz w:val="28"/>
          <w:szCs w:val="28"/>
        </w:rPr>
      </w:pPr>
      <w:r>
        <w:rPr>
          <w:sz w:val="28"/>
          <w:szCs w:val="28"/>
          <w:lang w:val="kk-KZ"/>
        </w:rPr>
        <w:t xml:space="preserve">    </w:t>
      </w:r>
      <w:r w:rsidRPr="0071747F">
        <w:rPr>
          <w:sz w:val="28"/>
          <w:szCs w:val="28"/>
        </w:rPr>
        <w:t>· бірнеше Конституция, азаматтық құқық бар;</w:t>
      </w:r>
    </w:p>
    <w:p w:rsidR="00DE7F4D" w:rsidRPr="0071747F" w:rsidRDefault="00DE7F4D" w:rsidP="00DE7F4D">
      <w:pPr>
        <w:ind w:right="334" w:firstLine="709"/>
        <w:jc w:val="both"/>
        <w:rPr>
          <w:sz w:val="28"/>
          <w:szCs w:val="28"/>
        </w:rPr>
      </w:pPr>
      <w:r w:rsidRPr="0071747F">
        <w:rPr>
          <w:sz w:val="28"/>
          <w:szCs w:val="28"/>
        </w:rPr>
        <w:t>· федеративті және аймақтық сот және атқарушы билік қатар жұмыс істейді;</w:t>
      </w:r>
    </w:p>
    <w:p w:rsidR="00DE7F4D" w:rsidRPr="0071747F" w:rsidRDefault="00DE7F4D" w:rsidP="00DE7F4D">
      <w:pPr>
        <w:ind w:right="334" w:firstLine="709"/>
        <w:jc w:val="both"/>
        <w:rPr>
          <w:sz w:val="28"/>
          <w:szCs w:val="28"/>
        </w:rPr>
      </w:pPr>
      <w:r w:rsidRPr="0071747F">
        <w:rPr>
          <w:sz w:val="28"/>
          <w:szCs w:val="28"/>
        </w:rPr>
        <w:t>· территориялық бірліктердің өз бетімен федерациядан шығуға құқығы жоқ;</w:t>
      </w:r>
    </w:p>
    <w:p w:rsidR="00DE7F4D" w:rsidRPr="0071747F" w:rsidRDefault="00DE7F4D" w:rsidP="00DE7F4D">
      <w:pPr>
        <w:ind w:right="334" w:firstLine="709"/>
        <w:jc w:val="both"/>
        <w:rPr>
          <w:sz w:val="28"/>
          <w:szCs w:val="28"/>
        </w:rPr>
      </w:pPr>
      <w:r w:rsidRPr="0071747F">
        <w:rPr>
          <w:sz w:val="28"/>
          <w:szCs w:val="28"/>
        </w:rPr>
        <w:t>· саяси салада орталыққа бағынған.</w:t>
      </w:r>
    </w:p>
    <w:p w:rsidR="00DE7F4D" w:rsidRPr="0071747F" w:rsidRDefault="00DE7F4D" w:rsidP="00DE7F4D">
      <w:pPr>
        <w:ind w:right="334" w:firstLine="709"/>
        <w:jc w:val="both"/>
        <w:rPr>
          <w:sz w:val="28"/>
          <w:szCs w:val="28"/>
        </w:rPr>
      </w:pPr>
      <w:r w:rsidRPr="0071747F">
        <w:rPr>
          <w:sz w:val="28"/>
          <w:szCs w:val="28"/>
        </w:rPr>
        <w:t>Конфедерация белгілері:</w:t>
      </w:r>
    </w:p>
    <w:p w:rsidR="00DE7F4D" w:rsidRPr="0071747F" w:rsidRDefault="00DE7F4D" w:rsidP="00DE7F4D">
      <w:pPr>
        <w:ind w:right="334" w:firstLine="709"/>
        <w:jc w:val="both"/>
        <w:rPr>
          <w:sz w:val="28"/>
          <w:szCs w:val="28"/>
        </w:rPr>
      </w:pPr>
      <w:r w:rsidRPr="0071747F">
        <w:rPr>
          <w:sz w:val="28"/>
          <w:szCs w:val="28"/>
        </w:rPr>
        <w:t>· ортақ Конституция жоқ, тек құжаттарды қабылдағанда бірігеді;</w:t>
      </w:r>
    </w:p>
    <w:p w:rsidR="00DE7F4D" w:rsidRPr="0071747F" w:rsidRDefault="00DE7F4D" w:rsidP="00DE7F4D">
      <w:pPr>
        <w:ind w:right="334" w:firstLine="709"/>
        <w:jc w:val="both"/>
        <w:rPr>
          <w:sz w:val="28"/>
          <w:szCs w:val="28"/>
        </w:rPr>
      </w:pPr>
      <w:r w:rsidRPr="0071747F">
        <w:rPr>
          <w:sz w:val="28"/>
          <w:szCs w:val="28"/>
        </w:rPr>
        <w:t>· азаматтық ортақ емес;</w:t>
      </w:r>
    </w:p>
    <w:p w:rsidR="00DE7F4D" w:rsidRPr="0071747F" w:rsidRDefault="00DE7F4D" w:rsidP="00DE7F4D">
      <w:pPr>
        <w:ind w:right="334" w:firstLine="709"/>
        <w:jc w:val="both"/>
        <w:rPr>
          <w:sz w:val="28"/>
          <w:szCs w:val="28"/>
        </w:rPr>
      </w:pPr>
      <w:r w:rsidRPr="0071747F">
        <w:rPr>
          <w:sz w:val="28"/>
          <w:szCs w:val="28"/>
        </w:rPr>
        <w:t>· ортақ конфедеративтік сот жүйесі жоқ.</w:t>
      </w:r>
    </w:p>
    <w:p w:rsidR="00DE7F4D" w:rsidRPr="0071747F" w:rsidRDefault="00DE7F4D" w:rsidP="00DE7F4D">
      <w:pPr>
        <w:ind w:right="334" w:firstLine="709"/>
        <w:jc w:val="both"/>
        <w:rPr>
          <w:sz w:val="28"/>
          <w:szCs w:val="28"/>
        </w:rPr>
      </w:pPr>
      <w:r w:rsidRPr="0071747F">
        <w:rPr>
          <w:sz w:val="28"/>
          <w:szCs w:val="28"/>
        </w:rPr>
        <w:t>Діни белгісіне байланысты: зайырлы және діни болып бөлінсе, саяси режимнің қалыптасуына байланысты демократиялық, авторитарлық және тоталитарлық болып үшке бөлінеді.</w:t>
      </w:r>
    </w:p>
    <w:p w:rsidR="00DE7F4D" w:rsidRPr="0071747F" w:rsidRDefault="00DE7F4D" w:rsidP="00DE7F4D">
      <w:pPr>
        <w:ind w:right="334" w:firstLine="709"/>
        <w:jc w:val="both"/>
        <w:rPr>
          <w:sz w:val="28"/>
          <w:szCs w:val="28"/>
        </w:rPr>
      </w:pPr>
      <w:r w:rsidRPr="0071747F">
        <w:rPr>
          <w:sz w:val="28"/>
          <w:szCs w:val="28"/>
        </w:rPr>
        <w:t>Негізгі приоритетті қызметіне байланысты құқықтық және әлеуметтік деп бөлеміз.</w:t>
      </w:r>
    </w:p>
    <w:p w:rsidR="00DE7F4D" w:rsidRPr="0071747F" w:rsidRDefault="00DE7F4D" w:rsidP="00DE7F4D">
      <w:pPr>
        <w:ind w:right="334" w:firstLine="709"/>
        <w:jc w:val="both"/>
        <w:rPr>
          <w:sz w:val="28"/>
          <w:szCs w:val="28"/>
        </w:rPr>
      </w:pPr>
      <w:r w:rsidRPr="0071747F">
        <w:rPr>
          <w:sz w:val="28"/>
          <w:szCs w:val="28"/>
        </w:rPr>
        <w:t>Қазақстан Республикасы осылырдың ішінде қайсына жатады?</w:t>
      </w:r>
    </w:p>
    <w:p w:rsidR="00DE7F4D" w:rsidRPr="0071747F" w:rsidRDefault="00DE7F4D" w:rsidP="00DE7F4D">
      <w:pPr>
        <w:ind w:right="334" w:firstLine="709"/>
        <w:jc w:val="both"/>
        <w:rPr>
          <w:sz w:val="28"/>
          <w:szCs w:val="28"/>
        </w:rPr>
      </w:pPr>
      <w:r w:rsidRPr="0071747F">
        <w:rPr>
          <w:sz w:val="28"/>
          <w:szCs w:val="28"/>
        </w:rPr>
        <w:t>Мемлекет негізгі екі қызмет атқарады: ішкі және сыртқы. Ішкі қызметіне жататындар:</w:t>
      </w:r>
    </w:p>
    <w:p w:rsidR="00DE7F4D" w:rsidRPr="0071747F" w:rsidRDefault="00DE7F4D" w:rsidP="00DE7F4D">
      <w:pPr>
        <w:ind w:right="334" w:firstLine="709"/>
        <w:jc w:val="both"/>
        <w:rPr>
          <w:sz w:val="28"/>
          <w:szCs w:val="28"/>
        </w:rPr>
      </w:pPr>
      <w:r w:rsidRPr="0071747F">
        <w:rPr>
          <w:sz w:val="28"/>
          <w:szCs w:val="28"/>
        </w:rPr>
        <w:t>· экономикалық салады мемлекет кәсіпкер, жоспаршы, уйлестіруші ретінде мәселелерді шешеді;</w:t>
      </w:r>
    </w:p>
    <w:p w:rsidR="00DE7F4D" w:rsidRPr="0071747F" w:rsidRDefault="00DE7F4D" w:rsidP="00DE7F4D">
      <w:pPr>
        <w:ind w:right="334" w:firstLine="709"/>
        <w:jc w:val="both"/>
        <w:rPr>
          <w:sz w:val="28"/>
          <w:szCs w:val="28"/>
        </w:rPr>
      </w:pPr>
      <w:r w:rsidRPr="0071747F">
        <w:rPr>
          <w:sz w:val="28"/>
          <w:szCs w:val="28"/>
        </w:rPr>
        <w:t>· әлеуметтік өмірді ұйымдастырады;</w:t>
      </w:r>
    </w:p>
    <w:p w:rsidR="00DE7F4D" w:rsidRPr="0071747F" w:rsidRDefault="00DE7F4D" w:rsidP="00DE7F4D">
      <w:pPr>
        <w:ind w:right="334" w:firstLine="709"/>
        <w:jc w:val="both"/>
        <w:rPr>
          <w:sz w:val="28"/>
          <w:szCs w:val="28"/>
        </w:rPr>
      </w:pPr>
      <w:r w:rsidRPr="0071747F">
        <w:rPr>
          <w:sz w:val="28"/>
          <w:szCs w:val="28"/>
        </w:rPr>
        <w:t>· заңдылықты қамтамасыз етеді;</w:t>
      </w:r>
    </w:p>
    <w:p w:rsidR="00DE7F4D" w:rsidRPr="0071747F" w:rsidRDefault="00DE7F4D" w:rsidP="00DE7F4D">
      <w:pPr>
        <w:ind w:right="334" w:firstLine="709"/>
        <w:jc w:val="both"/>
        <w:rPr>
          <w:sz w:val="28"/>
          <w:szCs w:val="28"/>
        </w:rPr>
      </w:pPr>
      <w:r w:rsidRPr="0071747F">
        <w:rPr>
          <w:sz w:val="28"/>
          <w:szCs w:val="28"/>
        </w:rPr>
        <w:t>· мәдени-тәрбиелік салада жұмыс атқарады;</w:t>
      </w:r>
    </w:p>
    <w:p w:rsidR="00DE7F4D" w:rsidRPr="0071747F" w:rsidRDefault="00DE7F4D" w:rsidP="00DE7F4D">
      <w:pPr>
        <w:ind w:right="334" w:firstLine="709"/>
        <w:jc w:val="both"/>
        <w:rPr>
          <w:sz w:val="28"/>
          <w:szCs w:val="28"/>
        </w:rPr>
      </w:pPr>
      <w:r w:rsidRPr="0071747F">
        <w:rPr>
          <w:sz w:val="28"/>
          <w:szCs w:val="28"/>
        </w:rPr>
        <w:t>· Сыртқы қызметіне жататындар:</w:t>
      </w:r>
    </w:p>
    <w:p w:rsidR="00DE7F4D" w:rsidRPr="0071747F" w:rsidRDefault="00DE7F4D" w:rsidP="00DE7F4D">
      <w:pPr>
        <w:ind w:right="334" w:firstLine="709"/>
        <w:jc w:val="both"/>
        <w:rPr>
          <w:sz w:val="28"/>
          <w:szCs w:val="28"/>
        </w:rPr>
      </w:pPr>
      <w:r w:rsidRPr="0071747F">
        <w:rPr>
          <w:sz w:val="28"/>
          <w:szCs w:val="28"/>
        </w:rPr>
        <w:t>· мемлекеттің тұтастығы мен қауіпсіздігін қорғау;</w:t>
      </w:r>
    </w:p>
    <w:p w:rsidR="00DE7F4D" w:rsidRPr="0071747F" w:rsidRDefault="00DE7F4D" w:rsidP="00DE7F4D">
      <w:pPr>
        <w:ind w:right="334" w:firstLine="709"/>
        <w:jc w:val="both"/>
        <w:rPr>
          <w:sz w:val="28"/>
          <w:szCs w:val="28"/>
        </w:rPr>
      </w:pPr>
      <w:r w:rsidRPr="0071747F">
        <w:rPr>
          <w:sz w:val="28"/>
          <w:szCs w:val="28"/>
        </w:rPr>
        <w:t>· өзін-өзі билеу, егемендігін сақтау;</w:t>
      </w:r>
    </w:p>
    <w:p w:rsidR="00DE7F4D" w:rsidRPr="0071747F" w:rsidRDefault="00DE7F4D" w:rsidP="00DE7F4D">
      <w:pPr>
        <w:ind w:right="334" w:firstLine="709"/>
        <w:jc w:val="both"/>
        <w:rPr>
          <w:sz w:val="28"/>
          <w:szCs w:val="28"/>
        </w:rPr>
      </w:pPr>
      <w:r w:rsidRPr="0071747F">
        <w:rPr>
          <w:sz w:val="28"/>
          <w:szCs w:val="28"/>
        </w:rPr>
        <w:t>· ауқымды мәселелерді шешуге араласу;</w:t>
      </w:r>
    </w:p>
    <w:p w:rsidR="00DE7F4D" w:rsidRPr="0071747F" w:rsidRDefault="00DE7F4D" w:rsidP="00DE7F4D">
      <w:pPr>
        <w:ind w:right="334" w:firstLine="709"/>
        <w:jc w:val="both"/>
        <w:rPr>
          <w:sz w:val="28"/>
          <w:szCs w:val="28"/>
        </w:rPr>
      </w:pPr>
      <w:r w:rsidRPr="0071747F">
        <w:rPr>
          <w:sz w:val="28"/>
          <w:szCs w:val="28"/>
        </w:rPr>
        <w:t>· басқа мемлекеттермен қарым-қатынас жасау;</w:t>
      </w:r>
    </w:p>
    <w:p w:rsidR="00DE7F4D" w:rsidRPr="0071747F" w:rsidRDefault="00DE7F4D" w:rsidP="00DE7F4D">
      <w:pPr>
        <w:ind w:right="334" w:firstLine="709"/>
        <w:jc w:val="both"/>
        <w:rPr>
          <w:sz w:val="28"/>
          <w:szCs w:val="28"/>
        </w:rPr>
      </w:pPr>
      <w:r w:rsidRPr="0071747F">
        <w:rPr>
          <w:sz w:val="28"/>
          <w:szCs w:val="28"/>
        </w:rPr>
        <w:t>Сайып келгенде мемлекеттің басты міндеті – қоғамның тұрақтылығын орнатып, қалыпты тіршілігіне жағдай жасау.</w:t>
      </w:r>
    </w:p>
    <w:p w:rsidR="00DE7F4D" w:rsidRPr="0071747F" w:rsidRDefault="00DE7F4D" w:rsidP="00DE7F4D">
      <w:pPr>
        <w:ind w:right="167" w:firstLine="709"/>
        <w:jc w:val="both"/>
        <w:rPr>
          <w:sz w:val="28"/>
          <w:szCs w:val="28"/>
        </w:rPr>
      </w:pPr>
      <w:r>
        <w:rPr>
          <w:sz w:val="28"/>
          <w:szCs w:val="28"/>
          <w:lang w:val="kk-KZ"/>
        </w:rPr>
        <w:t xml:space="preserve">   </w:t>
      </w:r>
      <w:r w:rsidRPr="0071747F">
        <w:rPr>
          <w:sz w:val="28"/>
          <w:szCs w:val="28"/>
        </w:rPr>
        <w:t> </w:t>
      </w:r>
      <w:r w:rsidRPr="0071747F">
        <w:rPr>
          <w:b/>
          <w:bCs/>
          <w:sz w:val="28"/>
          <w:szCs w:val="28"/>
        </w:rPr>
        <w:t>Құқықтық мемлекет пен азаматтық қоғам мәні</w:t>
      </w:r>
    </w:p>
    <w:p w:rsidR="00DE7F4D" w:rsidRPr="0071747F" w:rsidRDefault="00DE7F4D" w:rsidP="00DE7F4D">
      <w:pPr>
        <w:ind w:right="167" w:firstLine="709"/>
        <w:jc w:val="both"/>
        <w:rPr>
          <w:sz w:val="28"/>
          <w:szCs w:val="28"/>
        </w:rPr>
      </w:pPr>
      <w:r w:rsidRPr="0071747F">
        <w:rPr>
          <w:sz w:val="28"/>
          <w:szCs w:val="28"/>
        </w:rPr>
        <w:t>Бұл екі ұғым көптің аузына соңғы жылдары ғана ілікті. Бұрын 20-жылдары, кейінірек алпысыншы жылдардың басында біршама қолға алынып, кейін ұмыт болған-тын. Оның есесіне жалпы халықтық мемлекет және қоғамдық өзін-өзі басқару тіркестері қолданыла бастаған.</w:t>
      </w:r>
    </w:p>
    <w:p w:rsidR="00DE7F4D" w:rsidRPr="002A2200" w:rsidRDefault="00DE7F4D" w:rsidP="00DE7F4D">
      <w:pPr>
        <w:ind w:right="167" w:firstLine="709"/>
        <w:jc w:val="both"/>
        <w:rPr>
          <w:sz w:val="28"/>
          <w:szCs w:val="28"/>
          <w:lang w:val="kk-KZ"/>
        </w:rPr>
      </w:pPr>
      <w:r w:rsidRPr="0071747F">
        <w:rPr>
          <w:sz w:val="28"/>
          <w:szCs w:val="28"/>
        </w:rPr>
        <w:t>Қазір азаматтық қоғам мен құқықтық мемлекет қайтадан құжаттарға еніп, ғалымдар ден қоя бастады. Ал шындығында бұл екі ұғымның мән-мазмұны неде, ара-қатынасы қандай, шығыстық ойда қандай көрініс тапқан? Осы сұрақтарға жауап іздеп көрелік. Саяси ой тарихында азаматтық қоғам туралы ой-тұжырымдамалар </w:t>
      </w:r>
      <w:r w:rsidRPr="0071747F">
        <w:rPr>
          <w:b/>
          <w:bCs/>
          <w:sz w:val="28"/>
          <w:szCs w:val="28"/>
        </w:rPr>
        <w:t>Г.В. Гегель</w:t>
      </w:r>
      <w:r w:rsidRPr="0071747F">
        <w:rPr>
          <w:sz w:val="28"/>
          <w:szCs w:val="28"/>
        </w:rPr>
        <w:t> еңбектерінде орын тапқан. Гегель бойынша, «азаматтық қоғам – жеке меншіктілердің бірлестігі», және де азаматтық қоғам тарихи процесстің диалектикалық дамуының ерекше кезені болып табылады. Сонымен қатар, азаматтық қоғам туралы идеялары </w:t>
      </w:r>
      <w:r w:rsidRPr="0071747F">
        <w:rPr>
          <w:b/>
          <w:bCs/>
          <w:sz w:val="28"/>
          <w:szCs w:val="28"/>
        </w:rPr>
        <w:t>марксизм</w:t>
      </w:r>
      <w:r w:rsidRPr="0071747F">
        <w:rPr>
          <w:sz w:val="28"/>
          <w:szCs w:val="28"/>
        </w:rPr>
        <w:t> де ерекше орын алады. Гегель мен бірдей, К.Маркс азаматтық қоғамды тарихи феномен деп қарастырған. Әсіресе оның «Капитал», «Саяси экономияны сынау» еңбектерінде о</w:t>
      </w:r>
      <w:r>
        <w:rPr>
          <w:sz w:val="28"/>
          <w:szCs w:val="28"/>
        </w:rPr>
        <w:t>сы мәселеге көп көңіл аударған.</w:t>
      </w:r>
    </w:p>
    <w:p w:rsidR="00DE7F4D" w:rsidRPr="00807CDD" w:rsidRDefault="00DE7F4D" w:rsidP="00DE7F4D">
      <w:pPr>
        <w:ind w:right="167" w:firstLine="709"/>
        <w:jc w:val="both"/>
        <w:rPr>
          <w:sz w:val="28"/>
          <w:szCs w:val="28"/>
          <w:lang w:val="kk-KZ"/>
        </w:rPr>
      </w:pPr>
      <w:r w:rsidRPr="002A2200">
        <w:rPr>
          <w:iCs/>
          <w:sz w:val="28"/>
          <w:szCs w:val="28"/>
          <w:lang w:val="kk-KZ"/>
        </w:rPr>
        <w:t>Азаматтық қоғам тарихи жағынан мемлекеттен бұрын</w:t>
      </w:r>
      <w:r w:rsidRPr="00807CDD">
        <w:rPr>
          <w:sz w:val="28"/>
          <w:szCs w:val="28"/>
          <w:lang w:val="kk-KZ"/>
        </w:rPr>
        <w:t> пайда болған,\. Азаматтық қоғам-адамдардың өмір сүруіне, тіршілік етуіне қажетті өзара қарым-қатынасының шарты. Өйткені адам тіршілік ету үшін бір-бірімен қатынас жасап, өзара қауымдасып еңбек етеді. Сөйтіп адамдар жаңа материалдық игіліктер жасайды, сол игілікті бөлісу, айырбастау, бірлесіп пайдалану үшін, бір сөзбен айтқанда, тіршілік тоқырап қалмау үшін түрлі әрекеттер жасайды, отбасы құрылып, бала сүйеді, топтарға, ұйымдарға бірігіп өз мүдделерін қорғайды. Адамдардың қауымдасуы өзінің белгілі бер даму кезеңінде өз қауымдастарының жеке бастары мен отбасы мүшелерінің, бірлестіктері мен ұжымдарының мүддесін қорғау, тыныштығын қамтамасыз ету үшін саяси күшті қажет етеді. Мұндай күш ретінде өмірге мемлекет келеді.</w:t>
      </w:r>
    </w:p>
    <w:p w:rsidR="00DE7F4D" w:rsidRPr="00807CDD" w:rsidRDefault="00DE7F4D" w:rsidP="00DE7F4D">
      <w:pPr>
        <w:ind w:right="167" w:firstLine="709"/>
        <w:jc w:val="both"/>
        <w:rPr>
          <w:sz w:val="28"/>
          <w:szCs w:val="28"/>
          <w:lang w:val="kk-KZ"/>
        </w:rPr>
      </w:pPr>
      <w:r w:rsidRPr="00807CDD">
        <w:rPr>
          <w:sz w:val="28"/>
          <w:szCs w:val="28"/>
          <w:lang w:val="kk-KZ"/>
        </w:rPr>
        <w:t>Мемлекет өзін азаматтық қоғамның өзу туғызып, оны соның өзі асырап, оның іс-әрекетін бақылап отырғанын кейде ұмытып, бар билікті өзуысында ұстауға тырысады. Азаматтық қоғам өз ықпалын әлсіреткен жағдайда, мемлекет өзінің зор күшіне еніп, жыртқышқа</w:t>
      </w:r>
      <w:r>
        <w:rPr>
          <w:sz w:val="28"/>
          <w:szCs w:val="28"/>
          <w:lang w:val="kk-KZ"/>
        </w:rPr>
        <w:t xml:space="preserve"> айналады. Қоғамның бүкіл ұңғыл</w:t>
      </w:r>
      <w:r w:rsidRPr="00807CDD">
        <w:rPr>
          <w:sz w:val="28"/>
          <w:szCs w:val="28"/>
          <w:lang w:val="kk-KZ"/>
        </w:rPr>
        <w:t>-шұңғылына араласып, адамды басып-жаныштайды, адам бостандығы мен құқын аяққа басуға дейін барады.</w:t>
      </w:r>
    </w:p>
    <w:p w:rsidR="00DE7F4D" w:rsidRPr="00807CDD" w:rsidRDefault="00DE7F4D" w:rsidP="00DE7F4D">
      <w:pPr>
        <w:ind w:right="167" w:firstLine="709"/>
        <w:jc w:val="both"/>
        <w:rPr>
          <w:sz w:val="28"/>
          <w:szCs w:val="28"/>
          <w:lang w:val="kk-KZ"/>
        </w:rPr>
      </w:pPr>
      <w:r w:rsidRPr="00807CDD">
        <w:rPr>
          <w:sz w:val="28"/>
          <w:szCs w:val="28"/>
          <w:lang w:val="kk-KZ"/>
        </w:rPr>
        <w:t>Адамның өзі дүниеге келтірген саяси күш – мемлекет бірте-бірте оның өзіне ауыз салады, экономикалық қыспаққа салады, алым-салықты үдетіп, саяси жағынан қыспаққа алады, құқықтарын шектейді, заңсыздықтарға барып, адамдарды кейде жазықсыздан-жазықсыз жазалайды, айдауға жіберіп, түрмелерге жабады. Осыған орай адам мемлекеттің зорлық зомбылығын шектеуді қажет етеді. Азаматтық қоғамға иек артып, соның мемлекетті шектеу ықпалын пайдаланып, соған арқа сүйемек болды. Азамат</w:t>
      </w:r>
      <w:r>
        <w:rPr>
          <w:sz w:val="28"/>
          <w:szCs w:val="28"/>
          <w:lang w:val="kk-KZ"/>
        </w:rPr>
        <w:t>тық қоғамды дамытуға күш салды.</w:t>
      </w:r>
    </w:p>
    <w:p w:rsidR="00DE7F4D" w:rsidRPr="00807CDD" w:rsidRDefault="00DE7F4D" w:rsidP="00DE7F4D">
      <w:pPr>
        <w:ind w:right="167" w:firstLine="709"/>
        <w:jc w:val="both"/>
        <w:rPr>
          <w:sz w:val="28"/>
          <w:szCs w:val="28"/>
          <w:lang w:val="kk-KZ"/>
        </w:rPr>
      </w:pPr>
      <w:r w:rsidRPr="00807CDD">
        <w:rPr>
          <w:sz w:val="28"/>
          <w:szCs w:val="28"/>
          <w:lang w:val="kk-KZ"/>
        </w:rPr>
        <w:t>Азаматтық қоғамның ең радикалды концепциясын </w:t>
      </w:r>
      <w:r w:rsidRPr="00807CDD">
        <w:rPr>
          <w:b/>
          <w:bCs/>
          <w:sz w:val="28"/>
          <w:szCs w:val="28"/>
          <w:lang w:val="kk-KZ"/>
        </w:rPr>
        <w:t>Т.Пейн</w:t>
      </w:r>
      <w:r w:rsidRPr="00807CDD">
        <w:rPr>
          <w:sz w:val="28"/>
          <w:szCs w:val="28"/>
          <w:lang w:val="kk-KZ"/>
        </w:rPr>
        <w:t> «Адам құқығы» еңбегінде ұсынған.Ол бойынша, азаматтық қоғам мемлекетке қарсы тұрады, мемлекет – ол ұлы зұлымдық. Көпшілік арасында азаматтық қоғам мен ұлттық мемлекетті бір біріне қарсы қойып, оларды бірін бірі теріске шығаратын антиподтық ұғым деп түсіну кеңінен етек алып отыр. Бұл әрине дұрыс емес. Азаматтық қоғам мемлекеттің ұлттық сипатына ешқандай да қарсылық көрсетпейді, керісінше ол құқытық мемлекеттің қалыптасуына қызмет етеді.</w:t>
      </w:r>
    </w:p>
    <w:p w:rsidR="00DE7F4D" w:rsidRPr="00807CDD" w:rsidRDefault="00DE7F4D" w:rsidP="00DE7F4D">
      <w:pPr>
        <w:ind w:right="167" w:firstLine="709"/>
        <w:jc w:val="both"/>
        <w:rPr>
          <w:sz w:val="28"/>
          <w:szCs w:val="28"/>
          <w:lang w:val="kk-KZ"/>
        </w:rPr>
      </w:pPr>
      <w:r w:rsidRPr="00807CDD">
        <w:rPr>
          <w:sz w:val="28"/>
          <w:szCs w:val="28"/>
          <w:lang w:val="kk-KZ"/>
        </w:rPr>
        <w:t xml:space="preserve">Құқықтық мемлекет орнықпайынша, әкімшіл-әміршіл жүйе бой көрсетуден танбайды, жеке адамның заңды құқы аяққа тапталып, мүлт кеткен шалыс қадамы жазаланып отырылады. Төрт-бес күнге көршілес елге барып қайту үшін де </w:t>
      </w:r>
      <w:r>
        <w:rPr>
          <w:sz w:val="28"/>
          <w:szCs w:val="28"/>
          <w:lang w:val="kk-KZ"/>
        </w:rPr>
        <w:t xml:space="preserve">мемлекеттен </w:t>
      </w:r>
      <w:r w:rsidRPr="00807CDD">
        <w:rPr>
          <w:sz w:val="28"/>
          <w:szCs w:val="28"/>
          <w:lang w:val="kk-KZ"/>
        </w:rPr>
        <w:t xml:space="preserve">рұқсат сұрап, әуре-сарсаңға түседі. Мемлекет өз үстемдігін толық жүргізіп, адамдардың жеке ісіне, отбасына, сенім-нанымына да қол сұғып, </w:t>
      </w:r>
      <w:r>
        <w:rPr>
          <w:sz w:val="28"/>
          <w:szCs w:val="28"/>
          <w:lang w:val="kk-KZ"/>
        </w:rPr>
        <w:t xml:space="preserve">жөн-жосықсыз араласудан біржола </w:t>
      </w:r>
      <w:r w:rsidRPr="00807CDD">
        <w:rPr>
          <w:sz w:val="28"/>
          <w:szCs w:val="28"/>
          <w:lang w:val="kk-KZ"/>
        </w:rPr>
        <w:t>арыла алмайды. Мұны тәртіпке келтіріп, мемлекеттің шексіз билігіне шектеу жасап, оның бәрін әділ қабылданған заңдармен реттеп, заңдастырып отыру – құқықтық мемлекеттің қызметі.</w:t>
      </w:r>
    </w:p>
    <w:p w:rsidR="00DE7F4D" w:rsidRPr="00807CDD" w:rsidRDefault="00DE7F4D" w:rsidP="00DE7F4D">
      <w:pPr>
        <w:ind w:right="167" w:firstLine="709"/>
        <w:jc w:val="both"/>
        <w:rPr>
          <w:sz w:val="28"/>
          <w:szCs w:val="28"/>
          <w:lang w:val="kk-KZ"/>
        </w:rPr>
      </w:pPr>
      <w:r w:rsidRPr="00807CDD">
        <w:rPr>
          <w:sz w:val="28"/>
          <w:szCs w:val="28"/>
          <w:lang w:val="kk-KZ"/>
        </w:rPr>
        <w:t>Азаматтық қоғам ұлт мүддесіне қарсы әрекет етпейді. Керісінше, адам құқығын қорғауға күш салады. Алайда, азаматтық қоғам мен ұлттық мемлекет деген ұғымдар қарсы қоюшылық та осындайдан туған. Бұл екі ұғым бір-біріне қарсы болатындай емес, екеуі екі деңгейде өрбитін ұғымдар. Азаматтық қоғам мемлекеттің ұлттық сипатына емес, мемлекеттің адам құқығы аяқ асты ететін әрекеттеріне қарсы бой көтереді, нағыз демократия үшін күреседі. Осыны ажырата білген абзал.</w:t>
      </w:r>
    </w:p>
    <w:p w:rsidR="00DE7F4D" w:rsidRPr="00807CDD" w:rsidRDefault="00DE7F4D" w:rsidP="00DE7F4D">
      <w:pPr>
        <w:ind w:right="167" w:firstLine="709"/>
        <w:jc w:val="both"/>
        <w:rPr>
          <w:sz w:val="28"/>
          <w:szCs w:val="28"/>
          <w:lang w:val="kk-KZ"/>
        </w:rPr>
      </w:pPr>
      <w:r w:rsidRPr="00807CDD">
        <w:rPr>
          <w:sz w:val="28"/>
          <w:szCs w:val="28"/>
          <w:lang w:val="kk-KZ"/>
        </w:rPr>
        <w:t>Азаматтық қоғам мен құқықтық мемлекеттің қалыптасуы бір бірімен өзара тығыз байланысты.</w:t>
      </w:r>
    </w:p>
    <w:p w:rsidR="00DE7F4D" w:rsidRPr="00807CDD" w:rsidRDefault="00DE7F4D" w:rsidP="00DE7F4D">
      <w:pPr>
        <w:ind w:right="167" w:firstLine="709"/>
        <w:jc w:val="both"/>
        <w:rPr>
          <w:sz w:val="28"/>
          <w:szCs w:val="28"/>
          <w:lang w:val="kk-KZ"/>
        </w:rPr>
      </w:pPr>
      <w:r w:rsidRPr="00807CDD">
        <w:rPr>
          <w:b/>
          <w:bCs/>
          <w:sz w:val="28"/>
          <w:szCs w:val="28"/>
          <w:lang w:val="kk-KZ"/>
        </w:rPr>
        <w:t>Азаматтық қоғам</w:t>
      </w:r>
      <w:r w:rsidRPr="00807CDD">
        <w:rPr>
          <w:sz w:val="28"/>
          <w:szCs w:val="28"/>
          <w:lang w:val="kk-KZ"/>
        </w:rPr>
        <w:t> дегеніміз мемлекеттен өзін тәуелсіз сезінетін өндірушілер, игілікті жасаушылар, өздерін өздері басқарып отыратын кәсіпкерлер, кәсіподақтар, партиялар мен қозғалыстар, мәдени бірлестіктер, ғылыми қоғамдар, отбасы және дін ұжымдарының жиынтығы болып табылады. Ол мемлекеттің болат құрсауынан біртіндеп құтылып, жаңа әлеуметтік қауымдасуға бет алады. </w:t>
      </w:r>
      <w:r w:rsidRPr="00807CDD">
        <w:rPr>
          <w:i/>
          <w:iCs/>
          <w:sz w:val="28"/>
          <w:szCs w:val="28"/>
          <w:lang w:val="kk-KZ"/>
        </w:rPr>
        <w:t>Азаматтық қоғамда адамның мәртебесі биіктеп, мәні арта түседі. </w:t>
      </w:r>
      <w:r w:rsidRPr="00807CDD">
        <w:rPr>
          <w:sz w:val="28"/>
          <w:szCs w:val="28"/>
          <w:lang w:val="kk-KZ"/>
        </w:rPr>
        <w:t>Адам мемлекет үшін емес, мемлекет адам үшін қызмет етеді. Бүкіл әлеуметтік топтар, қауымдар заң жүзінде белгіленген құқықтар мен мүмкіндіктергі ие болып, өз мүдделерін қорғауға мұрсат алады.</w:t>
      </w:r>
    </w:p>
    <w:p w:rsidR="00DE7F4D" w:rsidRPr="00807CDD" w:rsidRDefault="00DE7F4D" w:rsidP="00DE7F4D">
      <w:pPr>
        <w:ind w:right="167" w:firstLine="709"/>
        <w:jc w:val="both"/>
        <w:rPr>
          <w:sz w:val="28"/>
          <w:szCs w:val="28"/>
          <w:lang w:val="kk-KZ"/>
        </w:rPr>
      </w:pPr>
      <w:r w:rsidRPr="00807CDD">
        <w:rPr>
          <w:sz w:val="28"/>
          <w:szCs w:val="28"/>
          <w:lang w:val="kk-KZ"/>
        </w:rPr>
        <w:t>Азаматтық қоғам адамдар қауымдасуының жаңа сипаттағы биік белесі болып табылады. Бұл қоғамның қалыптасуы тек материалдық игіліктердің даму дәрежесімен ғана өлшенбейді, ол қоғам мүшелерінің рухани жетілу дәрежесімен, биік кескін-кейпімен сипатталады. Мұндай белес-дәреже біз үшін таяқ тастам жерде немес анау қырдың астында болмай тұрғаны белгілі. Сондықтан да азаматтық қоғам алғаш тәуелсіздік алған мемлекеттерде – алда тұрған жаңа белес.</w:t>
      </w:r>
    </w:p>
    <w:p w:rsidR="00DE7F4D" w:rsidRPr="0071747F" w:rsidRDefault="00DE7F4D" w:rsidP="00DE7F4D">
      <w:pPr>
        <w:ind w:right="167" w:firstLine="709"/>
        <w:jc w:val="both"/>
        <w:rPr>
          <w:sz w:val="28"/>
          <w:szCs w:val="28"/>
          <w:lang w:val="kk-KZ"/>
        </w:rPr>
      </w:pPr>
      <w:r w:rsidRPr="00807CDD">
        <w:rPr>
          <w:b/>
          <w:bCs/>
          <w:sz w:val="28"/>
          <w:szCs w:val="28"/>
          <w:lang w:val="kk-KZ"/>
        </w:rPr>
        <w:t>Құқықтық мемлекеттің</w:t>
      </w:r>
      <w:r w:rsidRPr="00807CDD">
        <w:rPr>
          <w:sz w:val="28"/>
          <w:szCs w:val="28"/>
          <w:lang w:val="kk-KZ"/>
        </w:rPr>
        <w:t> қалыптасуы да бір жылдың ісі емес. Бұл мемлекет тұсында нендей бір таптың, партияның, топтың, билеуші бюрократияның диктатурасына жол бермейді, оның есесіне қоғам мүшелерінің барлығына мемлекеттік және қоғамдық істерді басқаруға қатысуға. Лауазымды қызметтер атқаруға кең жол ашылады.</w:t>
      </w:r>
    </w:p>
    <w:p w:rsidR="00DE7F4D" w:rsidRPr="0071747F" w:rsidRDefault="00DE7F4D" w:rsidP="00DE7F4D">
      <w:pPr>
        <w:ind w:right="167" w:firstLine="709"/>
        <w:jc w:val="both"/>
        <w:rPr>
          <w:sz w:val="28"/>
          <w:szCs w:val="28"/>
          <w:lang w:val="kk-KZ"/>
        </w:rPr>
      </w:pPr>
      <w:r w:rsidRPr="0071747F">
        <w:rPr>
          <w:sz w:val="28"/>
          <w:szCs w:val="28"/>
          <w:lang w:val="kk-KZ"/>
        </w:rPr>
        <w:t>Демократиялық жағдайда қабылданған заңдар алдында мемлекет те, қоғамның әрбір мүшесі де бірдей жауапты. Заң мемлекетке де, азаматқа да бірдей қызмет етеді. Құқықтық мемлекет жағдайында заң қағидалары әрбір азаматтың бостандығын, пікір әрқилылығын, жариялылықты қорғауға тиісті. Құқықтық мемлекет беделге бас июшіліктен, шындықтан, әділдіктен жалтарудан аулақ болуға тиіс.</w:t>
      </w:r>
    </w:p>
    <w:p w:rsidR="00DE7F4D" w:rsidRPr="0071747F" w:rsidRDefault="00DE7F4D" w:rsidP="00DE7F4D">
      <w:pPr>
        <w:ind w:right="167" w:firstLine="709"/>
        <w:jc w:val="both"/>
        <w:rPr>
          <w:sz w:val="28"/>
          <w:szCs w:val="28"/>
          <w:lang w:val="kk-KZ"/>
        </w:rPr>
      </w:pPr>
      <w:r w:rsidRPr="0071747F">
        <w:rPr>
          <w:sz w:val="28"/>
          <w:szCs w:val="28"/>
          <w:lang w:val="kk-KZ"/>
        </w:rPr>
        <w:t>Азаматтық қоғам адамдардың өздерін еркін сезінуін, бас бостандығын, азаматтық қадір қасиетін, ар-ожданын қамтамасыз етеді.</w:t>
      </w:r>
    </w:p>
    <w:p w:rsidR="00DE7F4D" w:rsidRPr="0071747F" w:rsidRDefault="00DE7F4D" w:rsidP="00DE7F4D">
      <w:pPr>
        <w:ind w:right="167" w:firstLine="709"/>
        <w:jc w:val="both"/>
        <w:rPr>
          <w:sz w:val="28"/>
          <w:szCs w:val="28"/>
          <w:lang w:val="kk-KZ"/>
        </w:rPr>
      </w:pPr>
      <w:r w:rsidRPr="0071747F">
        <w:rPr>
          <w:sz w:val="28"/>
          <w:szCs w:val="28"/>
          <w:lang w:val="kk-KZ"/>
        </w:rPr>
        <w:t>Азаматтық қоғам тұсында адамдардың теңдік, қауіпсіздік құқықтары толық жүзеге асырылады. Адамның теңдігі дегеніміз олардың заң алдында бірдей құқықпен пайдалануы деген сөз, заң әрбір адамды қорғаса да, жазаласа да әрбір адамға ол бірдей талап қояды.</w:t>
      </w:r>
    </w:p>
    <w:p w:rsidR="00235B71" w:rsidRDefault="00235B71" w:rsidP="00DE7F4D">
      <w:pPr>
        <w:pStyle w:val="a3"/>
        <w:ind w:left="567"/>
        <w:rPr>
          <w:b/>
          <w:sz w:val="28"/>
          <w:szCs w:val="28"/>
          <w:lang w:val="kk-KZ"/>
        </w:rPr>
      </w:pPr>
    </w:p>
    <w:p w:rsidR="00DE7F4D" w:rsidRPr="0071747F" w:rsidRDefault="00DE7F4D" w:rsidP="00DE7F4D">
      <w:pPr>
        <w:pStyle w:val="a3"/>
        <w:ind w:left="567"/>
        <w:rPr>
          <w:b/>
          <w:sz w:val="28"/>
          <w:szCs w:val="28"/>
          <w:lang w:val="kk-KZ"/>
        </w:rPr>
      </w:pPr>
      <w:r>
        <w:rPr>
          <w:b/>
          <w:sz w:val="28"/>
          <w:szCs w:val="28"/>
          <w:lang w:val="kk-KZ"/>
        </w:rPr>
        <w:t xml:space="preserve">  </w:t>
      </w:r>
      <w:r w:rsidRPr="0071747F">
        <w:rPr>
          <w:b/>
          <w:sz w:val="28"/>
          <w:szCs w:val="28"/>
          <w:lang w:val="kk-KZ"/>
        </w:rPr>
        <w:t>Талқылауға арналған сұрақтар</w:t>
      </w:r>
    </w:p>
    <w:p w:rsidR="00DE7F4D" w:rsidRPr="0071747F" w:rsidRDefault="00DE7F4D" w:rsidP="00DE7F4D">
      <w:pPr>
        <w:tabs>
          <w:tab w:val="left" w:pos="-180"/>
          <w:tab w:val="left" w:pos="720"/>
        </w:tabs>
        <w:ind w:left="567" w:right="561"/>
        <w:jc w:val="both"/>
        <w:rPr>
          <w:b/>
          <w:sz w:val="28"/>
          <w:szCs w:val="28"/>
          <w:lang w:val="kk-KZ"/>
        </w:rPr>
      </w:pPr>
    </w:p>
    <w:p w:rsidR="00DE7F4D" w:rsidRPr="0071747F" w:rsidRDefault="00235B71" w:rsidP="00235B71">
      <w:pPr>
        <w:tabs>
          <w:tab w:val="left" w:pos="-180"/>
          <w:tab w:val="left" w:pos="720"/>
        </w:tabs>
        <w:ind w:left="567" w:right="561"/>
        <w:jc w:val="both"/>
        <w:rPr>
          <w:sz w:val="28"/>
          <w:szCs w:val="28"/>
          <w:lang w:val="kk-KZ"/>
        </w:rPr>
      </w:pPr>
      <w:r>
        <w:rPr>
          <w:sz w:val="28"/>
          <w:szCs w:val="28"/>
          <w:lang w:val="kk-KZ"/>
        </w:rPr>
        <w:t>1.</w:t>
      </w:r>
      <w:r w:rsidR="00DE7F4D" w:rsidRPr="0071747F">
        <w:rPr>
          <w:sz w:val="28"/>
          <w:szCs w:val="28"/>
          <w:lang w:val="kk-KZ"/>
        </w:rPr>
        <w:t>Мемлекеттік пайда болуы туралы қандай теорияларды білесіз? Оның қайсысың дұрыс деп санайсыз?</w:t>
      </w:r>
    </w:p>
    <w:p w:rsidR="00DE7F4D" w:rsidRPr="0071747F" w:rsidRDefault="00DE7F4D" w:rsidP="00DE7F4D">
      <w:pPr>
        <w:tabs>
          <w:tab w:val="left" w:pos="-180"/>
          <w:tab w:val="left" w:pos="720"/>
        </w:tabs>
        <w:ind w:left="567" w:right="561"/>
        <w:jc w:val="both"/>
        <w:rPr>
          <w:sz w:val="28"/>
          <w:szCs w:val="28"/>
          <w:lang w:val="kk-KZ"/>
        </w:rPr>
      </w:pPr>
      <w:r w:rsidRPr="0071747F">
        <w:rPr>
          <w:sz w:val="28"/>
          <w:szCs w:val="28"/>
          <w:lang w:val="kk-KZ"/>
        </w:rPr>
        <w:t>2. Қоғамдық өмірдің мемлекеттенуі деген не?</w:t>
      </w:r>
    </w:p>
    <w:p w:rsidR="00DE7F4D" w:rsidRPr="0071747F" w:rsidRDefault="00DE7F4D" w:rsidP="00DE7F4D">
      <w:pPr>
        <w:tabs>
          <w:tab w:val="left" w:pos="-180"/>
          <w:tab w:val="left" w:pos="720"/>
        </w:tabs>
        <w:ind w:left="567" w:right="561"/>
        <w:jc w:val="both"/>
        <w:rPr>
          <w:sz w:val="28"/>
          <w:szCs w:val="28"/>
          <w:lang w:val="kk-KZ"/>
        </w:rPr>
      </w:pPr>
      <w:r w:rsidRPr="0071747F">
        <w:rPr>
          <w:sz w:val="28"/>
          <w:szCs w:val="28"/>
          <w:lang w:val="kk-KZ"/>
        </w:rPr>
        <w:t>3. Мемлекеттің белгілері қандай?</w:t>
      </w:r>
    </w:p>
    <w:p w:rsidR="00DE7F4D" w:rsidRPr="0071747F" w:rsidRDefault="00DE7F4D" w:rsidP="00DE7F4D">
      <w:pPr>
        <w:tabs>
          <w:tab w:val="left" w:pos="-180"/>
          <w:tab w:val="left" w:pos="720"/>
        </w:tabs>
        <w:ind w:left="567" w:right="561"/>
        <w:jc w:val="both"/>
        <w:rPr>
          <w:sz w:val="28"/>
          <w:szCs w:val="28"/>
          <w:lang w:val="kk-KZ"/>
        </w:rPr>
      </w:pPr>
      <w:r w:rsidRPr="0071747F">
        <w:rPr>
          <w:sz w:val="28"/>
          <w:szCs w:val="28"/>
          <w:lang w:val="kk-KZ"/>
        </w:rPr>
        <w:t>4. Мемлекет қандай қызметтерді атқарады?</w:t>
      </w:r>
    </w:p>
    <w:p w:rsidR="00DE7F4D" w:rsidRPr="0071747F" w:rsidRDefault="00DE7F4D" w:rsidP="00DE7F4D">
      <w:pPr>
        <w:tabs>
          <w:tab w:val="left" w:pos="-180"/>
          <w:tab w:val="left" w:pos="720"/>
        </w:tabs>
        <w:ind w:left="567" w:right="561"/>
        <w:jc w:val="both"/>
        <w:rPr>
          <w:sz w:val="28"/>
          <w:szCs w:val="28"/>
          <w:lang w:val="kk-KZ"/>
        </w:rPr>
      </w:pPr>
      <w:r w:rsidRPr="0071747F">
        <w:rPr>
          <w:sz w:val="28"/>
          <w:szCs w:val="28"/>
          <w:lang w:val="kk-KZ"/>
        </w:rPr>
        <w:t>5. Азаматтық қоғам деген не?</w:t>
      </w:r>
    </w:p>
    <w:p w:rsidR="00DE7F4D" w:rsidRPr="0071747F" w:rsidRDefault="00DE7F4D" w:rsidP="00DE7F4D">
      <w:pPr>
        <w:tabs>
          <w:tab w:val="left" w:pos="-180"/>
          <w:tab w:val="left" w:pos="720"/>
        </w:tabs>
        <w:ind w:left="567" w:right="561"/>
        <w:jc w:val="both"/>
        <w:rPr>
          <w:sz w:val="28"/>
          <w:szCs w:val="28"/>
          <w:lang w:val="kk-KZ"/>
        </w:rPr>
      </w:pPr>
      <w:r w:rsidRPr="0071747F">
        <w:rPr>
          <w:sz w:val="28"/>
          <w:szCs w:val="28"/>
          <w:lang w:val="kk-KZ"/>
        </w:rPr>
        <w:t>6. Құқықтық мемлекеттің айырмашылықтары неде?</w:t>
      </w:r>
    </w:p>
    <w:p w:rsidR="00DE7F4D" w:rsidRPr="0071747F" w:rsidRDefault="00DE7F4D" w:rsidP="00DE7F4D">
      <w:pPr>
        <w:autoSpaceDE w:val="0"/>
        <w:autoSpaceDN w:val="0"/>
        <w:adjustRightInd w:val="0"/>
        <w:ind w:left="567"/>
        <w:jc w:val="both"/>
        <w:rPr>
          <w:b/>
          <w:sz w:val="28"/>
          <w:szCs w:val="28"/>
          <w:lang w:val="kk-KZ" w:eastAsia="en-US"/>
        </w:rPr>
      </w:pPr>
      <w:r w:rsidRPr="0071747F">
        <w:rPr>
          <w:sz w:val="28"/>
          <w:szCs w:val="28"/>
          <w:lang w:val="kk-KZ"/>
        </w:rPr>
        <w:t>7. Қазақстанда азаматтық қоғамның даму дәрежесі кандай</w:t>
      </w:r>
    </w:p>
    <w:p w:rsidR="00DE7F4D" w:rsidRPr="0071747F" w:rsidRDefault="00DE7F4D" w:rsidP="00DE7F4D">
      <w:pPr>
        <w:autoSpaceDE w:val="0"/>
        <w:autoSpaceDN w:val="0"/>
        <w:adjustRightInd w:val="0"/>
        <w:ind w:left="567"/>
        <w:jc w:val="both"/>
        <w:rPr>
          <w:b/>
          <w:sz w:val="28"/>
          <w:szCs w:val="28"/>
          <w:lang w:val="kk-KZ" w:eastAsia="en-US"/>
        </w:rPr>
      </w:pP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Pr="0071747F" w:rsidRDefault="00916775" w:rsidP="00916775">
      <w:pPr>
        <w:jc w:val="both"/>
        <w:rPr>
          <w:sz w:val="28"/>
          <w:szCs w:val="28"/>
          <w:lang w:val="kk-KZ"/>
        </w:rPr>
      </w:pPr>
      <w:r>
        <w:rPr>
          <w:sz w:val="28"/>
          <w:szCs w:val="28"/>
          <w:lang w:val="kk-KZ"/>
        </w:rPr>
        <w:t>16.</w:t>
      </w:r>
      <w:r w:rsidRPr="0071747F">
        <w:rPr>
          <w:sz w:val="28"/>
          <w:szCs w:val="28"/>
          <w:lang w:val="kk-KZ"/>
        </w:rPr>
        <w:t xml:space="preserve"> Балғымбаев А.С. Саясаттану. Оқу құралы. -Алматы, 2003.</w:t>
      </w:r>
    </w:p>
    <w:p w:rsidR="00916775" w:rsidRDefault="00916775" w:rsidP="00916775">
      <w:pPr>
        <w:jc w:val="both"/>
        <w:rPr>
          <w:sz w:val="28"/>
          <w:szCs w:val="28"/>
          <w:lang w:val="kk-KZ"/>
        </w:rPr>
      </w:pPr>
      <w:r>
        <w:rPr>
          <w:sz w:val="28"/>
          <w:szCs w:val="28"/>
          <w:lang w:val="kk-KZ"/>
        </w:rPr>
        <w:t>17.</w:t>
      </w:r>
      <w:r w:rsidRPr="0071747F">
        <w:rPr>
          <w:sz w:val="28"/>
          <w:szCs w:val="28"/>
          <w:lang w:val="kk-KZ"/>
        </w:rPr>
        <w:t xml:space="preserve"> Жамбылов Д.Ә. Саясаттану. Оқулық. -Алматы: Жеті Жарғы, 2010.</w:t>
      </w:r>
    </w:p>
    <w:p w:rsidR="00916775" w:rsidRPr="0071747F" w:rsidRDefault="00916775" w:rsidP="00916775">
      <w:pPr>
        <w:jc w:val="both"/>
        <w:rPr>
          <w:sz w:val="28"/>
          <w:szCs w:val="28"/>
          <w:lang w:val="kk-KZ"/>
        </w:rPr>
      </w:pPr>
      <w:r>
        <w:rPr>
          <w:sz w:val="28"/>
          <w:szCs w:val="28"/>
          <w:lang w:val="kk-KZ"/>
        </w:rPr>
        <w:t>18.</w:t>
      </w:r>
      <w:r w:rsidRPr="0071747F">
        <w:rPr>
          <w:sz w:val="28"/>
          <w:szCs w:val="28"/>
          <w:lang w:val="kk-KZ"/>
        </w:rPr>
        <w:t xml:space="preserve"> Құндықов Е.С. Саясаттану негіздері. </w:t>
      </w:r>
      <w:r w:rsidRPr="00916775">
        <w:rPr>
          <w:sz w:val="28"/>
          <w:szCs w:val="28"/>
          <w:lang w:val="kk-KZ"/>
        </w:rPr>
        <w:t>Астана, 2000.</w:t>
      </w:r>
      <w:r w:rsidRPr="00916775">
        <w:rPr>
          <w:sz w:val="28"/>
          <w:szCs w:val="28"/>
          <w:lang w:val="kk-KZ"/>
        </w:rPr>
        <w:tab/>
      </w:r>
    </w:p>
    <w:p w:rsidR="00DE7F4D" w:rsidRDefault="00DE7F4D" w:rsidP="00DE7F4D">
      <w:pPr>
        <w:jc w:val="both"/>
        <w:rPr>
          <w:sz w:val="28"/>
          <w:szCs w:val="28"/>
          <w:lang w:val="kk-KZ"/>
        </w:rPr>
      </w:pPr>
    </w:p>
    <w:p w:rsidR="00235B71" w:rsidRDefault="00235B71" w:rsidP="00DE7F4D">
      <w:pPr>
        <w:jc w:val="both"/>
        <w:rPr>
          <w:sz w:val="28"/>
          <w:szCs w:val="28"/>
          <w:lang w:val="kk-KZ"/>
        </w:rPr>
      </w:pPr>
    </w:p>
    <w:p w:rsidR="00235B71" w:rsidRPr="00235B71" w:rsidRDefault="00235B71" w:rsidP="00DE7F4D">
      <w:pPr>
        <w:jc w:val="both"/>
        <w:rPr>
          <w:sz w:val="28"/>
          <w:szCs w:val="28"/>
          <w:lang w:val="kk-KZ"/>
        </w:rPr>
      </w:pPr>
    </w:p>
    <w:p w:rsidR="00882CD7" w:rsidRDefault="002E1687" w:rsidP="00604567">
      <w:pPr>
        <w:jc w:val="both"/>
        <w:rPr>
          <w:sz w:val="20"/>
          <w:szCs w:val="20"/>
          <w:lang w:val="kk-KZ"/>
        </w:rPr>
      </w:pPr>
      <w:r>
        <w:rPr>
          <w:b/>
          <w:sz w:val="28"/>
          <w:szCs w:val="28"/>
          <w:lang w:val="kk-KZ"/>
        </w:rPr>
        <w:t xml:space="preserve">Дәріс 14 </w:t>
      </w:r>
      <w:r w:rsidR="00235B71" w:rsidRPr="00235B71">
        <w:rPr>
          <w:b/>
          <w:sz w:val="28"/>
          <w:szCs w:val="28"/>
        </w:rPr>
        <w:t>Саяси сана мен саяси идеология</w:t>
      </w:r>
      <w:r w:rsidR="00235B71" w:rsidRPr="00235B71">
        <w:rPr>
          <w:sz w:val="20"/>
          <w:szCs w:val="20"/>
        </w:rPr>
        <w:t xml:space="preserve"> </w:t>
      </w:r>
    </w:p>
    <w:p w:rsidR="002E1687" w:rsidRDefault="002E1687" w:rsidP="002E1687">
      <w:pPr>
        <w:pStyle w:val="a3"/>
        <w:rPr>
          <w:sz w:val="20"/>
          <w:szCs w:val="20"/>
          <w:lang w:val="kk-KZ"/>
        </w:rPr>
      </w:pPr>
    </w:p>
    <w:p w:rsidR="002E1687" w:rsidRDefault="00235B71" w:rsidP="002E1687">
      <w:pPr>
        <w:pStyle w:val="a3"/>
        <w:rPr>
          <w:sz w:val="28"/>
          <w:szCs w:val="28"/>
          <w:lang w:val="kk-KZ"/>
        </w:rPr>
      </w:pPr>
      <w:r>
        <w:rPr>
          <w:b/>
          <w:sz w:val="28"/>
          <w:szCs w:val="28"/>
          <w:lang w:val="kk-KZ"/>
        </w:rPr>
        <w:t xml:space="preserve">  </w:t>
      </w:r>
      <w:r w:rsidRPr="0071747F">
        <w:rPr>
          <w:b/>
          <w:sz w:val="28"/>
          <w:szCs w:val="28"/>
          <w:lang w:val="kk-KZ"/>
        </w:rPr>
        <w:t>Сабақтың мақсаты</w:t>
      </w:r>
      <w:r w:rsidRPr="0071747F">
        <w:rPr>
          <w:sz w:val="28"/>
          <w:szCs w:val="28"/>
          <w:lang w:val="kk-KZ"/>
        </w:rPr>
        <w:t xml:space="preserve">: </w:t>
      </w:r>
      <w:r>
        <w:rPr>
          <w:sz w:val="28"/>
          <w:szCs w:val="28"/>
          <w:lang w:val="kk-KZ"/>
        </w:rPr>
        <w:t>саяси сана</w:t>
      </w:r>
      <w:r w:rsidRPr="0071747F">
        <w:rPr>
          <w:sz w:val="28"/>
          <w:szCs w:val="28"/>
          <w:lang w:val="kk-KZ"/>
        </w:rPr>
        <w:t xml:space="preserve"> феноменімен танысу,оның құрылымы мен компонентерің қарастыру, саяси жүйедегі саяси мәдениеттің рөлің анықтау, саяси мәдениеттің негізгі типтерің талдау, саяси әлеуметтендірудің сипаттамасы, саяси әлеуметтендірудің типтері мен үлгілерің анықтау.</w:t>
      </w:r>
    </w:p>
    <w:p w:rsidR="00235B71" w:rsidRDefault="00235B71" w:rsidP="002E1687">
      <w:pPr>
        <w:pStyle w:val="a3"/>
        <w:rPr>
          <w:sz w:val="28"/>
          <w:szCs w:val="28"/>
          <w:lang w:val="kk-KZ"/>
        </w:rPr>
      </w:pPr>
      <w:r w:rsidRPr="0071747F">
        <w:rPr>
          <w:b/>
          <w:sz w:val="28"/>
          <w:szCs w:val="28"/>
          <w:lang w:val="kk-KZ"/>
        </w:rPr>
        <w:t xml:space="preserve">Негізгі түсініктер: </w:t>
      </w:r>
      <w:r w:rsidRPr="0071747F">
        <w:rPr>
          <w:sz w:val="28"/>
          <w:szCs w:val="28"/>
          <w:lang w:val="kk-KZ"/>
        </w:rPr>
        <w:t>саяси сана, саяси мәдениет, азаматтық мәдениет, субмәдениет, саяси әлеуметтендіру,әлеуметтендірудің үлгілері,саяси идеология, либерализм, консерватизм, марксизм, социал-демократия.</w:t>
      </w:r>
    </w:p>
    <w:p w:rsidR="002E1687" w:rsidRPr="002E1687" w:rsidRDefault="002E1687" w:rsidP="002E1687">
      <w:pPr>
        <w:pStyle w:val="a3"/>
        <w:rPr>
          <w:b/>
          <w:sz w:val="28"/>
          <w:szCs w:val="28"/>
          <w:lang w:val="kk-KZ"/>
        </w:rPr>
      </w:pPr>
      <w:r w:rsidRPr="002E1687">
        <w:rPr>
          <w:b/>
          <w:sz w:val="28"/>
          <w:szCs w:val="28"/>
          <w:lang w:val="kk-KZ"/>
        </w:rPr>
        <w:t>Жоспар</w:t>
      </w:r>
    </w:p>
    <w:p w:rsidR="002E1687" w:rsidRPr="002E1687" w:rsidRDefault="002E1687" w:rsidP="002E1687">
      <w:pPr>
        <w:jc w:val="both"/>
        <w:rPr>
          <w:sz w:val="28"/>
          <w:szCs w:val="28"/>
          <w:lang w:val="kk-KZ"/>
        </w:rPr>
      </w:pPr>
      <w:r w:rsidRPr="002E1687">
        <w:rPr>
          <w:sz w:val="28"/>
          <w:szCs w:val="28"/>
          <w:lang w:val="kk-KZ"/>
        </w:rPr>
        <w:t xml:space="preserve">1.Саяси сана: түсінігі, функциялары, формалары мен деңгейлері. </w:t>
      </w:r>
    </w:p>
    <w:p w:rsidR="002E1687" w:rsidRPr="002E1687" w:rsidRDefault="002E1687" w:rsidP="002E1687">
      <w:pPr>
        <w:jc w:val="both"/>
        <w:rPr>
          <w:sz w:val="28"/>
          <w:szCs w:val="28"/>
          <w:lang w:val="kk-KZ"/>
        </w:rPr>
      </w:pPr>
      <w:r w:rsidRPr="002E1687">
        <w:rPr>
          <w:sz w:val="28"/>
          <w:szCs w:val="28"/>
          <w:lang w:val="kk-KZ"/>
        </w:rPr>
        <w:t xml:space="preserve">2.Қоғам мен саясаттағы идеологияның пайда болуы, алатын орны мен рөлі.  </w:t>
      </w:r>
    </w:p>
    <w:p w:rsidR="002E1687" w:rsidRPr="002E1687" w:rsidRDefault="002E1687" w:rsidP="002E1687">
      <w:pPr>
        <w:jc w:val="both"/>
        <w:rPr>
          <w:sz w:val="28"/>
          <w:szCs w:val="28"/>
          <w:lang w:val="kk-KZ"/>
        </w:rPr>
      </w:pPr>
      <w:r w:rsidRPr="002E1687">
        <w:rPr>
          <w:sz w:val="28"/>
          <w:szCs w:val="28"/>
          <w:lang w:val="kk-KZ"/>
        </w:rPr>
        <w:t xml:space="preserve">3.Қазіргі негігі саяси идеологиялар: либерализм, консерватизм, марксистік дәстүр мен халықаралық социал-демократия. </w:t>
      </w:r>
    </w:p>
    <w:p w:rsidR="002E1687" w:rsidRPr="002E1687" w:rsidRDefault="002E1687" w:rsidP="002E1687">
      <w:pPr>
        <w:jc w:val="both"/>
        <w:rPr>
          <w:sz w:val="28"/>
          <w:szCs w:val="28"/>
          <w:lang w:val="kk-KZ"/>
        </w:rPr>
      </w:pPr>
      <w:r w:rsidRPr="002E1687">
        <w:rPr>
          <w:sz w:val="28"/>
          <w:szCs w:val="28"/>
          <w:lang w:val="kk-KZ"/>
        </w:rPr>
        <w:t xml:space="preserve">4.Қазақстан Республикасындағы сана мен ойлаудың жаңа үлгісінің стратегиясы, қоғамдық сана модернизациясы. </w:t>
      </w:r>
    </w:p>
    <w:p w:rsidR="002E1687" w:rsidRPr="002E1687" w:rsidRDefault="002E1687" w:rsidP="002E1687">
      <w:pPr>
        <w:jc w:val="both"/>
        <w:rPr>
          <w:sz w:val="28"/>
          <w:szCs w:val="28"/>
          <w:lang w:val="kk-KZ"/>
        </w:rPr>
      </w:pPr>
      <w:r w:rsidRPr="002E1687">
        <w:rPr>
          <w:sz w:val="28"/>
          <w:szCs w:val="28"/>
          <w:lang w:val="kk-KZ"/>
        </w:rPr>
        <w:t>5.Ұлттық «Мен» және ұлттық бірегейліктің ішкі өзегін сақтау. Ұлттық рухты сақтау және Қазақстан Республикасының болашақ дамуының ұлттық үлгісін құру.</w:t>
      </w:r>
    </w:p>
    <w:p w:rsidR="00235B71" w:rsidRDefault="00235B71" w:rsidP="00235B71">
      <w:pPr>
        <w:ind w:left="567" w:right="167"/>
        <w:jc w:val="both"/>
        <w:rPr>
          <w:sz w:val="28"/>
          <w:szCs w:val="28"/>
          <w:lang w:val="kk-KZ"/>
        </w:rPr>
      </w:pPr>
    </w:p>
    <w:p w:rsidR="00235B71" w:rsidRPr="0071747F" w:rsidRDefault="00235B71" w:rsidP="00235B71">
      <w:pPr>
        <w:ind w:left="567" w:right="167"/>
        <w:jc w:val="both"/>
        <w:rPr>
          <w:sz w:val="28"/>
          <w:szCs w:val="28"/>
          <w:lang w:val="kk-KZ"/>
        </w:rPr>
      </w:pPr>
      <w:r>
        <w:rPr>
          <w:sz w:val="28"/>
          <w:szCs w:val="28"/>
          <w:lang w:val="kk-KZ"/>
        </w:rPr>
        <w:t xml:space="preserve">     </w:t>
      </w:r>
      <w:r w:rsidRPr="0071747F">
        <w:rPr>
          <w:sz w:val="28"/>
          <w:szCs w:val="28"/>
          <w:lang w:val="kk-KZ"/>
        </w:rPr>
        <w:t>Саясаттану ілімінде бұл тақырыптың маңызы зор. Ол нақтылы саяси жүйенің сипатын, қазіргі саяси тәртіптің мәнін, қоғамдық топтардың саяси санасы мен іс-әрекеттерінің ерекшеліктерін, саяси процестердің даму жолын және бағытын түсінуге жол береді.</w:t>
      </w:r>
    </w:p>
    <w:p w:rsidR="00235B71" w:rsidRPr="0071747F" w:rsidRDefault="00235B71" w:rsidP="00235B71">
      <w:pPr>
        <w:ind w:left="567" w:right="167"/>
        <w:jc w:val="both"/>
        <w:rPr>
          <w:sz w:val="28"/>
          <w:szCs w:val="28"/>
          <w:lang w:val="kk-KZ"/>
        </w:rPr>
      </w:pPr>
      <w:r w:rsidRPr="0071747F">
        <w:rPr>
          <w:sz w:val="28"/>
          <w:szCs w:val="28"/>
          <w:lang w:val="kk-KZ"/>
        </w:rPr>
        <w:t>Саяси мәдениет дегеніміз, қоғамдағы саяси идеялардың, принциптердің, құндылықтардың, саяси дәстүрдің жиынтығы. Ол қоғамдағы кез келген саяси іс-әрекетті бағыттап, бақылай алады. Саяси мәдениеттің бірнеше элементтері бар. Олар:</w:t>
      </w:r>
    </w:p>
    <w:p w:rsidR="00235B71" w:rsidRPr="0071747F" w:rsidRDefault="00235B71" w:rsidP="00235B71">
      <w:pPr>
        <w:ind w:left="567" w:right="167"/>
        <w:jc w:val="both"/>
        <w:rPr>
          <w:sz w:val="28"/>
          <w:szCs w:val="28"/>
          <w:lang w:val="kk-KZ"/>
        </w:rPr>
      </w:pPr>
      <w:r w:rsidRPr="0071747F">
        <w:rPr>
          <w:b/>
          <w:bCs/>
          <w:sz w:val="28"/>
          <w:szCs w:val="28"/>
          <w:lang w:val="kk-KZ"/>
        </w:rPr>
        <w:t>Саяси стереотип</w:t>
      </w:r>
      <w:r w:rsidRPr="0071747F">
        <w:rPr>
          <w:sz w:val="28"/>
          <w:szCs w:val="28"/>
          <w:lang w:val="kk-KZ"/>
        </w:rPr>
        <w:t> (қағида) – саяси билік, саясат туралы қарапайым, эмоционалды сезімге негізделген білімсіз түсінік.</w:t>
      </w:r>
    </w:p>
    <w:p w:rsidR="00235B71" w:rsidRPr="0071747F" w:rsidRDefault="00235B71" w:rsidP="00235B71">
      <w:pPr>
        <w:ind w:left="567" w:right="167"/>
        <w:jc w:val="both"/>
        <w:rPr>
          <w:sz w:val="28"/>
          <w:szCs w:val="28"/>
          <w:lang w:val="kk-KZ"/>
        </w:rPr>
      </w:pPr>
      <w:r w:rsidRPr="0071747F">
        <w:rPr>
          <w:b/>
          <w:bCs/>
          <w:sz w:val="28"/>
          <w:szCs w:val="28"/>
          <w:lang w:val="kk-KZ"/>
        </w:rPr>
        <w:t>Саяси сана</w:t>
      </w:r>
      <w:r w:rsidRPr="0071747F">
        <w:rPr>
          <w:sz w:val="28"/>
          <w:szCs w:val="28"/>
          <w:lang w:val="kk-KZ"/>
        </w:rPr>
        <w:t> – саналы және санасыз, рационалды және иррационалды, нормативті және эмперикалық сезімдер мен түсініктердің жиынтығы.</w:t>
      </w:r>
    </w:p>
    <w:p w:rsidR="00235B71" w:rsidRPr="0071747F" w:rsidRDefault="00235B71" w:rsidP="00235B71">
      <w:pPr>
        <w:ind w:left="567" w:right="167"/>
        <w:jc w:val="both"/>
        <w:rPr>
          <w:sz w:val="28"/>
          <w:szCs w:val="28"/>
          <w:lang w:val="kk-KZ"/>
        </w:rPr>
      </w:pPr>
      <w:r w:rsidRPr="0071747F">
        <w:rPr>
          <w:b/>
          <w:bCs/>
          <w:sz w:val="28"/>
          <w:szCs w:val="28"/>
          <w:lang w:val="kk-KZ"/>
        </w:rPr>
        <w:t>Саяси менталитет</w:t>
      </w:r>
      <w:r w:rsidRPr="0071747F">
        <w:rPr>
          <w:sz w:val="28"/>
          <w:szCs w:val="28"/>
          <w:lang w:val="kk-KZ"/>
        </w:rPr>
        <w:t>– ірі әлеуметтік топтардың әлеуметтік- психологиялық сапалы тұрақты жағдайы.</w:t>
      </w:r>
    </w:p>
    <w:p w:rsidR="00235B71" w:rsidRPr="0071747F" w:rsidRDefault="00235B71" w:rsidP="00235B71">
      <w:pPr>
        <w:ind w:left="567" w:right="167"/>
        <w:jc w:val="both"/>
        <w:rPr>
          <w:sz w:val="28"/>
          <w:szCs w:val="28"/>
          <w:lang w:val="kk-KZ"/>
        </w:rPr>
      </w:pPr>
      <w:r w:rsidRPr="0071747F">
        <w:rPr>
          <w:b/>
          <w:bCs/>
          <w:sz w:val="28"/>
          <w:szCs w:val="28"/>
          <w:lang w:val="kk-KZ"/>
        </w:rPr>
        <w:t>Саяси белгі</w:t>
      </w:r>
      <w:r w:rsidRPr="0071747F">
        <w:rPr>
          <w:sz w:val="28"/>
          <w:szCs w:val="28"/>
          <w:lang w:val="kk-KZ"/>
        </w:rPr>
        <w:t> – саясаттағы коммуникативті қызмет атқарушы.</w:t>
      </w:r>
    </w:p>
    <w:p w:rsidR="00235B71" w:rsidRPr="0071747F" w:rsidRDefault="00235B71" w:rsidP="00235B71">
      <w:pPr>
        <w:ind w:left="567" w:right="167"/>
        <w:jc w:val="both"/>
        <w:rPr>
          <w:sz w:val="28"/>
          <w:szCs w:val="28"/>
          <w:lang w:val="kk-KZ"/>
        </w:rPr>
      </w:pPr>
      <w:r w:rsidRPr="0071747F">
        <w:rPr>
          <w:b/>
          <w:bCs/>
          <w:sz w:val="28"/>
          <w:szCs w:val="28"/>
          <w:lang w:val="kk-KZ"/>
        </w:rPr>
        <w:t>Саяси әлеуметтену</w:t>
      </w:r>
      <w:r w:rsidRPr="0071747F">
        <w:rPr>
          <w:sz w:val="28"/>
          <w:szCs w:val="28"/>
          <w:lang w:val="kk-KZ"/>
        </w:rPr>
        <w:t> – адамның қоршаған ортаның құндылықтарын меңгере отырып, сол ортаға бейімделу процесі.</w:t>
      </w:r>
    </w:p>
    <w:p w:rsidR="00235B71" w:rsidRDefault="00235B71" w:rsidP="00235B71">
      <w:pPr>
        <w:ind w:left="567" w:right="167"/>
        <w:jc w:val="both"/>
        <w:rPr>
          <w:sz w:val="28"/>
          <w:szCs w:val="28"/>
          <w:lang w:val="kk-KZ"/>
        </w:rPr>
      </w:pPr>
      <w:r w:rsidRPr="0071747F">
        <w:rPr>
          <w:sz w:val="28"/>
          <w:szCs w:val="28"/>
          <w:lang w:val="kk-KZ"/>
        </w:rPr>
        <w:t xml:space="preserve">Бұдан басқа саяси мәдениетке идеология, дін және саяси ориентация </w:t>
      </w:r>
      <w:r>
        <w:rPr>
          <w:sz w:val="28"/>
          <w:szCs w:val="28"/>
          <w:lang w:val="kk-KZ"/>
        </w:rPr>
        <w:t xml:space="preserve"> </w:t>
      </w:r>
      <w:r w:rsidRPr="0071747F">
        <w:rPr>
          <w:sz w:val="28"/>
          <w:szCs w:val="28"/>
          <w:lang w:val="kk-KZ"/>
        </w:rPr>
        <w:t>кіреді. Қоғамның саяси өмірінде дін айтарлықтай орын алады. Бұрынғы Кеңес Одағы кезінде дін қудалауға түсіп, саяси өмірден шететтілуінің, атеистік идеологияның үстемдік етуінің салқыны өз сарқыншағын Қытай қоғамына да қалдырды.</w:t>
      </w:r>
    </w:p>
    <w:p w:rsidR="00235B71" w:rsidRDefault="00235B71" w:rsidP="00235B71">
      <w:pPr>
        <w:ind w:left="567" w:right="167"/>
        <w:jc w:val="both"/>
        <w:rPr>
          <w:sz w:val="28"/>
          <w:szCs w:val="28"/>
          <w:lang w:val="kk-KZ"/>
        </w:rPr>
      </w:pPr>
    </w:p>
    <w:p w:rsidR="00235B71" w:rsidRPr="00235B71" w:rsidRDefault="00235B71" w:rsidP="00235B71">
      <w:pPr>
        <w:ind w:left="567" w:right="167"/>
        <w:jc w:val="both"/>
        <w:rPr>
          <w:sz w:val="28"/>
          <w:szCs w:val="28"/>
          <w:lang w:val="kk-KZ"/>
        </w:rPr>
      </w:pPr>
      <w:r w:rsidRPr="0071747F">
        <w:rPr>
          <w:b/>
          <w:sz w:val="28"/>
          <w:szCs w:val="28"/>
          <w:lang w:val="kk-KZ" w:eastAsia="ko-KR"/>
        </w:rPr>
        <w:t>Талқылауға арналған сұрақтар</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1.Вербаның айтуынша саяси мәдениеттің патриархалдық типі немен   сипатталады?</w:t>
      </w:r>
    </w:p>
    <w:p w:rsidR="00235B71" w:rsidRPr="0071747F" w:rsidRDefault="00235B71" w:rsidP="00235B71">
      <w:pPr>
        <w:ind w:left="567"/>
        <w:jc w:val="both"/>
        <w:rPr>
          <w:sz w:val="28"/>
          <w:szCs w:val="28"/>
        </w:rPr>
      </w:pPr>
      <w:r>
        <w:rPr>
          <w:sz w:val="28"/>
          <w:szCs w:val="28"/>
          <w:lang w:val="kk-KZ"/>
        </w:rPr>
        <w:t xml:space="preserve">    </w:t>
      </w:r>
      <w:r w:rsidRPr="0071747F">
        <w:rPr>
          <w:sz w:val="28"/>
          <w:szCs w:val="28"/>
        </w:rPr>
        <w:t>2</w:t>
      </w:r>
      <w:r w:rsidRPr="0071747F">
        <w:rPr>
          <w:sz w:val="28"/>
          <w:szCs w:val="28"/>
          <w:lang w:val="kk-KZ"/>
        </w:rPr>
        <w:t>.Саяси көппікірлілік (плюрализм) деген не?</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3</w:t>
      </w:r>
      <w:r>
        <w:rPr>
          <w:sz w:val="28"/>
          <w:szCs w:val="28"/>
          <w:lang w:val="kk-KZ"/>
        </w:rPr>
        <w:t>.</w:t>
      </w:r>
      <w:r w:rsidRPr="0071747F">
        <w:rPr>
          <w:sz w:val="28"/>
          <w:szCs w:val="28"/>
          <w:lang w:val="kk-KZ"/>
        </w:rPr>
        <w:t>Саяси жүйелерді «ашық» және «жабық» саяси жүйелер деп жіктеуде негізге қандай өлшем алынады?</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4.Төмендегі тұжырымдардың ішінен макиавеллизмді табыңыз</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5.Жеке адам мүддесін қоғам мен мемлекет мүддесінен жоғары қоюды ұсынып, либерализмнің негізін қалаған</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6. Саяси мәдениеттің теориясы қашан қалыптасты?</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7.Мажоритарлық жүйе дегеніміз</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8. М.Вебер бойынша легитимділіктің харизматикалық типінің мәні</w:t>
      </w:r>
    </w:p>
    <w:p w:rsidR="00235B71" w:rsidRPr="0071747F" w:rsidRDefault="00235B71" w:rsidP="00235B71">
      <w:pPr>
        <w:ind w:left="567"/>
        <w:jc w:val="both"/>
        <w:rPr>
          <w:sz w:val="28"/>
          <w:szCs w:val="28"/>
        </w:rPr>
      </w:pPr>
      <w:r w:rsidRPr="0071747F">
        <w:rPr>
          <w:sz w:val="28"/>
          <w:szCs w:val="28"/>
          <w:lang w:val="kk-KZ"/>
        </w:rPr>
        <w:t xml:space="preserve">   </w:t>
      </w:r>
      <w:r>
        <w:rPr>
          <w:sz w:val="28"/>
          <w:szCs w:val="28"/>
          <w:lang w:val="kk-KZ"/>
        </w:rPr>
        <w:t xml:space="preserve"> </w:t>
      </w:r>
      <w:r w:rsidRPr="0071747F">
        <w:rPr>
          <w:sz w:val="28"/>
          <w:szCs w:val="28"/>
        </w:rPr>
        <w:t>9.</w:t>
      </w:r>
      <w:r w:rsidRPr="0071747F">
        <w:rPr>
          <w:sz w:val="28"/>
          <w:szCs w:val="28"/>
          <w:lang w:val="kk-KZ"/>
        </w:rPr>
        <w:t>Федерациялық мемлекетке мына аталғандардың қайсысы жатады?</w:t>
      </w:r>
    </w:p>
    <w:p w:rsidR="00235B71" w:rsidRPr="0071747F" w:rsidRDefault="00235B71" w:rsidP="00235B71">
      <w:pPr>
        <w:ind w:left="567"/>
        <w:jc w:val="both"/>
        <w:rPr>
          <w:sz w:val="28"/>
          <w:szCs w:val="28"/>
          <w:lang w:val="kk-KZ"/>
        </w:rPr>
      </w:pPr>
      <w:r w:rsidRPr="0071747F">
        <w:rPr>
          <w:sz w:val="28"/>
          <w:szCs w:val="28"/>
          <w:lang w:val="kk-KZ"/>
        </w:rPr>
        <w:t xml:space="preserve">  </w:t>
      </w:r>
      <w:r>
        <w:rPr>
          <w:sz w:val="28"/>
          <w:szCs w:val="28"/>
          <w:lang w:val="kk-KZ"/>
        </w:rPr>
        <w:t xml:space="preserve">  </w:t>
      </w:r>
      <w:r w:rsidRPr="0071747F">
        <w:rPr>
          <w:sz w:val="28"/>
          <w:szCs w:val="28"/>
          <w:lang w:val="kk-KZ"/>
        </w:rPr>
        <w:t>10.Тұлғаны жан-жақты сипаттайтын анықтаманы көрсетіңіз</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11.Ерекше маңызды мәселе туралы барлық халықтың пікірін сұрау, анықтау қалай аталады?</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12.Қоғамдағы биліктің, саяси жүйенің толық, түбегейлі өзгеруі саяси процестің қандай түрі арқылы іске асады?</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13.Саяси сана дегеніміз:</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14.Доктриналарды, идеаларды, бағдарламаларды, ұрандарды қамтитын саяси сананың түрі:</w:t>
      </w:r>
    </w:p>
    <w:p w:rsidR="00235B71" w:rsidRPr="0071747F" w:rsidRDefault="00235B71" w:rsidP="00235B71">
      <w:pPr>
        <w:ind w:left="567"/>
        <w:jc w:val="both"/>
        <w:rPr>
          <w:sz w:val="28"/>
          <w:szCs w:val="28"/>
          <w:lang w:val="kk-KZ"/>
        </w:rPr>
      </w:pPr>
      <w:r w:rsidRPr="0071747F">
        <w:rPr>
          <w:sz w:val="28"/>
          <w:szCs w:val="28"/>
          <w:lang w:val="kk-KZ"/>
        </w:rPr>
        <w:t xml:space="preserve">   </w:t>
      </w:r>
      <w:r>
        <w:rPr>
          <w:sz w:val="28"/>
          <w:szCs w:val="28"/>
          <w:lang w:val="kk-KZ"/>
        </w:rPr>
        <w:t xml:space="preserve"> </w:t>
      </w:r>
      <w:r w:rsidRPr="0071747F">
        <w:rPr>
          <w:sz w:val="28"/>
          <w:szCs w:val="28"/>
          <w:lang w:val="kk-KZ"/>
        </w:rPr>
        <w:t>15.Айналадағы саяси шындық жөніндегі білімдер жүйесін көрсететін саяси сананың қызметі</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16.Идеология дегеніміз:</w:t>
      </w:r>
    </w:p>
    <w:p w:rsidR="00235B71" w:rsidRPr="0071747F" w:rsidRDefault="00235B71" w:rsidP="00235B71">
      <w:pPr>
        <w:ind w:left="567"/>
        <w:jc w:val="both"/>
        <w:rPr>
          <w:sz w:val="28"/>
          <w:szCs w:val="28"/>
          <w:lang w:val="kk-KZ"/>
        </w:rPr>
      </w:pPr>
      <w:r w:rsidRPr="0071747F">
        <w:rPr>
          <w:sz w:val="28"/>
          <w:szCs w:val="28"/>
          <w:lang w:val="kk-KZ"/>
        </w:rPr>
        <w:t xml:space="preserve">   </w:t>
      </w:r>
      <w:r>
        <w:rPr>
          <w:sz w:val="28"/>
          <w:szCs w:val="28"/>
          <w:lang w:val="kk-KZ"/>
        </w:rPr>
        <w:t xml:space="preserve"> </w:t>
      </w:r>
      <w:r w:rsidRPr="0071747F">
        <w:rPr>
          <w:sz w:val="28"/>
          <w:szCs w:val="28"/>
          <w:lang w:val="kk-KZ"/>
        </w:rPr>
        <w:t>17.Саясисубмәдениет дегеніміз:</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18.Азаматтардың билікке заңды ықпал жасау құралдарының көмегі (сайлау, шерулер және т.б.) арқылы белсенділік,саяси өмірде қызығушылықпен, рационалдылықпен ерекшеленетін саяси мәдениет түрі:</w:t>
      </w:r>
    </w:p>
    <w:p w:rsidR="00235B71" w:rsidRPr="0071747F" w:rsidRDefault="00235B71" w:rsidP="00235B71">
      <w:pPr>
        <w:ind w:left="567"/>
        <w:jc w:val="both"/>
        <w:rPr>
          <w:sz w:val="28"/>
          <w:szCs w:val="28"/>
          <w:lang w:val="kk-KZ"/>
        </w:rPr>
      </w:pPr>
      <w:r w:rsidRPr="0071747F">
        <w:rPr>
          <w:sz w:val="28"/>
          <w:szCs w:val="28"/>
          <w:lang w:val="kk-KZ"/>
        </w:rPr>
        <w:t xml:space="preserve"> </w:t>
      </w:r>
      <w:r>
        <w:rPr>
          <w:sz w:val="28"/>
          <w:szCs w:val="28"/>
          <w:lang w:val="kk-KZ"/>
        </w:rPr>
        <w:t xml:space="preserve">   </w:t>
      </w:r>
      <w:r w:rsidRPr="0071747F">
        <w:rPr>
          <w:sz w:val="28"/>
          <w:szCs w:val="28"/>
          <w:lang w:val="kk-KZ"/>
        </w:rPr>
        <w:t>19.Марксистік теория бойынша мемлекет қалай пайда болды?</w:t>
      </w:r>
    </w:p>
    <w:p w:rsidR="00235B71" w:rsidRPr="0071747F" w:rsidRDefault="00235B71" w:rsidP="00235B71">
      <w:pPr>
        <w:ind w:left="567"/>
        <w:jc w:val="both"/>
        <w:rPr>
          <w:sz w:val="28"/>
          <w:szCs w:val="28"/>
          <w:lang w:val="kk-KZ"/>
        </w:rPr>
      </w:pPr>
      <w:r>
        <w:rPr>
          <w:sz w:val="28"/>
          <w:szCs w:val="28"/>
          <w:lang w:val="kk-KZ"/>
        </w:rPr>
        <w:t xml:space="preserve">    </w:t>
      </w:r>
      <w:r w:rsidRPr="0071747F">
        <w:rPr>
          <w:sz w:val="28"/>
          <w:szCs w:val="28"/>
          <w:lang w:val="kk-KZ"/>
        </w:rPr>
        <w:t>20.Саяси процесс дегеніміз не?</w:t>
      </w: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Pr="0071747F" w:rsidRDefault="00916775" w:rsidP="00916775">
      <w:pPr>
        <w:jc w:val="both"/>
        <w:rPr>
          <w:sz w:val="28"/>
          <w:szCs w:val="28"/>
          <w:lang w:val="kk-KZ"/>
        </w:rPr>
      </w:pPr>
      <w:r>
        <w:rPr>
          <w:sz w:val="28"/>
          <w:szCs w:val="28"/>
          <w:lang w:val="kk-KZ"/>
        </w:rPr>
        <w:t>16.</w:t>
      </w:r>
      <w:r w:rsidRPr="0071747F">
        <w:rPr>
          <w:sz w:val="28"/>
          <w:szCs w:val="28"/>
          <w:lang w:val="kk-KZ"/>
        </w:rPr>
        <w:t xml:space="preserve"> Балғымбаев А.С. Саясаттану. Оқу құралы. -Алматы, 2003.</w:t>
      </w:r>
    </w:p>
    <w:p w:rsidR="00916775" w:rsidRDefault="00916775" w:rsidP="00916775">
      <w:pPr>
        <w:jc w:val="both"/>
        <w:rPr>
          <w:sz w:val="28"/>
          <w:szCs w:val="28"/>
          <w:lang w:val="kk-KZ"/>
        </w:rPr>
      </w:pPr>
      <w:r>
        <w:rPr>
          <w:sz w:val="28"/>
          <w:szCs w:val="28"/>
          <w:lang w:val="kk-KZ"/>
        </w:rPr>
        <w:t>17.</w:t>
      </w:r>
      <w:r w:rsidRPr="0071747F">
        <w:rPr>
          <w:sz w:val="28"/>
          <w:szCs w:val="28"/>
          <w:lang w:val="kk-KZ"/>
        </w:rPr>
        <w:t xml:space="preserve"> Жамбылов Д.Ә. Саясаттану. Оқулық. -Алматы: Жеті Жарғы, 2010.</w:t>
      </w:r>
    </w:p>
    <w:p w:rsidR="00916775" w:rsidRPr="0071747F" w:rsidRDefault="00916775" w:rsidP="00916775">
      <w:pPr>
        <w:jc w:val="both"/>
        <w:rPr>
          <w:sz w:val="28"/>
          <w:szCs w:val="28"/>
          <w:lang w:val="kk-KZ"/>
        </w:rPr>
      </w:pPr>
      <w:r>
        <w:rPr>
          <w:sz w:val="28"/>
          <w:szCs w:val="28"/>
          <w:lang w:val="kk-KZ"/>
        </w:rPr>
        <w:t>18.</w:t>
      </w:r>
      <w:r w:rsidRPr="0071747F">
        <w:rPr>
          <w:sz w:val="28"/>
          <w:szCs w:val="28"/>
          <w:lang w:val="kk-KZ"/>
        </w:rPr>
        <w:t xml:space="preserve"> Құндықов Е.С. Саясаттану негіздері. </w:t>
      </w:r>
      <w:r w:rsidRPr="00916775">
        <w:rPr>
          <w:sz w:val="28"/>
          <w:szCs w:val="28"/>
          <w:lang w:val="kk-KZ"/>
        </w:rPr>
        <w:t>Астана, 2000.</w:t>
      </w:r>
      <w:r w:rsidRPr="00916775">
        <w:rPr>
          <w:sz w:val="28"/>
          <w:szCs w:val="28"/>
          <w:lang w:val="kk-KZ"/>
        </w:rPr>
        <w:tab/>
      </w:r>
    </w:p>
    <w:p w:rsidR="00235B71" w:rsidRPr="0071747F" w:rsidRDefault="00235B71" w:rsidP="00235B71">
      <w:pPr>
        <w:ind w:left="567" w:right="167"/>
        <w:jc w:val="both"/>
        <w:rPr>
          <w:sz w:val="28"/>
          <w:szCs w:val="28"/>
          <w:lang w:val="kk-KZ"/>
        </w:rPr>
      </w:pPr>
    </w:p>
    <w:p w:rsidR="00235B71" w:rsidRDefault="00235B71" w:rsidP="00604567">
      <w:pPr>
        <w:jc w:val="both"/>
        <w:rPr>
          <w:sz w:val="20"/>
          <w:szCs w:val="20"/>
          <w:lang w:val="kk-KZ"/>
        </w:rPr>
      </w:pPr>
    </w:p>
    <w:p w:rsidR="00235B71" w:rsidRDefault="00235B71" w:rsidP="00604567">
      <w:pPr>
        <w:jc w:val="both"/>
        <w:rPr>
          <w:sz w:val="20"/>
          <w:szCs w:val="20"/>
          <w:lang w:val="kk-KZ"/>
        </w:rPr>
      </w:pPr>
    </w:p>
    <w:p w:rsidR="00235B71" w:rsidRDefault="00235B71" w:rsidP="00604567">
      <w:pPr>
        <w:jc w:val="both"/>
        <w:rPr>
          <w:sz w:val="20"/>
          <w:szCs w:val="20"/>
          <w:lang w:val="kk-KZ"/>
        </w:rPr>
      </w:pPr>
    </w:p>
    <w:p w:rsidR="00235B71" w:rsidRDefault="00235B71" w:rsidP="00604567">
      <w:pPr>
        <w:jc w:val="both"/>
        <w:rPr>
          <w:sz w:val="20"/>
          <w:szCs w:val="20"/>
          <w:lang w:val="kk-KZ"/>
        </w:rPr>
      </w:pPr>
    </w:p>
    <w:p w:rsidR="00235B71" w:rsidRDefault="00235B71" w:rsidP="00604567">
      <w:pPr>
        <w:jc w:val="both"/>
        <w:rPr>
          <w:sz w:val="20"/>
          <w:szCs w:val="20"/>
          <w:lang w:val="kk-KZ"/>
        </w:rPr>
      </w:pPr>
    </w:p>
    <w:p w:rsidR="00882CD7" w:rsidRPr="00235B71" w:rsidRDefault="002E1687" w:rsidP="00604567">
      <w:pPr>
        <w:jc w:val="both"/>
        <w:rPr>
          <w:sz w:val="28"/>
          <w:szCs w:val="28"/>
          <w:lang w:val="kk-KZ"/>
        </w:rPr>
      </w:pPr>
      <w:r>
        <w:rPr>
          <w:b/>
          <w:sz w:val="28"/>
          <w:szCs w:val="28"/>
          <w:lang w:val="kk-KZ"/>
        </w:rPr>
        <w:t xml:space="preserve">Дәріс 15 </w:t>
      </w:r>
      <w:r w:rsidR="00312BFC" w:rsidRPr="00312BFC">
        <w:rPr>
          <w:b/>
          <w:sz w:val="28"/>
          <w:szCs w:val="28"/>
          <w:lang w:val="kk-KZ"/>
        </w:rPr>
        <w:t>Саяси даму және модернизация. Қазақстан Республикасындағы үшінші модернизация</w:t>
      </w:r>
    </w:p>
    <w:p w:rsidR="002E1687" w:rsidRDefault="002E1687" w:rsidP="002E1687">
      <w:pPr>
        <w:pStyle w:val="a3"/>
        <w:rPr>
          <w:sz w:val="28"/>
          <w:szCs w:val="28"/>
          <w:lang w:val="kk-KZ"/>
        </w:rPr>
      </w:pPr>
      <w:r w:rsidRPr="0071747F">
        <w:rPr>
          <w:b/>
          <w:sz w:val="28"/>
          <w:szCs w:val="28"/>
          <w:lang w:val="kk-KZ"/>
        </w:rPr>
        <w:t>Сабақтың мақсаты</w:t>
      </w:r>
      <w:r w:rsidRPr="0071747F">
        <w:rPr>
          <w:sz w:val="28"/>
          <w:szCs w:val="28"/>
          <w:lang w:val="kk-KZ"/>
        </w:rPr>
        <w:t xml:space="preserve">: </w:t>
      </w:r>
      <w:r>
        <w:rPr>
          <w:sz w:val="28"/>
          <w:szCs w:val="28"/>
          <w:lang w:val="kk-KZ"/>
        </w:rPr>
        <w:t xml:space="preserve">саяси даму және модернизациямен </w:t>
      </w:r>
      <w:r w:rsidRPr="0071747F">
        <w:rPr>
          <w:sz w:val="28"/>
          <w:szCs w:val="28"/>
          <w:lang w:val="kk-KZ"/>
        </w:rPr>
        <w:t>танысу,оның құрылымы мен компонентерің қарастыру</w:t>
      </w:r>
      <w:r>
        <w:rPr>
          <w:sz w:val="28"/>
          <w:szCs w:val="28"/>
          <w:lang w:val="kk-KZ"/>
        </w:rPr>
        <w:t>.</w:t>
      </w:r>
    </w:p>
    <w:p w:rsidR="002E1687" w:rsidRDefault="002E1687" w:rsidP="002E1687">
      <w:pPr>
        <w:pStyle w:val="a3"/>
        <w:rPr>
          <w:sz w:val="28"/>
          <w:szCs w:val="28"/>
          <w:lang w:val="kk-KZ"/>
        </w:rPr>
      </w:pPr>
      <w:r w:rsidRPr="0071747F">
        <w:rPr>
          <w:b/>
          <w:sz w:val="28"/>
          <w:szCs w:val="28"/>
          <w:lang w:val="kk-KZ"/>
        </w:rPr>
        <w:t xml:space="preserve">Негізгі түсініктер: </w:t>
      </w:r>
      <w:r>
        <w:rPr>
          <w:sz w:val="28"/>
          <w:szCs w:val="28"/>
          <w:lang w:val="kk-KZ"/>
        </w:rPr>
        <w:t>саяси даму</w:t>
      </w:r>
      <w:r w:rsidRPr="0071747F">
        <w:rPr>
          <w:sz w:val="28"/>
          <w:szCs w:val="28"/>
          <w:lang w:val="kk-KZ"/>
        </w:rPr>
        <w:t>, саяси мәдениет, азаматтық мәдениет,</w:t>
      </w:r>
      <w:r>
        <w:rPr>
          <w:sz w:val="28"/>
          <w:szCs w:val="28"/>
          <w:lang w:val="kk-KZ"/>
        </w:rPr>
        <w:t>модернизация</w:t>
      </w:r>
      <w:r w:rsidRPr="0071747F">
        <w:rPr>
          <w:sz w:val="28"/>
          <w:szCs w:val="28"/>
          <w:lang w:val="kk-KZ"/>
        </w:rPr>
        <w:t xml:space="preserve"> </w:t>
      </w:r>
      <w:r>
        <w:rPr>
          <w:sz w:val="28"/>
          <w:szCs w:val="28"/>
          <w:lang w:val="kk-KZ"/>
        </w:rPr>
        <w:t xml:space="preserve">, </w:t>
      </w:r>
      <w:r w:rsidRPr="0071747F">
        <w:rPr>
          <w:sz w:val="28"/>
          <w:szCs w:val="28"/>
          <w:lang w:val="kk-KZ"/>
        </w:rPr>
        <w:t>демократия.</w:t>
      </w:r>
    </w:p>
    <w:p w:rsidR="002E1687" w:rsidRDefault="002E1687" w:rsidP="002E1687">
      <w:pPr>
        <w:pStyle w:val="a3"/>
        <w:rPr>
          <w:b/>
          <w:sz w:val="28"/>
          <w:szCs w:val="28"/>
          <w:lang w:val="kk-KZ"/>
        </w:rPr>
      </w:pPr>
      <w:r w:rsidRPr="002E1687">
        <w:rPr>
          <w:b/>
          <w:sz w:val="28"/>
          <w:szCs w:val="28"/>
          <w:lang w:val="kk-KZ"/>
        </w:rPr>
        <w:t>Жоспар</w:t>
      </w:r>
    </w:p>
    <w:p w:rsidR="002E1687" w:rsidRPr="002E1687" w:rsidRDefault="002E1687" w:rsidP="002E1687">
      <w:pPr>
        <w:jc w:val="both"/>
        <w:rPr>
          <w:sz w:val="28"/>
          <w:szCs w:val="28"/>
          <w:lang w:val="kk-KZ"/>
        </w:rPr>
      </w:pPr>
      <w:r w:rsidRPr="002E1687">
        <w:rPr>
          <w:sz w:val="28"/>
          <w:szCs w:val="28"/>
          <w:lang w:val="kk-KZ"/>
        </w:rPr>
        <w:t>1.</w:t>
      </w:r>
      <w:r w:rsidRPr="002E1687">
        <w:rPr>
          <w:sz w:val="28"/>
          <w:szCs w:val="28"/>
        </w:rPr>
        <w:t xml:space="preserve">Саяси даму және оның критерийлері. </w:t>
      </w:r>
    </w:p>
    <w:p w:rsidR="002E1687" w:rsidRPr="002E1687" w:rsidRDefault="002E1687" w:rsidP="002E1687">
      <w:pPr>
        <w:jc w:val="both"/>
        <w:rPr>
          <w:sz w:val="28"/>
          <w:szCs w:val="28"/>
          <w:lang w:val="kk-KZ"/>
        </w:rPr>
      </w:pPr>
      <w:r w:rsidRPr="002E1687">
        <w:rPr>
          <w:sz w:val="28"/>
          <w:szCs w:val="28"/>
          <w:lang w:val="kk-KZ"/>
        </w:rPr>
        <w:t xml:space="preserve">2.Саяси модернизация түсінігі. </w:t>
      </w:r>
    </w:p>
    <w:p w:rsidR="002E1687" w:rsidRPr="002E1687" w:rsidRDefault="002E1687" w:rsidP="002E1687">
      <w:pPr>
        <w:jc w:val="both"/>
        <w:rPr>
          <w:sz w:val="28"/>
          <w:szCs w:val="28"/>
          <w:lang w:val="kk-KZ"/>
        </w:rPr>
      </w:pPr>
      <w:r w:rsidRPr="002E1687">
        <w:rPr>
          <w:sz w:val="28"/>
          <w:szCs w:val="28"/>
          <w:lang w:val="kk-KZ"/>
        </w:rPr>
        <w:t xml:space="preserve">3. Қазақстан Республикасының саяси модернизациясы. </w:t>
      </w:r>
    </w:p>
    <w:p w:rsidR="002E1687" w:rsidRPr="003C1771" w:rsidRDefault="002E1687" w:rsidP="002E1687">
      <w:pPr>
        <w:jc w:val="both"/>
        <w:rPr>
          <w:sz w:val="28"/>
          <w:szCs w:val="28"/>
          <w:lang w:val="kk-KZ"/>
        </w:rPr>
      </w:pPr>
      <w:r w:rsidRPr="002E1687">
        <w:rPr>
          <w:sz w:val="28"/>
          <w:szCs w:val="28"/>
          <w:lang w:val="kk-KZ"/>
        </w:rPr>
        <w:t>4.Ұлт жоспары – бес институционалдық реформаларды жүзеге асырудағы 100 нақты қадам. 5.</w:t>
      </w:r>
      <w:r w:rsidRPr="003C1771">
        <w:rPr>
          <w:sz w:val="28"/>
          <w:szCs w:val="28"/>
          <w:lang w:val="kk-KZ"/>
        </w:rPr>
        <w:t>«Қазақстан-2050 Стратегиясы» Қазақстан Республикасының саяси бағыты ретінде</w:t>
      </w:r>
    </w:p>
    <w:p w:rsidR="003C1771" w:rsidRPr="008A34F4" w:rsidRDefault="003C1771" w:rsidP="003C1771">
      <w:pPr>
        <w:jc w:val="both"/>
        <w:rPr>
          <w:sz w:val="28"/>
          <w:szCs w:val="28"/>
          <w:lang w:val="kk-KZ"/>
        </w:rPr>
      </w:pPr>
      <w:r w:rsidRPr="008A34F4">
        <w:rPr>
          <w:sz w:val="28"/>
          <w:szCs w:val="28"/>
          <w:lang w:val="kk-KZ"/>
        </w:rPr>
        <w:t>Саяси процесс ұғымы кең және тар мағынасында қолданылады. Кең мағынасында ол коғамның саяси жүйесінің уакыт пен кеңістікте дамып, жұмыс істеуін білдіреді. Тар мағынасында түпкілікті нақты нәтижеге жеткен белгілі бір көлемдегі процесті көрсетеді. Мысалы, қайсыбір партия не қозғалыстың қалыптасуы, сайлаудын өткізілуі, басқарудың жаңа құрылымының дүниеге келуі және т. с. с.</w:t>
      </w:r>
    </w:p>
    <w:p w:rsidR="003C1771" w:rsidRPr="008A34F4" w:rsidRDefault="003C1771" w:rsidP="003C1771">
      <w:pPr>
        <w:jc w:val="both"/>
        <w:rPr>
          <w:sz w:val="28"/>
          <w:szCs w:val="28"/>
          <w:lang w:val="kk-KZ"/>
        </w:rPr>
      </w:pPr>
      <w:r w:rsidRPr="008A34F4">
        <w:rPr>
          <w:sz w:val="28"/>
          <w:szCs w:val="28"/>
          <w:lang w:val="kk-KZ"/>
        </w:rPr>
        <w:t>Қоғамдық өмір, оның ішінде саяси сала — өте күрделі құбылыс. Онда әмір сүріп жатқан топтардың, жіктердің, ұйымдардың мақсат-мүдделері кейде қабысып, кейде келіспей, шырмалып жатады. Соған орай күн сайын көптеген өзгерістер болып, бір саяси нұсқаулар дүниеге келіп, екіншілері өз күшін сақтап, үшіншілері өшіп дегендей, өзгеріп жататыны белгілі. Осындай саяси жүйенің бір қалыпты жағдайдан екінші жағдайға келіп, ауысуын, өзгеруін, қозғалысын саяси процесс дейді. Бұл процесс саяси деп аталғандықган ондағы өзгерістер ең алдымен билікке, оны бөлу және қайта бөлуге, азаматтарды шешім кабылдауға, басқарушылардың қызметін бақылауға және т. с. с. жұмылдыруға, халықтың саяси белсенділігін артгыруға байланысты болады. Сондықтан саяси процестің басты мәселесі, азаматтардың әр түрлі мүдделерін біріктіріп, жи- нақтайтын саяси шешім қабылдауда және оны іске асыруда.</w:t>
      </w:r>
    </w:p>
    <w:p w:rsidR="003C1771" w:rsidRPr="008A34F4" w:rsidRDefault="003C1771" w:rsidP="003C1771">
      <w:pPr>
        <w:jc w:val="both"/>
        <w:rPr>
          <w:sz w:val="28"/>
          <w:szCs w:val="28"/>
          <w:lang w:val="kk-KZ"/>
        </w:rPr>
      </w:pPr>
      <w:r w:rsidRPr="008A34F4">
        <w:rPr>
          <w:sz w:val="28"/>
          <w:szCs w:val="28"/>
          <w:lang w:val="kk-KZ"/>
        </w:rPr>
        <w:t>Жалпы ұжымдық мақсат-мұратты анықтауға, қалыптастыруға ресми органдар, билік институттары, кәсіподақтар, бейресми ұйымдар, ақпарат құралдары және т.б. қатысады. Бірақ мұнда басты рөлді жоғарғы мемлекеттік билік институттары атқарады. Себебі, саяси шешімдерді қабылдап, іске асыратын негізгі тетік солар. </w:t>
      </w:r>
      <w:r w:rsidRPr="008A34F4">
        <w:rPr>
          <w:sz w:val="28"/>
          <w:szCs w:val="28"/>
          <w:lang w:val="kk-KZ"/>
        </w:rPr>
        <w:br/>
        <w:t>Размещено на реф.рф</w:t>
      </w:r>
      <w:r w:rsidRPr="008A34F4">
        <w:rPr>
          <w:sz w:val="28"/>
          <w:szCs w:val="28"/>
          <w:lang w:val="kk-KZ"/>
        </w:rPr>
        <w:br/>
        <w:t>Биліктің шоғырлану дәрежесі, саяси дамудың мақсат-мұратын айқындауға қатысатын топтардың арасындағы өкілеттілікті бөлу мәселелері олардың іс-әрекетіне байланысты. Саяси субъектілердің өзара қатынастары, саяси өзгерістердің екпіні, т.т. да солардың іс-қимылдарымен айкындалады.</w:t>
      </w:r>
    </w:p>
    <w:p w:rsidR="003C1771" w:rsidRPr="003C1771" w:rsidRDefault="003C1771" w:rsidP="003C1771">
      <w:pPr>
        <w:jc w:val="both"/>
        <w:rPr>
          <w:sz w:val="28"/>
          <w:szCs w:val="28"/>
        </w:rPr>
      </w:pPr>
      <w:r w:rsidRPr="008A34F4">
        <w:rPr>
          <w:sz w:val="28"/>
          <w:szCs w:val="28"/>
          <w:lang w:val="kk-KZ"/>
        </w:rPr>
        <w:t xml:space="preserve">Ұсақ саяси қарарлар күн сайын шығып жатады десе де болады. Ал көпшілік жұртты қамтитын ірі саяси шешімдер, құжаттар (Конституция қабылдау, сайлау, референдум өткізу сияқты) қоғам өмірінде сирек кездеседі. Оларды дайындауға, өткізуге көптеген адамдар тартылып, үлкен оқиғаға, саяси белеске айналады. </w:t>
      </w:r>
      <w:r w:rsidRPr="003C1771">
        <w:rPr>
          <w:sz w:val="28"/>
          <w:szCs w:val="28"/>
        </w:rPr>
        <w:t>Сондықтан саяси процесс белес-белес, циклмен дамиды десе де болады. Ондай мәселелерді көбіне билік институттары іске асырады. Демократиялық елдерде саяси процесс әдетте сайлау цикліне байланысты қалыптасады. Бұрынғы Кеңес өкіметінде СОКП-ның съездері бүкіл саяси жұмысқа ырғақ беріп, цикл содан басталатын.</w:t>
      </w:r>
    </w:p>
    <w:p w:rsidR="003C1771" w:rsidRPr="003C1771" w:rsidRDefault="003C1771" w:rsidP="003C1771">
      <w:pPr>
        <w:jc w:val="both"/>
        <w:rPr>
          <w:sz w:val="28"/>
          <w:szCs w:val="28"/>
        </w:rPr>
      </w:pPr>
      <w:r w:rsidRPr="003C1771">
        <w:rPr>
          <w:sz w:val="28"/>
          <w:szCs w:val="28"/>
        </w:rPr>
        <w:t>Саяси процесті ұйымдастыру түпкі ой, ниет, идеядан басталады. Кейін оны атқарушы субъект (үкімет, саяси серке т.т.) процестің теориясын немесе тұғырнамасын жасайды. Мұнда ең алдымен мақсаттандалады. Мақсат түпкілікті мұрат ретінде және жақын арада нақтылы нәтиже берерлік, жетістікке жеткізерлік болуы мүмкін. Осыған орай саяси процесті орындау, жүзеге асырудың құралдары, тәсілдері қарастырылады. Қанша уақыттың көлемінде іске асыруға болады, қанша адам, кімдер катынасады т.т. ойластырылады. Орындаушылардың алға қойған талаптарына жауап бере алуымен қатар, олардың жеткілікті қаржылары болуы керек. Саяси процестің әрбір кезеңі бақайшағына дейін мұқият тексерілгенінде ғана табысты болады.</w:t>
      </w:r>
    </w:p>
    <w:p w:rsidR="003C1771" w:rsidRPr="003C1771" w:rsidRDefault="003C1771" w:rsidP="003C1771">
      <w:pPr>
        <w:jc w:val="both"/>
        <w:rPr>
          <w:sz w:val="28"/>
          <w:szCs w:val="28"/>
        </w:rPr>
      </w:pPr>
      <w:r w:rsidRPr="003C1771">
        <w:rPr>
          <w:sz w:val="28"/>
          <w:szCs w:val="28"/>
        </w:rPr>
        <w:t>Саяси процесс – күрделі құбылыс. Ол күнделікті өзгерістерден бастап, коғамның саяси жүйесінің түбегейлі өзгерісіне дейінгі аралықты қамтиды.Саяси жүйені тұтас алсак, оның даму процесін төрт сатыға, кезеңге бөлуге болады.</w:t>
      </w:r>
    </w:p>
    <w:p w:rsidR="003C1771" w:rsidRPr="003C1771" w:rsidRDefault="003C1771" w:rsidP="003C1771">
      <w:pPr>
        <w:jc w:val="both"/>
        <w:rPr>
          <w:sz w:val="28"/>
          <w:szCs w:val="28"/>
        </w:rPr>
      </w:pPr>
      <w:r w:rsidRPr="003C1771">
        <w:rPr>
          <w:sz w:val="28"/>
          <w:szCs w:val="28"/>
        </w:rPr>
        <w:t>1. Саяси жүйені конституциялық тұрғыдан айқындау. Ескі саяси жүйенің орнына жаңасы келгенде, ол бұрынғы мемлекеттік билікті ауыстыруы немесе оған дейінгі саяси-құқықтық құрылымдарды жаңарған жағдайға бейімдеуі мүмкін. Егер көпшілік жұрт жаңа жүйені мойындап, қолдаса, оның легитимді болғанын білдіреді. Мұндайда саяси жүйе өзін-өзі қалпына келтіретін жағдайға жетеді.</w:t>
      </w:r>
    </w:p>
    <w:p w:rsidR="003C1771" w:rsidRPr="003C1771" w:rsidRDefault="003C1771" w:rsidP="003C1771">
      <w:pPr>
        <w:jc w:val="both"/>
        <w:rPr>
          <w:sz w:val="28"/>
          <w:szCs w:val="28"/>
        </w:rPr>
      </w:pPr>
      <w:r w:rsidRPr="003C1771">
        <w:rPr>
          <w:sz w:val="28"/>
          <w:szCs w:val="28"/>
        </w:rPr>
        <w:t>2. Саяси жүйенің өзін-өзі жаңартуы. Бұл да күрделі құбылыс. Жеңіске жеткен жүйе, бір жағынан, ескінің орныққан элементтерін, ұйымдарын қайта жұмыс істетеді, екінші жағынан, жаңартып, өзгертеді, жетілдіреді. Жаңа саяси қатынастар мен институттар құралады, саяси ережелер мен қазыналар, нышандар пайда болады. Өздеріне тән саяси түсініктері, көзқарастары, іс-қимылдары бар саяси қатынастардың жаңа субъектісі дүниеге келеді.</w:t>
      </w:r>
    </w:p>
    <w:p w:rsidR="003C1771" w:rsidRPr="003C1771" w:rsidRDefault="003C1771" w:rsidP="003C1771">
      <w:pPr>
        <w:jc w:val="both"/>
        <w:rPr>
          <w:sz w:val="28"/>
          <w:szCs w:val="28"/>
        </w:rPr>
      </w:pPr>
      <w:r w:rsidRPr="003C1771">
        <w:rPr>
          <w:sz w:val="28"/>
          <w:szCs w:val="28"/>
        </w:rPr>
        <w:t>3. Саяси-басқарушылық шешімдерді қабылдау және жүзеге асыру. Қоғамдағы әр түрлі адамдардың, топтардың, таптардың, бірлестіктердің қажетгіктері, мақсаттары сан қилы, бірталай жағдайда қарама-қарсы келіп жатады. Билеуші элиталар, партиялар өздерінің оппозициялық қарсыластарымен тіл табысып, бұл қайшылықтарды дер кезінде байқап, асқындырмай, реттеп, халықтың талап-тілектері мен мүдделерін үйлестіріп, қоғамның тұтастығын, тыныштығын, тұрақтылығын сақтап, соған жағдай жасауы керек. Бұл — саяси мәселе. Батыстың көптеген елдерінде биліктің әр тармағының (орталықтағы не жергілікті жердегі болсын) өз алдына бөлек сарапшы кеңесшілері, көмекші топтары және т.б. ақыл-кеңес беретін құрылымдары болады. Олар арнайы ғылыми-талдау жұмыстарын жүргізіп, ең дұрыс, қолайлы шешімдерді қабылдауға жәрдемдеседі. Мұнда шешім қабылдаушы саяси басқарушылар мен оны орындаушы бағыныштылардың арасында тығыз байланыс болуы керек. Бұрынғы Кеңес өкіметінде шешімді партияның бірінші хатшылары қабылдайтын. Олар ештеңеге жауап бермейтін. Жауапты партаппараттың айтқанын орындап, соның бұйрық, нұсқауларын, шешімдерін іске асырушы мемлекеттік органдар мекемелердің жауапты қызметкерлеріне артатын. Сондықтан ақылға сыйымсыз жағдай туған шешімді қабылдаушылар ештеңеге жауап бермейтін, ал жауап берушілер оны қабылдауға қатыспайтын. Мұның бәрі қандай нәтижеге әкелетіндігін өмір өзі көрсетті.</w:t>
      </w:r>
    </w:p>
    <w:p w:rsidR="003C1771" w:rsidRPr="003C1771" w:rsidRDefault="003C1771" w:rsidP="003C1771">
      <w:pPr>
        <w:jc w:val="both"/>
        <w:rPr>
          <w:sz w:val="28"/>
          <w:szCs w:val="28"/>
        </w:rPr>
      </w:pPr>
      <w:r w:rsidRPr="003C1771">
        <w:rPr>
          <w:sz w:val="28"/>
          <w:szCs w:val="28"/>
        </w:rPr>
        <w:t>4. Саяси жүйенің жағдайымен іс-әрекетін бақылау. Оған саяси жүйе мен саяси процеске қатысушылардың, элиталардың жұмысында шыға қойған бағдар, мақсат-мүддеден ауытқушылықты, жан сақ басушылықты түзету, қорытынды жасау кіреді.Ол екі жолмен жүргізіледі. Біріншісі — мемлекеттік мекемелер, партия органдары, қоғамдық ұйымдар мен козғалыстардың белгілі бір құрылымдары арқылы жүзеге асады. Мұнда мемлекет аппаратына қарасты тексеру, қадағалау қызметтері, партиялық бақылау, ресми баспасөз органдары енеді. Бұл — саяси жүйедегі бақылау органдарының қызмет бабында атқаратын міндетті жұмысы, яғни өзін-өзі бақылауы. Екіншісінде, саяси жүйенің жұмысына бақылау жасауға барлық азаматтардың қатысуына мүмкіндік жасалады. Мұны "төменнен бакылау" десе де болады. Бұл үшін қоғам демократиялық жолмен дамығанда ғана жағдай туады, тоталитарлық тәртіпте оған жол берілмейді. Қоғам дамуының мақсатын айқындап, оны жүзеге асырушы билеуші тәртіп саяси процестің сипатын да білдіреді. Оны үшке бөлуге болады.</w:t>
      </w:r>
    </w:p>
    <w:p w:rsidR="003C1771" w:rsidRPr="003C1771" w:rsidRDefault="003C1771" w:rsidP="003C1771">
      <w:pPr>
        <w:jc w:val="both"/>
        <w:rPr>
          <w:sz w:val="28"/>
          <w:szCs w:val="28"/>
        </w:rPr>
      </w:pPr>
      <w:r w:rsidRPr="003C1771">
        <w:rPr>
          <w:sz w:val="28"/>
          <w:szCs w:val="28"/>
        </w:rPr>
        <w:t>Саяси тәртіптің қайталанып жұмыс істеуі. Мұнда саяси процесс басқарушылар мен сайлаушылар, азаматтар мен мемлекет арасындағы қалыптасқан қатынастарды сапа жағынан айтарлықтай өзгертпей, күнделікті орнына келтіріп, құр қайталайды. Яғни, мемлекет үйреншікті қалпында, әдеттегі ырғағында қызметін жүргізе береді. Онда саяси субъектілердің іс-әрекетінде жанашылдык, өзгерістен гөрі дәстүр мен саяси сабақтастық басты рөл аткарады.</w:t>
      </w:r>
    </w:p>
    <w:p w:rsidR="003C1771" w:rsidRPr="003C1771" w:rsidRDefault="003C1771" w:rsidP="003C1771">
      <w:pPr>
        <w:jc w:val="both"/>
        <w:rPr>
          <w:sz w:val="28"/>
          <w:szCs w:val="28"/>
        </w:rPr>
      </w:pPr>
      <w:r w:rsidRPr="003C1771">
        <w:rPr>
          <w:sz w:val="28"/>
          <w:szCs w:val="28"/>
        </w:rPr>
        <w:t>Саяси тәртіптің дамуы. Ел ішіндегі және халықаралық аренада саяси күштердің ара салмағында немесе әлеуметтік құрылымда өзгерістер болуы мүмкін. Басқарушы органдар өмірдің бұл жаңа талабын байқап, өз жұмысын соған орай бейімдейді. Саяси даму биліктің жоғарғы және төменгі сатыларының өзара әрекеттестігімен, сан қилы ағымдар мен үрдістердің күресімен қоса қабаттаса жүреді. Мұның бәрі әлеуметтік және саяси құбылыстарды сәйкестендіруге жәрдемдеседі.</w:t>
      </w:r>
    </w:p>
    <w:p w:rsidR="003C1771" w:rsidRPr="003C1771" w:rsidRDefault="003C1771" w:rsidP="003C1771">
      <w:pPr>
        <w:jc w:val="both"/>
        <w:rPr>
          <w:sz w:val="28"/>
          <w:szCs w:val="28"/>
        </w:rPr>
      </w:pPr>
      <w:r w:rsidRPr="003C1771">
        <w:rPr>
          <w:sz w:val="28"/>
          <w:szCs w:val="28"/>
        </w:rPr>
        <w:t>Саяси тұтастықтың құлдырауы және ыдырауы. Бұл жағдайда саяси процестің даму бағыты саяси жүйенің тұтас өмір сүруіне келеңсіз әсерін тигізеді. Кірігу, жинақгалудың орнына саяси субъектілердің бөлшектену үрдісі басымдық алады. Билеуші тәртіптің ыдырауы күмән тудырмайды. Оның шешімдері басқару қабілетін жояды. Мұндай процеске Еуропа және Азия аймақгарындағы бұрынғы социалистік елдердің құлдырау, ыдырау тағдыры толық мысал бола алады. Билеушілер тобы өмірдің әлеуметтік-экономикалық және рухани талабына сай тиісті жауабын таба алмады.</w:t>
      </w:r>
    </w:p>
    <w:p w:rsidR="003C1771" w:rsidRPr="003C1771" w:rsidRDefault="003C1771" w:rsidP="003C1771">
      <w:pPr>
        <w:jc w:val="both"/>
        <w:rPr>
          <w:sz w:val="28"/>
          <w:szCs w:val="28"/>
        </w:rPr>
      </w:pPr>
      <w:r w:rsidRPr="003C1771">
        <w:rPr>
          <w:sz w:val="28"/>
          <w:szCs w:val="28"/>
        </w:rPr>
        <w:t>Сонымен, саяси процесс деп әлеуметтік қауымдастықтың, саяси ұйымдар мен топтардын, белгілі бір саяси мақсатқа жету үшін бірігіп жасаған іс-әрекетінің нәтижесінде қоғамның саяси өмірінің бір қалыптан, жағдайдан екінші жағдайға келіп ауысуын, өзгерісін, козғалысын айтады.</w:t>
      </w:r>
    </w:p>
    <w:p w:rsidR="003C1771" w:rsidRPr="003C1771" w:rsidRDefault="003C1771" w:rsidP="003C1771">
      <w:pPr>
        <w:jc w:val="both"/>
        <w:rPr>
          <w:sz w:val="28"/>
          <w:szCs w:val="28"/>
        </w:rPr>
      </w:pPr>
      <w:r w:rsidRPr="003C1771">
        <w:rPr>
          <w:sz w:val="28"/>
          <w:szCs w:val="28"/>
        </w:rPr>
        <w:t>Саяси модернизация түсінігі мен мәні.Саяси модернизация теориясы, басқаша айтқанда, саяси даму теориясы саясатты талдаудың дербес бағыты ретінде өткен ғасырдың 50-жылдарында ғана айналысқа енді. Ол дәстүрлі саяси жүйенің жаңа заманға, жаңа жағдайларға бейімделу үрдістерін, мемлекеттік жүйе мен қоғамды өзгертуге сеп болатын саяси өзгерістердің ішкі механизмдерін зерттеді. Әртүрлі қоғамдық бағыттылық пен єлеуіметтік жєне саяси лектегі жүйеге негізделген оқиғаларды қандай да бір концептуалды єдісемелік сызбалар немесе себеп-салдарлық байланыс деңгейінде қарастырып түсіндіру мүмкін емес. Саяси модернизация - аумақты кеңейту және әкімгершілік-саяси шекараны реттеуұлттық немесе федеративтік мемлекеттердің құрылуы, орталық (заң шығарушы, атқарушы) биліктің күшеюі, сонымен бірге билік бөлінісі;екіншіден, мемлекеттің қоғамның ішкі бірлігін және тұрақтылығын сақтай отырып экономика, саясат және әлеуметтік салалардағы құрылымдық өзгерістерге дайындығы;үшіншіден, саяси үрдіске түрғындардың кеңінен қосылуы;төртіншіден, саяси демократияның орнауы немесе билікті заңдастыру тәсілдерін өзгерту.Саяси модернизация теориялары - ХХ ғ. 50-60 жж. модернизация теориясы қоғамдық-тарихи даму теорияларының бір бағыты ретінде қалыптасты. Бұл теорияның басты белгісі - универсалдық, яғни, қоғам дамуын барлық елдер мен халықтар үшін ортақ заңдылықтары мен кезеңдері бар жалпы (универсалды) процесс ретінде қарастыру. Модернизация теориясындағы либералдық бағыт. Либералдық бағытты зерттеушілер (Р.Даль, Г.Алмонд, Л.Пай) саяси модернизацияның мақсатын үнемі өзгеріп отыратын әлеуметтік және саяси талаптармен жұмыс істей алатын институттардың қалыптасуынан көреді. Билік өкілдері мен тұрғындар арасындағы диалогтың орнауы. Мұндай диалогты ұйымдастыру ашық әлеуметтік және саяси жүйені орнатуды білдіреді. Бұл жағдайда әлеуметтік топтар арасындағы айырмашылық жойылып, әлеуметтік белсенділік өседі, ал саяси салада әкімгершілік және саяси топтар мен институттар арасындағы қарым-қатынас тиімді реттеледі.Либералдық бағыт үшін саяси модернизацияның негізгі белгісі - азаматтардың саяси араласуының деңгейі мен әртүрлі топтардың, саяси жетекшілердің ашық саяси бәсекелесуінің алғышарты.Модернизация теориясындағы консервативтік бағыт. Консервативтік бағыт өкілдері (С.Хантингтон, Дж.Нельсон) модернизацияның негізгі көзі деп саяси өмірге араласатын бұқара халық күресін үнемі өзгертіп отыратын әлеуметтік мақсаттар кепілдігін қамтамасыз ете алатын саяси институттардың беріктігі мен ұйымшылдығын айтты. Қатаң тәртіп қана нарық пен ұлттық бірлікке өтуді қамтамасыз ете алады. Сондықтан да модернизация жоғары орталықтандырылған саяси институттарды талап етеді, яғни, қоғамдық өзгерістер үшін ұйымдық құралдарды институттандыру қажет.Модернизацияның мәні неде?Ол дәстүрлі саяси жүйенің жаңа заманға, жаңа жағдайларға бейімделу үрдістерін, мемлекеттік жүйе мен қоғамды өзгертуге сеп болатын саяси өзгерістердің ішкі механизмдерін жүзеге асыруда. Қазақстан 1991 жылы өз тәуелсіздігін жариялап, социалистік жүйеден бас тартқан уақытта-ақ саяси модернизацияның жолына түскен болатын. Саяси өмірде жүйелік, сапалық өзгерістер қарқын алды. Дәстүрлі қоғамнан (социалистік) жаңа жағдайларға бейімделу, өту процестері үздіксіз жүргізілді. Мемлекеттік жүйе түбегейлі өзгерді, жеке меншік пайда болды. Өзін-өзі еңбекпен қамтамасыз ете алатын тұрғындардың саны көбейді, нарыққа ерік берілді (либерализация). Шетелдік инвестицияның келуі қоғамның саяси санасына да оңды ықпал етті. Осындай жағдайда жаңа саяси жүйе саналуан мүдделердің басын қосып қана қоймай, жаңа әлеуметтік топтардың талаптарының үддесінен шығып, әлеуметтік жағынан әркелкі қоғамның тұтастығын қатамасыз етуі керек болатын.Сол бір тарихи кезеңдегі қазақстандықтардың самарқаулығы, посткеңестік болмыс пен мінез, сондай-ақ, кеңестік қазақ элитасының өзін-өзі сақтап қалуға талпынған әрекеттері өзгеше қазақстандық жолды таңдауға мәжбүрлеген еді. Саяси реформаларды төменнен емес, жоғарыдан реттеуге тура келді және ол талпыныс сәтті шықты. Қазіргі саяси модернизацияның мәнін тек пәнаралық құралға арналған кірігуші зерттеу бағдарламалары негізінде ірі сараптамалық сызбалар мен жетістіктерді игеруді тарту тұрғысында түсіндіруге болады. Модернизация мәселесінің күрделілігі мен әрқырлылығын ескере отырып, кірігу теориясының модернизацияланған демократияға өтуін және оның консолидацясын құру қажет. Мұндай ұзақ құрылымдық процесс бірнеше күрмеуі күрделі мәселелерді туындатады:</w:t>
      </w:r>
    </w:p>
    <w:p w:rsidR="003C1771" w:rsidRPr="003C1771" w:rsidRDefault="003C1771" w:rsidP="003C1771">
      <w:pPr>
        <w:jc w:val="both"/>
        <w:rPr>
          <w:sz w:val="28"/>
          <w:szCs w:val="28"/>
        </w:rPr>
      </w:pPr>
      <w:r w:rsidRPr="003C1771">
        <w:rPr>
          <w:sz w:val="28"/>
          <w:szCs w:val="28"/>
        </w:rPr>
        <w:t>- модернизация жєне оны жүзеге асыру процессінде негізінен жүгінетін бағыттар, үлгілер жєне басқару принциптері қандай болу керек?</w:t>
      </w:r>
    </w:p>
    <w:p w:rsidR="003C1771" w:rsidRPr="003C1771" w:rsidRDefault="003C1771" w:rsidP="003C1771">
      <w:pPr>
        <w:jc w:val="both"/>
        <w:rPr>
          <w:sz w:val="28"/>
          <w:szCs w:val="28"/>
        </w:rPr>
      </w:pPr>
      <w:r w:rsidRPr="003C1771">
        <w:rPr>
          <w:sz w:val="28"/>
          <w:szCs w:val="28"/>
        </w:rPr>
        <w:t>- модернизация процесі барысында теориялық мєнге мемлекеттіњ қатысу дењгейініњ сєйкестігі қаншалықты жєне либералды нарықтық экономикасы бар плюралистік қоғамдағы өзін өзі басқару мен ұйымдастыру дењгейі бұл процессте 0аншалықты автономды болып отыр?</w:t>
      </w:r>
    </w:p>
    <w:p w:rsidR="003C1771" w:rsidRPr="003C1771" w:rsidRDefault="003C1771" w:rsidP="003C1771">
      <w:pPr>
        <w:jc w:val="both"/>
        <w:rPr>
          <w:sz w:val="28"/>
          <w:szCs w:val="28"/>
        </w:rPr>
      </w:pPr>
      <w:r w:rsidRPr="003C1771">
        <w:rPr>
          <w:sz w:val="28"/>
          <w:szCs w:val="28"/>
        </w:rPr>
        <w:t>Формациялық, өркениетті жєне жахандық сараптама сызбалар негізіндегі бағам көрсетіп отырғандай бұл аталмыш мєселелер тек теориялық тұрғыда анна емес, сонымен қатар саяси жоспарда да күрделілік танытып отыр. </w:t>
      </w:r>
      <w:r w:rsidRPr="003C1771">
        <w:rPr>
          <w:sz w:val="28"/>
          <w:szCs w:val="28"/>
        </w:rPr>
        <w:br/>
        <w:t>Размещено на реф.рф</w:t>
      </w:r>
      <w:r w:rsidRPr="003C1771">
        <w:rPr>
          <w:sz w:val="28"/>
          <w:szCs w:val="28"/>
        </w:rPr>
        <w:br/>
        <w:t>Ал бұл жағдай тєжірибеде өтпелі қоғамда демократияландыруда мемлекеттік саясатты белгілі бір импровизацияға ие болуымен сипатталады.</w:t>
      </w:r>
    </w:p>
    <w:p w:rsidR="003C1771" w:rsidRPr="003C1771" w:rsidRDefault="003C1771" w:rsidP="003C1771">
      <w:pPr>
        <w:jc w:val="both"/>
        <w:rPr>
          <w:sz w:val="28"/>
          <w:szCs w:val="28"/>
        </w:rPr>
      </w:pPr>
      <w:r w:rsidRPr="003C1771">
        <w:rPr>
          <w:sz w:val="28"/>
          <w:szCs w:val="28"/>
        </w:rPr>
        <w:t>Әлеуметтік саяси ғылымдарда қабылданданғандай өтпелі қоғамға жағдайлар дєстүрлі қоғамнан қазіргі батыстық қоғамға өтуі мінездейтін модернизация теориясыныњ бастысы болып табылады.</w:t>
      </w:r>
    </w:p>
    <w:p w:rsidR="003C1771" w:rsidRPr="003C1771" w:rsidRDefault="003C1771" w:rsidP="003C1771">
      <w:pPr>
        <w:jc w:val="both"/>
        <w:rPr>
          <w:sz w:val="28"/>
          <w:szCs w:val="28"/>
        </w:rPr>
      </w:pPr>
      <w:r w:rsidRPr="003C1771">
        <w:rPr>
          <w:sz w:val="28"/>
          <w:szCs w:val="28"/>
        </w:rPr>
        <w:t>Модернизация парадигмасы өзіне бірнеше аксиоманы жұптастырады. Біріншіден, басты қоғамның даму зањдылықтары деп күнделікте өмірде болып жатқан өзгерістер жєне єлеуіметтік, саяси, экономикалық қиындықтар жєне мєдени құрылымдар мен оныњ функцияларыныњ қоғамдық рационалды сұраныстар мен пайдалы мүддеге сай функциялануындағы сєйкестігін тану.</w:t>
      </w:r>
    </w:p>
    <w:p w:rsidR="003C1771" w:rsidRPr="003C1771" w:rsidRDefault="003C1771" w:rsidP="003C1771">
      <w:pPr>
        <w:jc w:val="both"/>
        <w:rPr>
          <w:sz w:val="28"/>
          <w:szCs w:val="28"/>
        </w:rPr>
      </w:pPr>
      <w:r w:rsidRPr="003C1771">
        <w:rPr>
          <w:sz w:val="28"/>
          <w:szCs w:val="28"/>
        </w:rPr>
        <w:t>Екіншіден, өтпелі қоғам – ол мынандай жетістіктерге ұмтылатын қоғам:</w:t>
      </w:r>
    </w:p>
    <w:p w:rsidR="003C1771" w:rsidRPr="003C1771" w:rsidRDefault="003C1771" w:rsidP="003C1771">
      <w:pPr>
        <w:jc w:val="both"/>
        <w:rPr>
          <w:sz w:val="28"/>
          <w:szCs w:val="28"/>
        </w:rPr>
      </w:pPr>
      <w:r w:rsidRPr="003C1771">
        <w:rPr>
          <w:sz w:val="28"/>
          <w:szCs w:val="28"/>
        </w:rPr>
        <w:t>- жоғары дењгейдегі индустриализация;</w:t>
      </w:r>
    </w:p>
    <w:p w:rsidR="003C1771" w:rsidRPr="003C1771" w:rsidRDefault="003C1771" w:rsidP="003C1771">
      <w:pPr>
        <w:jc w:val="both"/>
        <w:rPr>
          <w:sz w:val="28"/>
          <w:szCs w:val="28"/>
        </w:rPr>
      </w:pPr>
      <w:r w:rsidRPr="003C1771">
        <w:rPr>
          <w:sz w:val="28"/>
          <w:szCs w:val="28"/>
        </w:rPr>
        <w:t>- жоғары валдық ішкі өнімдер мен энергрияныњ органиқалық емес көзгерін кењінен қолдануда тұрақты экономикалық даму;</w:t>
      </w:r>
    </w:p>
    <w:p w:rsidR="003C1771" w:rsidRPr="003C1771" w:rsidRDefault="003C1771" w:rsidP="003C1771">
      <w:pPr>
        <w:jc w:val="both"/>
        <w:rPr>
          <w:sz w:val="28"/>
          <w:szCs w:val="28"/>
        </w:rPr>
      </w:pPr>
      <w:r w:rsidRPr="003C1771">
        <w:rPr>
          <w:sz w:val="28"/>
          <w:szCs w:val="28"/>
        </w:rPr>
        <w:t>- қоғамдық процесс мақсатында ғылыми-техникалық жетістіктерді қолдану;</w:t>
      </w:r>
    </w:p>
    <w:p w:rsidR="003C1771" w:rsidRPr="003C1771" w:rsidRDefault="003C1771" w:rsidP="003C1771">
      <w:pPr>
        <w:jc w:val="both"/>
        <w:rPr>
          <w:sz w:val="28"/>
          <w:szCs w:val="28"/>
        </w:rPr>
      </w:pPr>
      <w:r w:rsidRPr="003C1771">
        <w:rPr>
          <w:sz w:val="28"/>
          <w:szCs w:val="28"/>
        </w:rPr>
        <w:t>- халықтың жоғары жєне сапалы тұрғыды өмір сүру дењгейін арттыру;</w:t>
      </w:r>
    </w:p>
    <w:p w:rsidR="003C1771" w:rsidRPr="003C1771" w:rsidRDefault="003C1771" w:rsidP="003C1771">
      <w:pPr>
        <w:jc w:val="both"/>
        <w:rPr>
          <w:sz w:val="28"/>
          <w:szCs w:val="28"/>
        </w:rPr>
      </w:pPr>
      <w:r w:rsidRPr="003C1771">
        <w:rPr>
          <w:sz w:val="28"/>
          <w:szCs w:val="28"/>
        </w:rPr>
        <w:t>- өндіріс, ғылым жєне тұтынушы салаларымен байланысты аймақтыњ жоғары мобилді кєсіби – салалық құрылымдарын барынша өркендету;</w:t>
      </w:r>
    </w:p>
    <w:p w:rsidR="003C1771" w:rsidRPr="003C1771" w:rsidRDefault="003C1771" w:rsidP="003C1771">
      <w:pPr>
        <w:jc w:val="both"/>
        <w:rPr>
          <w:sz w:val="28"/>
          <w:szCs w:val="28"/>
        </w:rPr>
      </w:pPr>
      <w:r w:rsidRPr="003C1771">
        <w:rPr>
          <w:sz w:val="28"/>
          <w:szCs w:val="28"/>
        </w:rPr>
        <w:t>- єлеуіметтік стратификация жүйесіндегі орта класқа ерекше көњіл бөлу жєне т.б.</w:t>
      </w:r>
    </w:p>
    <w:p w:rsidR="003C1771" w:rsidRPr="003C1771" w:rsidRDefault="003C1771" w:rsidP="003C1771">
      <w:pPr>
        <w:jc w:val="both"/>
        <w:rPr>
          <w:sz w:val="28"/>
          <w:szCs w:val="28"/>
        </w:rPr>
      </w:pPr>
      <w:r w:rsidRPr="003C1771">
        <w:rPr>
          <w:sz w:val="28"/>
          <w:szCs w:val="28"/>
        </w:rPr>
        <w:t>үшіншіден, модернизация – бұл қоғамдық өмірдегі баолық салаларындағы сєйкес өзгерістердіњ қажеттігін жєне психологиялық бағыттағы түрленудіњ кешенді процесі.</w:t>
      </w:r>
    </w:p>
    <w:p w:rsidR="003C1771" w:rsidRPr="003C1771" w:rsidRDefault="003C1771" w:rsidP="003C1771">
      <w:pPr>
        <w:jc w:val="both"/>
        <w:rPr>
          <w:sz w:val="28"/>
          <w:szCs w:val="28"/>
        </w:rPr>
      </w:pPr>
      <w:r w:rsidRPr="003C1771">
        <w:rPr>
          <w:sz w:val="28"/>
          <w:szCs w:val="28"/>
        </w:rPr>
        <w:t>Төртіншіден, демократиялық модернизацияныњ феномені – жањару механизмінін игеру жєне саяси қызмет технологиясыныњ өзгеруі, сонымен қатар саяси мақсат, доктрина, крнцепция, бағдарлама жєне жобасы болып табылады.</w:t>
      </w:r>
    </w:p>
    <w:p w:rsidR="003C1771" w:rsidRPr="003C1771" w:rsidRDefault="003C1771" w:rsidP="003C1771">
      <w:pPr>
        <w:jc w:val="both"/>
        <w:rPr>
          <w:sz w:val="28"/>
          <w:szCs w:val="28"/>
        </w:rPr>
      </w:pPr>
      <w:r w:rsidRPr="003C1771">
        <w:rPr>
          <w:sz w:val="28"/>
          <w:szCs w:val="28"/>
        </w:rPr>
        <w:t>Қазақстан 1991 жылы өз тәуелсіздігін жариялап, социалистік жүйеден бас тартқан уақытта-ақ саяси модернизацияның жолына түскен болатын. Саяси өмірде жүйелік, сапалық өзгерістер қарқын алды. Дәстүрлі қоғамнан (социалистік) жаңа жағдайларға бейімделу, өту процестері үздіксіз жүргізілді. Мемлекеттік жүйе түбегейлі өзгерді, жеке меншік пайда болды. Өзін-өзі еңбекпен қамтамасыз ете алатын тұрғындардың саны көбейді, нарыққа ерік берілді (либерализация). Шетелдік инвестицияның келуі қоғамның саяси санасына да оңды ықпал етті. Осындай жағдайда жаңа саяси жүйе саналуан мүдделердің басын қосып қана қоймай, жаңа әлеуметтік топтардың талаптарының үддесінен шығып, әлеуметтік жағынан әркелкі қоғамның тұтастығын қатамасыз етуі керек болатын. Сол бір тарихи кезеңдегі қазақстандықтардың самарқаулығы, посткеңестік болмыс пен мінез, сондай-ақ, кеңестік қазақ элитасының өзін-өзі сақтап қалуға талпынған әрекеттері өзгеше қазақстандық жолды таңдауға мәжбүрлеген еді. Өзгеру емес, жетілуЖоғарыда айтқанымыздай, саяси жүйені жетілдіру жайы аса маңызды. Жаңармайтын жүйенің жолы тұйыққа апарады. Алайда, толыққанды саяси даму басыбүтін көппартиялыққа да, Президент пен Парламенттің өкілеттіктерін жасанды шектеуге де тіреліп тұрған жоқ. Қоғамның өзін-өзі реттейтін төменгі инструменттерін қалыптастыруға тікелей байланысты. Бүгінгі таңда Қазақстанда жергілікті өзін-өзі басқару институттарының қызметін реттеу мен жетілдіру қажет. Бұл өз кезегінде азаматтардың ортақ жауапкершілігін арттыратын болады. Жергілікті өзін-өзі басқару институттарының жұмысын жолға қою, ең алдымен, басты мәселенің шешімін табуға септігін тигізуі керек. Ол - жемқорлық. Жергілікті басқару органдары мен қоғамның өзін-өзі басқаруына мүмкіндіктер туғызу жемқорлық әрекеттердің азаюына алғышарт болады. Бұл мәселеде неден бастау керек деп күрделендірудің де қажеті жоқ. Мысалы, Тұрғын үй-коммуналдық кешені жүйесін толықтай реформалау қажет. Өз үйінің, ауласының дамып, гүлденуіне ықпал ете алмайтын сайлаушы мемлекетке не береді? Одан мемлекет не күтеді? Саяси реформа да, жаңару мен жетілу де. Мемлекет басшысының бастамаларын науқанға айналдыру деген сөз емес. Президент стратегиялық бағытты таңдап, бекітіп береді, бақылау жасайды. Оны мемлекеттің болашағы мен халықтың игілігі жолында іске асыру, орындау - команданың міндеті. Команданың іс-қимылы Есілдің сол жағасынан ғана көрінетін, қысқа мерзімді, әшекей жобалармен түгесілмегені абзал. Барлық қоғамды жұмылдыратын, елді топтастыратын, үмітін оятып, сенімін орнықтыратын адал еңбек болуы тиіс.Тәуелсіз Қазақстанның іргесін қалаушы, Елбасы алғашқы күннен-ақ елдің алдына нақты да қарапайым мақсат қойған еді. Ол - либералды құқықтық мемлекет құру. Өкініштісі, сол мақсатты орындау жолында дамыған әлемдегі озық дәстүрлерді ұстанудың орнына, көп жағдайда мұрнымыздың астындағыны ғана көрумен шектеліп келеміз. Саяси модернизацияға байланысты Г.Алмонд пен Л.Пайдың классикалық анықтамасына сүйенсек, Қазақстандағы саяси дамуды үздіксіз жетілудің үлгісі ретінде көруге әбден болады. Оң өзгерістер мемлекеттік ағзаның тұрақтылығы мен тиімділігіне кепіл болып отыр. </w:t>
      </w:r>
      <w:r w:rsidRPr="003C1771">
        <w:rPr>
          <w:sz w:val="28"/>
          <w:szCs w:val="28"/>
        </w:rPr>
        <w:br/>
        <w:t>Размещено на реф.рф</w:t>
      </w:r>
      <w:r w:rsidRPr="003C1771">
        <w:rPr>
          <w:sz w:val="28"/>
          <w:szCs w:val="28"/>
        </w:rPr>
        <w:br/>
        <w:t>Классикалық теория бойынша саяси модернизацияның үш белгісін бөле-жара атауға болады:</w:t>
      </w:r>
    </w:p>
    <w:p w:rsidR="003C1771" w:rsidRPr="003C1771" w:rsidRDefault="003C1771" w:rsidP="003C1771">
      <w:pPr>
        <w:jc w:val="both"/>
        <w:rPr>
          <w:sz w:val="28"/>
          <w:szCs w:val="28"/>
        </w:rPr>
      </w:pPr>
      <w:r w:rsidRPr="003C1771">
        <w:rPr>
          <w:sz w:val="28"/>
          <w:szCs w:val="28"/>
        </w:rPr>
        <w:t>1) Саяси жүйе институттарының құрылымдық айырмашылығы және олардың міндет бөлінісі (Қазақстандағы мемлекеттік жүйе орнықты, басқарушы орталықтардың міндеттері мен өкілеттіктері айқындалған. Билік бұтақтары бөлінген, негізгі заңдық базасы жасалған. Мемлекеттік басқару түрі анық - күшті президенттік билікке басымдық беретін президенттік-парламенттік республика);</w:t>
      </w:r>
    </w:p>
    <w:p w:rsidR="003C1771" w:rsidRPr="003C1771" w:rsidRDefault="003C1771" w:rsidP="003C1771">
      <w:pPr>
        <w:jc w:val="both"/>
        <w:rPr>
          <w:sz w:val="28"/>
          <w:szCs w:val="28"/>
        </w:rPr>
      </w:pPr>
      <w:r w:rsidRPr="003C1771">
        <w:rPr>
          <w:sz w:val="28"/>
          <w:szCs w:val="28"/>
        </w:rPr>
        <w:t>2) Саяси жүйенің өмір сүру және топтаса білу қабілетінің өсуі (Қазақстандағы билік 20 жыл ішінде, өзі тап болған түрлі кедергілер мен тәуекелдерге қарамастан, өмір сүру қабілетінің аса жоғары екенін дәлелеп келеді);</w:t>
      </w:r>
    </w:p>
    <w:p w:rsidR="003C1771" w:rsidRPr="003C1771" w:rsidRDefault="003C1771" w:rsidP="003C1771">
      <w:pPr>
        <w:jc w:val="both"/>
        <w:rPr>
          <w:sz w:val="28"/>
          <w:szCs w:val="28"/>
        </w:rPr>
      </w:pPr>
      <w:r w:rsidRPr="003C1771">
        <w:rPr>
          <w:sz w:val="28"/>
          <w:szCs w:val="28"/>
        </w:rPr>
        <w:t>3) Тең құқылыққа, тепе-теңдікке ұмтылыс (заңдық тұрғыдан азаматтардың теңдігіне кепілдік берілген, алайда, жемқорлық, жершілдік, заңдардың өз деңгейінде орындалмауы наразылық туғызары анық. Десе де мемлекеттік идеология заң алдында барлығы тең әрі жауапты деген ұстанымнан ауытқыған емес).</w:t>
      </w:r>
    </w:p>
    <w:p w:rsidR="003C1771" w:rsidRPr="003C1771" w:rsidRDefault="003C1771" w:rsidP="003C1771">
      <w:pPr>
        <w:jc w:val="both"/>
        <w:rPr>
          <w:sz w:val="28"/>
          <w:szCs w:val="28"/>
        </w:rPr>
      </w:pPr>
      <w:r w:rsidRPr="003C1771">
        <w:rPr>
          <w:sz w:val="28"/>
          <w:szCs w:val="28"/>
        </w:rPr>
        <w:t>Бір сөзбен айтқанда, Қазақстанда саяси модернизация жүргізіліп жатыр. </w:t>
      </w:r>
      <w:r w:rsidRPr="003C1771">
        <w:rPr>
          <w:sz w:val="28"/>
          <w:szCs w:val="28"/>
        </w:rPr>
        <w:br/>
        <w:t>Размещено на реф.рф</w:t>
      </w:r>
      <w:r w:rsidRPr="003C1771">
        <w:rPr>
          <w:sz w:val="28"/>
          <w:szCs w:val="28"/>
        </w:rPr>
        <w:br/>
        <w:t>Біз енді оны қайтсек жетілдіреміз деген әңгімені қозғауымыз керек. Өйткені, жоғарыда айтқандай, қоғамдық ой мен пікірге төрелік етіп отырғандардың сан түрлі пікір-долбарлары кереғар, қайшылықты. Олардың жаңа саяси модернизациясы мемлекеттік құрылымды өзгертуге алып келуі де мүмкін ғой...Президент стратегиялық бағытты таңдап, бекітіп береді, бақылау жасайды. Оны мемлекеттің болашағы мен халықтың игілігі жолында іске асыру, орындау - команданың міндеті. Команданың іс-қимылы Есілдің сол жағасынан ғана көрінетін, қысқа мерзімді, әшекей жобалармен түгесілмегені абзал. Барлық қоғамды жұмылдыратын, елді топтастыратын, үмітін оятып, сенімін орнықтыратын адал еңбек болуы тиіс. Тәуелсіз Қазақстанның іргесін қалаушы, Елбасы алғашқы күннен-ақ елдің алдына нақты да қарапайым мақсат қойған еді. Ол - либералды құқықтық мемлекет құру. Өкініштісі, сол мақсатты орындау жолында дамыған әлемдегі озық дәстүрлерді ұстанудың орнына, көп жағдайда мұрнымыздың астындағыны ғана көрумен шектеліп келеміз.</w:t>
      </w:r>
    </w:p>
    <w:p w:rsidR="002E1687" w:rsidRPr="003C1771" w:rsidRDefault="002E1687" w:rsidP="003C1771">
      <w:pPr>
        <w:jc w:val="both"/>
        <w:rPr>
          <w:sz w:val="28"/>
          <w:szCs w:val="28"/>
        </w:rPr>
      </w:pPr>
    </w:p>
    <w:p w:rsidR="00916775" w:rsidRPr="0071747F" w:rsidRDefault="00916775" w:rsidP="00916775">
      <w:pPr>
        <w:ind w:firstLine="709"/>
        <w:jc w:val="both"/>
        <w:rPr>
          <w:b/>
          <w:bCs/>
          <w:sz w:val="28"/>
          <w:szCs w:val="28"/>
          <w:lang w:val="kk-KZ"/>
        </w:rPr>
      </w:pPr>
      <w:r w:rsidRPr="0071747F">
        <w:rPr>
          <w:b/>
          <w:bCs/>
          <w:sz w:val="28"/>
          <w:szCs w:val="28"/>
          <w:lang w:val="kk-KZ"/>
        </w:rPr>
        <w:t>Әдебиет:</w:t>
      </w:r>
    </w:p>
    <w:p w:rsidR="00916775" w:rsidRPr="00DD7740" w:rsidRDefault="00916775" w:rsidP="00916775">
      <w:pPr>
        <w:jc w:val="both"/>
        <w:rPr>
          <w:b/>
          <w:sz w:val="28"/>
          <w:szCs w:val="28"/>
          <w:lang w:val="kk-KZ"/>
        </w:rPr>
      </w:pPr>
      <w:r w:rsidRPr="00DD7740">
        <w:rPr>
          <w:sz w:val="28"/>
          <w:szCs w:val="28"/>
          <w:lang w:val="kk-KZ"/>
        </w:rPr>
        <w:t>1.ҚР Президенті Н.Ә. Назарбаев Болашаққа бағдар: рухани жаңғыру. </w:t>
      </w:r>
    </w:p>
    <w:p w:rsidR="00916775" w:rsidRPr="00DD7740" w:rsidRDefault="00916775" w:rsidP="00916775">
      <w:pPr>
        <w:jc w:val="both"/>
        <w:rPr>
          <w:b/>
          <w:sz w:val="28"/>
          <w:szCs w:val="28"/>
          <w:lang w:val="kk-KZ"/>
        </w:rPr>
      </w:pPr>
      <w:r w:rsidRPr="00DD7740">
        <w:rPr>
          <w:sz w:val="28"/>
          <w:szCs w:val="28"/>
          <w:lang w:val="kk-KZ"/>
        </w:rPr>
        <w:t xml:space="preserve"> 2.Дерек Джонс</w:t>
      </w:r>
      <w:r w:rsidRPr="00DD7740">
        <w:rPr>
          <w:sz w:val="28"/>
          <w:szCs w:val="28"/>
          <w:lang w:val="kk-KZ"/>
        </w:rPr>
        <w:softHyphen/>
        <w:t>тон «Философияның қыс</w:t>
      </w:r>
      <w:r w:rsidRPr="00DD7740">
        <w:rPr>
          <w:sz w:val="28"/>
          <w:szCs w:val="28"/>
          <w:lang w:val="kk-KZ"/>
        </w:rPr>
        <w:softHyphen/>
        <w:t>қаша тарихы: Сократтан Дер</w:t>
      </w:r>
      <w:r w:rsidRPr="00DD7740">
        <w:rPr>
          <w:sz w:val="28"/>
          <w:szCs w:val="28"/>
          <w:lang w:val="kk-KZ"/>
        </w:rPr>
        <w:softHyphen/>
        <w:t>ри</w:t>
      </w:r>
      <w:r w:rsidRPr="00DD7740">
        <w:rPr>
          <w:sz w:val="28"/>
          <w:szCs w:val="28"/>
          <w:lang w:val="kk-KZ"/>
        </w:rPr>
        <w:softHyphen/>
        <w:t>даға дейін».2018ж.</w:t>
      </w:r>
    </w:p>
    <w:p w:rsidR="00916775" w:rsidRPr="00DD7740" w:rsidRDefault="00916775" w:rsidP="00916775">
      <w:pPr>
        <w:jc w:val="both"/>
        <w:rPr>
          <w:b/>
          <w:sz w:val="28"/>
          <w:szCs w:val="28"/>
          <w:lang w:val="kk-KZ"/>
        </w:rPr>
      </w:pPr>
      <w:r w:rsidRPr="00DD7740">
        <w:rPr>
          <w:sz w:val="28"/>
          <w:szCs w:val="28"/>
          <w:lang w:val="kk-KZ"/>
        </w:rPr>
        <w:t>3</w:t>
      </w:r>
      <w:r w:rsidRPr="00DD7740">
        <w:rPr>
          <w:b/>
          <w:sz w:val="28"/>
          <w:szCs w:val="28"/>
          <w:lang w:val="kk-KZ"/>
        </w:rPr>
        <w:t>.</w:t>
      </w:r>
      <w:r w:rsidRPr="00DD7740">
        <w:rPr>
          <w:sz w:val="28"/>
          <w:szCs w:val="28"/>
          <w:lang w:val="kk-KZ"/>
        </w:rPr>
        <w:t>Энтони Джон мен Пат</w:t>
      </w:r>
      <w:r w:rsidRPr="00DD7740">
        <w:rPr>
          <w:sz w:val="28"/>
          <w:szCs w:val="28"/>
          <w:lang w:val="kk-KZ"/>
        </w:rPr>
        <w:softHyphen/>
        <w:t>рик Кенни «Батыс фи</w:t>
      </w:r>
      <w:r w:rsidRPr="00DD7740">
        <w:rPr>
          <w:sz w:val="28"/>
          <w:szCs w:val="28"/>
          <w:lang w:val="kk-KZ"/>
        </w:rPr>
        <w:softHyphen/>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Ан</w:t>
      </w:r>
      <w:r w:rsidRPr="00DD7740">
        <w:rPr>
          <w:sz w:val="28"/>
          <w:szCs w:val="28"/>
          <w:lang w:val="kk-KZ"/>
        </w:rPr>
        <w:softHyphen/>
      </w:r>
      <w:r w:rsidRPr="00DD7740">
        <w:rPr>
          <w:sz w:val="28"/>
          <w:szCs w:val="28"/>
          <w:lang w:val="kk-KZ"/>
        </w:rPr>
        <w:softHyphen/>
        <w:t>тика философиясы» (4 томдық, І том) және «Батыс фи</w:t>
      </w:r>
      <w:r w:rsidRPr="00DD7740">
        <w:rPr>
          <w:sz w:val="28"/>
          <w:szCs w:val="28"/>
          <w:lang w:val="kk-KZ"/>
        </w:rPr>
        <w:softHyphen/>
        <w:t>ло</w:t>
      </w:r>
      <w:r w:rsidRPr="00DD7740">
        <w:rPr>
          <w:sz w:val="28"/>
          <w:szCs w:val="28"/>
          <w:lang w:val="kk-KZ"/>
        </w:rPr>
        <w:softHyphen/>
        <w:t>со</w:t>
      </w:r>
      <w:r w:rsidRPr="00DD7740">
        <w:rPr>
          <w:sz w:val="28"/>
          <w:szCs w:val="28"/>
          <w:lang w:val="kk-KZ"/>
        </w:rPr>
        <w:softHyphen/>
        <w:t>фиясының жаңа тарихы, Орта ғасыр» (4 том</w:t>
      </w:r>
      <w:r w:rsidRPr="00DD7740">
        <w:rPr>
          <w:sz w:val="28"/>
          <w:szCs w:val="28"/>
          <w:lang w:val="kk-KZ"/>
        </w:rPr>
        <w:softHyphen/>
        <w:t>дық, ІІ том).2018ж.</w:t>
      </w:r>
    </w:p>
    <w:p w:rsidR="00916775" w:rsidRPr="00DD7740" w:rsidRDefault="00916775" w:rsidP="00916775">
      <w:pPr>
        <w:jc w:val="both"/>
        <w:rPr>
          <w:b/>
          <w:sz w:val="28"/>
          <w:szCs w:val="28"/>
          <w:lang w:val="kk-KZ"/>
        </w:rPr>
      </w:pPr>
      <w:r w:rsidRPr="00DD7740">
        <w:rPr>
          <w:sz w:val="28"/>
          <w:szCs w:val="28"/>
          <w:lang w:val="kk-KZ"/>
        </w:rPr>
        <w:t>4</w:t>
      </w:r>
      <w:r w:rsidRPr="00DD7740">
        <w:rPr>
          <w:b/>
          <w:sz w:val="28"/>
          <w:szCs w:val="28"/>
          <w:lang w:val="kk-KZ"/>
        </w:rPr>
        <w:t>.</w:t>
      </w:r>
      <w:r w:rsidRPr="00DD7740">
        <w:rPr>
          <w:sz w:val="28"/>
          <w:szCs w:val="28"/>
          <w:lang w:val="kk-KZ"/>
        </w:rPr>
        <w:t>Ре</w:t>
      </w:r>
      <w:r w:rsidRPr="00DD7740">
        <w:rPr>
          <w:sz w:val="28"/>
          <w:szCs w:val="28"/>
          <w:lang w:val="kk-KZ"/>
        </w:rPr>
        <w:softHyphen/>
        <w:t>ми Хесс «Ф</w:t>
      </w:r>
      <w:r w:rsidRPr="00DD7740">
        <w:rPr>
          <w:sz w:val="28"/>
          <w:szCs w:val="28"/>
          <w:lang w:val="kk-KZ"/>
        </w:rPr>
        <w:softHyphen/>
        <w:t>и</w:t>
      </w:r>
      <w:r w:rsidRPr="00DD7740">
        <w:rPr>
          <w:sz w:val="28"/>
          <w:szCs w:val="28"/>
          <w:lang w:val="kk-KZ"/>
        </w:rPr>
        <w:softHyphen/>
        <w:t>ло</w:t>
      </w:r>
      <w:r w:rsidRPr="00DD7740">
        <w:rPr>
          <w:sz w:val="28"/>
          <w:szCs w:val="28"/>
          <w:lang w:val="kk-KZ"/>
        </w:rPr>
        <w:softHyphen/>
        <w:t>софияның таң</w:t>
      </w:r>
      <w:r w:rsidRPr="00DD7740">
        <w:rPr>
          <w:sz w:val="28"/>
          <w:szCs w:val="28"/>
          <w:lang w:val="kk-KZ"/>
        </w:rPr>
        <w:softHyphen/>
      </w:r>
      <w:r w:rsidRPr="00DD7740">
        <w:rPr>
          <w:sz w:val="28"/>
          <w:szCs w:val="28"/>
          <w:lang w:val="kk-KZ"/>
        </w:rPr>
        <w:softHyphen/>
        <w:t>дау</w:t>
      </w:r>
      <w:r w:rsidRPr="00DD7740">
        <w:rPr>
          <w:sz w:val="28"/>
          <w:szCs w:val="28"/>
          <w:lang w:val="kk-KZ"/>
        </w:rPr>
        <w:softHyphen/>
        <w:t>лы 25 кітабы».2018ж.</w:t>
      </w:r>
    </w:p>
    <w:p w:rsidR="00916775" w:rsidRPr="00DD7740" w:rsidRDefault="00916775" w:rsidP="00916775">
      <w:pPr>
        <w:jc w:val="both"/>
        <w:rPr>
          <w:b/>
          <w:sz w:val="28"/>
          <w:szCs w:val="28"/>
          <w:lang w:val="kk-KZ"/>
        </w:rPr>
      </w:pPr>
      <w:r w:rsidRPr="00DD7740">
        <w:rPr>
          <w:sz w:val="28"/>
          <w:szCs w:val="28"/>
          <w:lang w:val="kk-KZ"/>
        </w:rPr>
        <w:t>5</w:t>
      </w:r>
      <w:r w:rsidRPr="00DD7740">
        <w:rPr>
          <w:b/>
          <w:sz w:val="28"/>
          <w:szCs w:val="28"/>
          <w:lang w:val="kk-KZ"/>
        </w:rPr>
        <w:t>.</w:t>
      </w:r>
      <w:r w:rsidRPr="00DD7740">
        <w:rPr>
          <w:sz w:val="28"/>
          <w:szCs w:val="28"/>
          <w:lang w:val="kk-KZ"/>
        </w:rPr>
        <w:t>Дэвид Брин</w:t>
      </w:r>
      <w:r w:rsidRPr="00DD7740">
        <w:rPr>
          <w:sz w:val="28"/>
          <w:szCs w:val="28"/>
          <w:lang w:val="kk-KZ"/>
        </w:rPr>
        <w:softHyphen/>
        <w:t>керхофт «Әлеуметтану не</w:t>
      </w:r>
      <w:r w:rsidRPr="00DD7740">
        <w:rPr>
          <w:sz w:val="28"/>
          <w:szCs w:val="28"/>
          <w:lang w:val="kk-KZ"/>
        </w:rPr>
        <w:softHyphen/>
        <w:t>гіздері».2018ж.</w:t>
      </w:r>
    </w:p>
    <w:p w:rsidR="00916775" w:rsidRPr="00DD7740" w:rsidRDefault="00916775" w:rsidP="00916775">
      <w:pPr>
        <w:jc w:val="both"/>
        <w:rPr>
          <w:sz w:val="28"/>
          <w:szCs w:val="28"/>
          <w:lang w:val="kk-KZ"/>
        </w:rPr>
      </w:pPr>
      <w:r w:rsidRPr="00DD7740">
        <w:rPr>
          <w:sz w:val="28"/>
          <w:szCs w:val="28"/>
          <w:lang w:val="kk-KZ"/>
        </w:rPr>
        <w:t>6.Джордж Ритцер,Джеффри Степницкий «Әлеу</w:t>
      </w:r>
      <w:r w:rsidRPr="00DD7740">
        <w:rPr>
          <w:sz w:val="28"/>
          <w:szCs w:val="28"/>
          <w:lang w:val="kk-KZ"/>
        </w:rPr>
        <w:softHyphen/>
        <w:t>меттану теориясы».2018ж.</w:t>
      </w:r>
    </w:p>
    <w:p w:rsidR="00916775" w:rsidRPr="00DD7740" w:rsidRDefault="00916775" w:rsidP="00916775">
      <w:pPr>
        <w:jc w:val="both"/>
        <w:rPr>
          <w:sz w:val="28"/>
          <w:szCs w:val="28"/>
          <w:lang w:val="kk-KZ"/>
        </w:rPr>
      </w:pPr>
      <w:r w:rsidRPr="00DD7740">
        <w:rPr>
          <w:sz w:val="28"/>
          <w:szCs w:val="28"/>
          <w:lang w:val="kk-KZ"/>
        </w:rPr>
        <w:t>7.Элиот Аронсон«Көпке ұмтылған жалғыз: әлеуметтік психологияға кіріспе».2018ж.</w:t>
      </w:r>
    </w:p>
    <w:p w:rsidR="00916775" w:rsidRPr="00DD7740" w:rsidRDefault="00916775" w:rsidP="00916775">
      <w:pPr>
        <w:jc w:val="both"/>
        <w:rPr>
          <w:sz w:val="28"/>
          <w:szCs w:val="28"/>
          <w:lang w:val="kk-KZ"/>
        </w:rPr>
      </w:pPr>
      <w:r w:rsidRPr="00DD7740">
        <w:rPr>
          <w:sz w:val="28"/>
          <w:szCs w:val="28"/>
          <w:lang w:val="kk-KZ"/>
        </w:rPr>
        <w:t>8.Карен Армс</w:t>
      </w:r>
      <w:r w:rsidRPr="00DD7740">
        <w:rPr>
          <w:sz w:val="28"/>
          <w:szCs w:val="28"/>
          <w:lang w:val="kk-KZ"/>
        </w:rPr>
        <w:softHyphen/>
        <w:t>тронг «Иудаизм, Хрис</w:t>
      </w:r>
      <w:r w:rsidRPr="00DD7740">
        <w:rPr>
          <w:sz w:val="28"/>
          <w:szCs w:val="28"/>
          <w:lang w:val="kk-KZ"/>
        </w:rPr>
        <w:softHyphen/>
        <w:t>тиан</w:t>
      </w:r>
      <w:r w:rsidRPr="00DD7740">
        <w:rPr>
          <w:sz w:val="28"/>
          <w:szCs w:val="28"/>
          <w:lang w:val="kk-KZ"/>
        </w:rPr>
        <w:softHyphen/>
        <w:t>дық пен Исламдағы 4000 жылдық ізденіс: Құдайтану бая</w:t>
      </w:r>
      <w:r w:rsidRPr="00DD7740">
        <w:rPr>
          <w:sz w:val="28"/>
          <w:szCs w:val="28"/>
          <w:lang w:val="kk-KZ"/>
        </w:rPr>
        <w:softHyphen/>
        <w:t>ны».2018ж</w:t>
      </w:r>
    </w:p>
    <w:p w:rsidR="00916775" w:rsidRPr="00DD7740" w:rsidRDefault="00916775" w:rsidP="00916775">
      <w:pPr>
        <w:jc w:val="both"/>
        <w:rPr>
          <w:sz w:val="28"/>
          <w:szCs w:val="28"/>
          <w:lang w:val="kk-KZ"/>
        </w:rPr>
      </w:pPr>
      <w:r w:rsidRPr="00DD7740">
        <w:rPr>
          <w:sz w:val="28"/>
          <w:szCs w:val="28"/>
          <w:lang w:val="kk-KZ"/>
        </w:rPr>
        <w:t>9.Əбжанов Т.Ы. Қазақ рухының философиясы. — Қарағанды: ҚарМУ баспасы, </w:t>
      </w:r>
    </w:p>
    <w:p w:rsidR="00916775" w:rsidRPr="00C2563E" w:rsidRDefault="00916775" w:rsidP="00916775">
      <w:pPr>
        <w:jc w:val="both"/>
        <w:rPr>
          <w:b/>
          <w:sz w:val="28"/>
          <w:szCs w:val="28"/>
          <w:lang w:val="kk-KZ"/>
        </w:rPr>
      </w:pPr>
      <w:r>
        <w:rPr>
          <w:sz w:val="28"/>
          <w:szCs w:val="28"/>
          <w:lang w:val="kk-KZ"/>
        </w:rPr>
        <w:t>10.</w:t>
      </w:r>
      <w:r w:rsidRPr="00C2563E">
        <w:rPr>
          <w:sz w:val="28"/>
          <w:szCs w:val="28"/>
          <w:lang w:val="kk-KZ"/>
        </w:rPr>
        <w:t>Н.Ә.Назарбаев «Тарих толқынында», Алматы «Атамұра». 1999ж.</w:t>
      </w:r>
    </w:p>
    <w:p w:rsidR="00916775" w:rsidRDefault="00916775" w:rsidP="00916775">
      <w:pPr>
        <w:jc w:val="both"/>
        <w:rPr>
          <w:b/>
          <w:sz w:val="28"/>
          <w:szCs w:val="28"/>
          <w:lang w:val="kk-KZ"/>
        </w:rPr>
      </w:pPr>
      <w:r>
        <w:rPr>
          <w:sz w:val="28"/>
          <w:szCs w:val="28"/>
          <w:lang w:val="kk-KZ"/>
        </w:rPr>
        <w:t>11.</w:t>
      </w:r>
      <w:r w:rsidRPr="00C2563E">
        <w:rPr>
          <w:sz w:val="28"/>
          <w:szCs w:val="28"/>
          <w:lang w:val="kk-KZ"/>
        </w:rPr>
        <w:t>Жақып Б. «Тәуелсіз Қазақстанның саяси тарихы».2010 ж.</w:t>
      </w:r>
    </w:p>
    <w:p w:rsidR="00916775" w:rsidRPr="00C2563E" w:rsidRDefault="00916775" w:rsidP="00916775">
      <w:pPr>
        <w:jc w:val="both"/>
        <w:rPr>
          <w:b/>
          <w:sz w:val="28"/>
          <w:szCs w:val="28"/>
          <w:lang w:val="kk-KZ"/>
        </w:rPr>
      </w:pPr>
      <w:r>
        <w:rPr>
          <w:sz w:val="28"/>
          <w:szCs w:val="28"/>
          <w:lang w:val="kk-KZ"/>
        </w:rPr>
        <w:t>12.</w:t>
      </w:r>
      <w:r w:rsidRPr="00C2563E">
        <w:rPr>
          <w:sz w:val="28"/>
          <w:szCs w:val="28"/>
          <w:lang w:val="kk-KZ"/>
        </w:rPr>
        <w:t>Адырбек Н. «Ұстаным-ұлттық сана».Алматы 2013ж.</w:t>
      </w:r>
    </w:p>
    <w:p w:rsidR="00916775" w:rsidRPr="00DB1253" w:rsidRDefault="00916775" w:rsidP="00916775">
      <w:pPr>
        <w:jc w:val="both"/>
        <w:rPr>
          <w:b/>
          <w:sz w:val="28"/>
          <w:szCs w:val="28"/>
          <w:lang w:val="kk-KZ"/>
        </w:rPr>
      </w:pPr>
      <w:r>
        <w:rPr>
          <w:sz w:val="28"/>
          <w:szCs w:val="28"/>
          <w:lang w:val="kk-KZ"/>
        </w:rPr>
        <w:t>13.</w:t>
      </w:r>
      <w:r w:rsidRPr="00DB1253">
        <w:rPr>
          <w:sz w:val="28"/>
          <w:szCs w:val="28"/>
          <w:lang w:val="kk-KZ"/>
        </w:rPr>
        <w:t xml:space="preserve"> Абдыкалыков А. «Жаңғырудың негізі-білім мен ғылымда».Игілік 2018ж.</w:t>
      </w:r>
    </w:p>
    <w:p w:rsidR="00916775" w:rsidRDefault="00916775" w:rsidP="00916775">
      <w:pPr>
        <w:jc w:val="both"/>
        <w:rPr>
          <w:sz w:val="28"/>
          <w:szCs w:val="28"/>
          <w:lang w:val="kk-KZ"/>
        </w:rPr>
      </w:pPr>
      <w:r>
        <w:rPr>
          <w:sz w:val="28"/>
          <w:szCs w:val="28"/>
          <w:lang w:val="kk-KZ"/>
        </w:rPr>
        <w:t>14.</w:t>
      </w:r>
      <w:r w:rsidRPr="00DB1253">
        <w:rPr>
          <w:sz w:val="28"/>
          <w:szCs w:val="28"/>
          <w:lang w:val="kk-KZ"/>
        </w:rPr>
        <w:t xml:space="preserve">Адырбек Н. «Ұстаным- ұлттық мүдде».Қазығұрт 2013ж       </w:t>
      </w:r>
    </w:p>
    <w:p w:rsidR="00916775" w:rsidRPr="00DB1253" w:rsidRDefault="00916775" w:rsidP="00916775">
      <w:pPr>
        <w:jc w:val="both"/>
        <w:rPr>
          <w:b/>
          <w:sz w:val="28"/>
          <w:szCs w:val="28"/>
          <w:lang w:val="kk-KZ"/>
        </w:rPr>
      </w:pPr>
      <w:r>
        <w:rPr>
          <w:sz w:val="28"/>
          <w:szCs w:val="28"/>
          <w:lang w:val="kk-KZ"/>
        </w:rPr>
        <w:t>15.</w:t>
      </w:r>
      <w:r w:rsidRPr="00DB1253">
        <w:rPr>
          <w:sz w:val="28"/>
          <w:szCs w:val="28"/>
          <w:lang w:val="kk-KZ"/>
        </w:rPr>
        <w:t xml:space="preserve">Анықбай Е . «Қазақ үнін әлемге дабылдатқан». Айқын 2015ж.       </w:t>
      </w:r>
    </w:p>
    <w:p w:rsidR="00916775" w:rsidRPr="0071747F" w:rsidRDefault="00916775" w:rsidP="00916775">
      <w:pPr>
        <w:jc w:val="both"/>
        <w:rPr>
          <w:sz w:val="28"/>
          <w:szCs w:val="28"/>
          <w:lang w:val="kk-KZ"/>
        </w:rPr>
      </w:pPr>
      <w:r>
        <w:rPr>
          <w:sz w:val="28"/>
          <w:szCs w:val="28"/>
          <w:lang w:val="kk-KZ"/>
        </w:rPr>
        <w:t>16.</w:t>
      </w:r>
      <w:r w:rsidRPr="0071747F">
        <w:rPr>
          <w:sz w:val="28"/>
          <w:szCs w:val="28"/>
          <w:lang w:val="kk-KZ"/>
        </w:rPr>
        <w:t xml:space="preserve"> Балғымбаев А.С. Саясаттану. Оқу құралы. -Алматы, 2003.</w:t>
      </w:r>
    </w:p>
    <w:p w:rsidR="00916775" w:rsidRDefault="00916775" w:rsidP="00916775">
      <w:pPr>
        <w:jc w:val="both"/>
        <w:rPr>
          <w:sz w:val="28"/>
          <w:szCs w:val="28"/>
          <w:lang w:val="kk-KZ"/>
        </w:rPr>
      </w:pPr>
      <w:r>
        <w:rPr>
          <w:sz w:val="28"/>
          <w:szCs w:val="28"/>
          <w:lang w:val="kk-KZ"/>
        </w:rPr>
        <w:t>17.</w:t>
      </w:r>
      <w:r w:rsidRPr="0071747F">
        <w:rPr>
          <w:sz w:val="28"/>
          <w:szCs w:val="28"/>
          <w:lang w:val="kk-KZ"/>
        </w:rPr>
        <w:t xml:space="preserve"> Жамбылов Д.Ә. Саясаттану. Оқулық. -Алматы: Жеті Жарғы, 2010.</w:t>
      </w:r>
    </w:p>
    <w:p w:rsidR="00916775" w:rsidRPr="0071747F" w:rsidRDefault="00916775" w:rsidP="00916775">
      <w:pPr>
        <w:jc w:val="both"/>
        <w:rPr>
          <w:sz w:val="28"/>
          <w:szCs w:val="28"/>
          <w:lang w:val="kk-KZ"/>
        </w:rPr>
      </w:pPr>
      <w:r>
        <w:rPr>
          <w:sz w:val="28"/>
          <w:szCs w:val="28"/>
          <w:lang w:val="kk-KZ"/>
        </w:rPr>
        <w:t>18.</w:t>
      </w:r>
      <w:r w:rsidRPr="0071747F">
        <w:rPr>
          <w:sz w:val="28"/>
          <w:szCs w:val="28"/>
          <w:lang w:val="kk-KZ"/>
        </w:rPr>
        <w:t xml:space="preserve"> Құндықов Е.С. Саясаттану негіздері. </w:t>
      </w:r>
      <w:r w:rsidRPr="00916775">
        <w:rPr>
          <w:sz w:val="28"/>
          <w:szCs w:val="28"/>
          <w:lang w:val="kk-KZ"/>
        </w:rPr>
        <w:t>Астана, 2000.</w:t>
      </w:r>
      <w:r w:rsidRPr="00916775">
        <w:rPr>
          <w:sz w:val="28"/>
          <w:szCs w:val="28"/>
          <w:lang w:val="kk-KZ"/>
        </w:rPr>
        <w:tab/>
      </w:r>
    </w:p>
    <w:p w:rsidR="006E011B" w:rsidRPr="00604567" w:rsidRDefault="006E011B" w:rsidP="00604567">
      <w:pPr>
        <w:jc w:val="both"/>
        <w:rPr>
          <w:sz w:val="28"/>
          <w:szCs w:val="28"/>
        </w:rPr>
      </w:pPr>
    </w:p>
    <w:sectPr w:rsidR="006E011B" w:rsidRPr="00604567" w:rsidSect="000A7D31">
      <w:pgSz w:w="11906" w:h="16838"/>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AC6" w:rsidRDefault="00944AC6" w:rsidP="00C26164">
      <w:r>
        <w:separator/>
      </w:r>
    </w:p>
  </w:endnote>
  <w:endnote w:type="continuationSeparator" w:id="0">
    <w:p w:rsidR="00944AC6" w:rsidRDefault="00944AC6" w:rsidP="00C261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AC6" w:rsidRDefault="00944AC6" w:rsidP="00C26164">
      <w:r>
        <w:separator/>
      </w:r>
    </w:p>
  </w:footnote>
  <w:footnote w:type="continuationSeparator" w:id="0">
    <w:p w:rsidR="00944AC6" w:rsidRDefault="00944AC6" w:rsidP="00C261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hideSpellingErrors/>
  <w:defaultTabStop w:val="708"/>
  <w:characterSpacingControl w:val="doNotCompress"/>
  <w:footnotePr>
    <w:footnote w:id="-1"/>
    <w:footnote w:id="0"/>
  </w:footnotePr>
  <w:endnotePr>
    <w:endnote w:id="-1"/>
    <w:endnote w:id="0"/>
  </w:endnotePr>
  <w:compat/>
  <w:rsids>
    <w:rsidRoot w:val="00896B7B"/>
    <w:rsid w:val="000A7D31"/>
    <w:rsid w:val="000B2942"/>
    <w:rsid w:val="000C3ED5"/>
    <w:rsid w:val="000E2AE8"/>
    <w:rsid w:val="00132860"/>
    <w:rsid w:val="00132DAB"/>
    <w:rsid w:val="00174A33"/>
    <w:rsid w:val="00234557"/>
    <w:rsid w:val="00235B71"/>
    <w:rsid w:val="00262B5B"/>
    <w:rsid w:val="002B5E79"/>
    <w:rsid w:val="002E1687"/>
    <w:rsid w:val="00312BFC"/>
    <w:rsid w:val="00365845"/>
    <w:rsid w:val="00381AC8"/>
    <w:rsid w:val="0038550E"/>
    <w:rsid w:val="0039646B"/>
    <w:rsid w:val="003B14D7"/>
    <w:rsid w:val="003C1771"/>
    <w:rsid w:val="00414528"/>
    <w:rsid w:val="00437A36"/>
    <w:rsid w:val="00441ED6"/>
    <w:rsid w:val="004C215B"/>
    <w:rsid w:val="004C757A"/>
    <w:rsid w:val="004D2B6A"/>
    <w:rsid w:val="00604567"/>
    <w:rsid w:val="006107DE"/>
    <w:rsid w:val="006263E5"/>
    <w:rsid w:val="006443A2"/>
    <w:rsid w:val="00662639"/>
    <w:rsid w:val="00672CDC"/>
    <w:rsid w:val="0069598C"/>
    <w:rsid w:val="006E011B"/>
    <w:rsid w:val="0071281F"/>
    <w:rsid w:val="00762FEB"/>
    <w:rsid w:val="007802A8"/>
    <w:rsid w:val="007A7923"/>
    <w:rsid w:val="00817BDD"/>
    <w:rsid w:val="00846546"/>
    <w:rsid w:val="00851DE0"/>
    <w:rsid w:val="00860982"/>
    <w:rsid w:val="0087304D"/>
    <w:rsid w:val="00882CD7"/>
    <w:rsid w:val="00893F37"/>
    <w:rsid w:val="00896B7B"/>
    <w:rsid w:val="008A34F4"/>
    <w:rsid w:val="00916775"/>
    <w:rsid w:val="00944AC6"/>
    <w:rsid w:val="009524E5"/>
    <w:rsid w:val="009601CE"/>
    <w:rsid w:val="009D1C45"/>
    <w:rsid w:val="009F293B"/>
    <w:rsid w:val="009F723C"/>
    <w:rsid w:val="00A42697"/>
    <w:rsid w:val="00A757A9"/>
    <w:rsid w:val="00AB66A1"/>
    <w:rsid w:val="00AD5049"/>
    <w:rsid w:val="00B30B18"/>
    <w:rsid w:val="00C0717C"/>
    <w:rsid w:val="00C26164"/>
    <w:rsid w:val="00C30C96"/>
    <w:rsid w:val="00C7184D"/>
    <w:rsid w:val="00CC0576"/>
    <w:rsid w:val="00D26B76"/>
    <w:rsid w:val="00D753B9"/>
    <w:rsid w:val="00D9068D"/>
    <w:rsid w:val="00DD7740"/>
    <w:rsid w:val="00DE7F4D"/>
    <w:rsid w:val="00E61F31"/>
    <w:rsid w:val="00E91539"/>
    <w:rsid w:val="00EA46B9"/>
    <w:rsid w:val="00F30DE1"/>
    <w:rsid w:val="00F72C15"/>
    <w:rsid w:val="00FC59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B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96B7B"/>
    <w:pPr>
      <w:keepNext/>
      <w:spacing w:before="240" w:after="60"/>
      <w:outlineLvl w:val="0"/>
    </w:pPr>
    <w:rPr>
      <w:rFonts w:ascii="Arial" w:hAnsi="Arial" w:cs="Arial"/>
      <w:b/>
      <w:bCs/>
      <w:kern w:val="32"/>
      <w:sz w:val="32"/>
      <w:szCs w:val="32"/>
    </w:rPr>
  </w:style>
  <w:style w:type="paragraph" w:styleId="5">
    <w:name w:val="heading 5"/>
    <w:basedOn w:val="a"/>
    <w:next w:val="a"/>
    <w:link w:val="50"/>
    <w:uiPriority w:val="9"/>
    <w:semiHidden/>
    <w:unhideWhenUsed/>
    <w:qFormat/>
    <w:rsid w:val="00DE7F4D"/>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DE7F4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35B7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96B7B"/>
    <w:rPr>
      <w:rFonts w:ascii="Arial" w:eastAsia="Times New Roman" w:hAnsi="Arial" w:cs="Arial"/>
      <w:b/>
      <w:bCs/>
      <w:kern w:val="32"/>
      <w:sz w:val="32"/>
      <w:szCs w:val="32"/>
      <w:lang w:eastAsia="ru-RU"/>
    </w:rPr>
  </w:style>
  <w:style w:type="paragraph" w:styleId="2">
    <w:name w:val="Body Text Indent 2"/>
    <w:basedOn w:val="a"/>
    <w:link w:val="20"/>
    <w:rsid w:val="00896B7B"/>
    <w:pPr>
      <w:ind w:firstLine="540"/>
      <w:jc w:val="both"/>
    </w:pPr>
    <w:rPr>
      <w:sz w:val="28"/>
    </w:rPr>
  </w:style>
  <w:style w:type="character" w:customStyle="1" w:styleId="20">
    <w:name w:val="Основной текст с отступом 2 Знак"/>
    <w:basedOn w:val="a0"/>
    <w:link w:val="2"/>
    <w:rsid w:val="00896B7B"/>
    <w:rPr>
      <w:rFonts w:ascii="Times New Roman" w:eastAsia="Times New Roman" w:hAnsi="Times New Roman" w:cs="Times New Roman"/>
      <w:sz w:val="28"/>
      <w:szCs w:val="24"/>
      <w:lang w:eastAsia="ru-RU"/>
    </w:rPr>
  </w:style>
  <w:style w:type="paragraph" w:styleId="a3">
    <w:name w:val="Body Text"/>
    <w:basedOn w:val="a"/>
    <w:link w:val="a4"/>
    <w:unhideWhenUsed/>
    <w:rsid w:val="00896B7B"/>
    <w:pPr>
      <w:spacing w:after="120"/>
    </w:pPr>
  </w:style>
  <w:style w:type="character" w:customStyle="1" w:styleId="a4">
    <w:name w:val="Основной текст Знак"/>
    <w:basedOn w:val="a0"/>
    <w:link w:val="a3"/>
    <w:rsid w:val="00896B7B"/>
    <w:rPr>
      <w:rFonts w:ascii="Times New Roman" w:eastAsia="Times New Roman" w:hAnsi="Times New Roman" w:cs="Times New Roman"/>
      <w:sz w:val="24"/>
      <w:szCs w:val="24"/>
      <w:lang w:eastAsia="ru-RU"/>
    </w:rPr>
  </w:style>
  <w:style w:type="paragraph" w:styleId="3">
    <w:name w:val="Body Text Indent 3"/>
    <w:basedOn w:val="a"/>
    <w:link w:val="30"/>
    <w:rsid w:val="00896B7B"/>
    <w:pPr>
      <w:spacing w:after="120"/>
      <w:ind w:left="283"/>
    </w:pPr>
    <w:rPr>
      <w:sz w:val="16"/>
      <w:szCs w:val="16"/>
    </w:rPr>
  </w:style>
  <w:style w:type="character" w:customStyle="1" w:styleId="30">
    <w:name w:val="Основной текст с отступом 3 Знак"/>
    <w:basedOn w:val="a0"/>
    <w:link w:val="3"/>
    <w:rsid w:val="00896B7B"/>
    <w:rPr>
      <w:rFonts w:ascii="Times New Roman" w:eastAsia="Times New Roman" w:hAnsi="Times New Roman" w:cs="Times New Roman"/>
      <w:sz w:val="16"/>
      <w:szCs w:val="16"/>
      <w:lang w:eastAsia="ru-RU"/>
    </w:rPr>
  </w:style>
  <w:style w:type="paragraph" w:styleId="a5">
    <w:name w:val="Normal (Web)"/>
    <w:basedOn w:val="a"/>
    <w:uiPriority w:val="99"/>
    <w:rsid w:val="00896B7B"/>
    <w:pPr>
      <w:spacing w:before="100" w:beforeAutospacing="1" w:after="100" w:afterAutospacing="1"/>
    </w:pPr>
    <w:rPr>
      <w:color w:val="660000"/>
    </w:rPr>
  </w:style>
  <w:style w:type="paragraph" w:styleId="a6">
    <w:name w:val="List Paragraph"/>
    <w:basedOn w:val="a"/>
    <w:uiPriority w:val="34"/>
    <w:qFormat/>
    <w:rsid w:val="00896B7B"/>
    <w:pPr>
      <w:ind w:left="708"/>
    </w:pPr>
  </w:style>
  <w:style w:type="paragraph" w:styleId="a7">
    <w:name w:val="Body Text Indent"/>
    <w:basedOn w:val="a"/>
    <w:link w:val="a8"/>
    <w:uiPriority w:val="99"/>
    <w:semiHidden/>
    <w:unhideWhenUsed/>
    <w:rsid w:val="00882CD7"/>
    <w:pPr>
      <w:spacing w:after="120"/>
      <w:ind w:left="283"/>
    </w:pPr>
  </w:style>
  <w:style w:type="character" w:customStyle="1" w:styleId="a8">
    <w:name w:val="Основной текст с отступом Знак"/>
    <w:basedOn w:val="a0"/>
    <w:link w:val="a7"/>
    <w:uiPriority w:val="99"/>
    <w:semiHidden/>
    <w:rsid w:val="00882CD7"/>
    <w:rPr>
      <w:rFonts w:ascii="Times New Roman" w:eastAsia="Times New Roman" w:hAnsi="Times New Roman" w:cs="Times New Roman"/>
      <w:sz w:val="24"/>
      <w:szCs w:val="24"/>
      <w:lang w:eastAsia="ru-RU"/>
    </w:rPr>
  </w:style>
  <w:style w:type="character" w:styleId="a9">
    <w:name w:val="Strong"/>
    <w:basedOn w:val="a0"/>
    <w:uiPriority w:val="22"/>
    <w:qFormat/>
    <w:rsid w:val="00882CD7"/>
    <w:rPr>
      <w:b/>
      <w:bCs/>
    </w:rPr>
  </w:style>
  <w:style w:type="character" w:customStyle="1" w:styleId="apple-converted-space">
    <w:name w:val="apple-converted-space"/>
    <w:basedOn w:val="a0"/>
    <w:rsid w:val="00882CD7"/>
  </w:style>
  <w:style w:type="character" w:styleId="aa">
    <w:name w:val="Hyperlink"/>
    <w:basedOn w:val="a0"/>
    <w:uiPriority w:val="99"/>
    <w:unhideWhenUsed/>
    <w:rsid w:val="00604567"/>
    <w:rPr>
      <w:color w:val="0000FF"/>
      <w:u w:val="single"/>
    </w:rPr>
  </w:style>
  <w:style w:type="paragraph" w:styleId="ab">
    <w:name w:val="header"/>
    <w:basedOn w:val="a"/>
    <w:link w:val="ac"/>
    <w:uiPriority w:val="99"/>
    <w:semiHidden/>
    <w:unhideWhenUsed/>
    <w:rsid w:val="00C26164"/>
    <w:pPr>
      <w:tabs>
        <w:tab w:val="center" w:pos="4677"/>
        <w:tab w:val="right" w:pos="9355"/>
      </w:tabs>
    </w:pPr>
  </w:style>
  <w:style w:type="character" w:customStyle="1" w:styleId="ac">
    <w:name w:val="Верхний колонтитул Знак"/>
    <w:basedOn w:val="a0"/>
    <w:link w:val="ab"/>
    <w:uiPriority w:val="99"/>
    <w:semiHidden/>
    <w:rsid w:val="00C26164"/>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C26164"/>
    <w:pPr>
      <w:tabs>
        <w:tab w:val="center" w:pos="4677"/>
        <w:tab w:val="right" w:pos="9355"/>
      </w:tabs>
    </w:pPr>
  </w:style>
  <w:style w:type="character" w:customStyle="1" w:styleId="ae">
    <w:name w:val="Нижний колонтитул Знак"/>
    <w:basedOn w:val="a0"/>
    <w:link w:val="ad"/>
    <w:uiPriority w:val="99"/>
    <w:semiHidden/>
    <w:rsid w:val="00C26164"/>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DE7F4D"/>
    <w:rPr>
      <w:rFonts w:asciiTheme="majorHAnsi" w:eastAsiaTheme="majorEastAsia" w:hAnsiTheme="majorHAnsi" w:cstheme="majorBidi"/>
      <w:color w:val="243F60" w:themeColor="accent1" w:themeShade="7F"/>
      <w:sz w:val="24"/>
      <w:szCs w:val="24"/>
      <w:lang w:eastAsia="ru-RU"/>
    </w:rPr>
  </w:style>
  <w:style w:type="character" w:customStyle="1" w:styleId="21">
    <w:name w:val="Основной текст (2)_"/>
    <w:basedOn w:val="a0"/>
    <w:link w:val="22"/>
    <w:uiPriority w:val="99"/>
    <w:locked/>
    <w:rsid w:val="00DE7F4D"/>
    <w:rPr>
      <w:rFonts w:cs="Times New Roman"/>
      <w:b/>
      <w:bCs/>
      <w:spacing w:val="7"/>
      <w:sz w:val="21"/>
      <w:szCs w:val="21"/>
      <w:shd w:val="clear" w:color="auto" w:fill="FFFFFF"/>
    </w:rPr>
  </w:style>
  <w:style w:type="paragraph" w:customStyle="1" w:styleId="22">
    <w:name w:val="Основной текст (2)"/>
    <w:basedOn w:val="a"/>
    <w:link w:val="21"/>
    <w:uiPriority w:val="99"/>
    <w:rsid w:val="00DE7F4D"/>
    <w:pPr>
      <w:widowControl w:val="0"/>
      <w:shd w:val="clear" w:color="auto" w:fill="FFFFFF"/>
      <w:spacing w:before="240" w:line="317" w:lineRule="exact"/>
      <w:ind w:firstLine="520"/>
      <w:jc w:val="both"/>
    </w:pPr>
    <w:rPr>
      <w:rFonts w:asciiTheme="minorHAnsi" w:eastAsiaTheme="minorHAnsi" w:hAnsiTheme="minorHAnsi"/>
      <w:b/>
      <w:bCs/>
      <w:spacing w:val="7"/>
      <w:sz w:val="21"/>
      <w:szCs w:val="21"/>
      <w:lang w:eastAsia="en-US"/>
    </w:rPr>
  </w:style>
  <w:style w:type="character" w:customStyle="1" w:styleId="70">
    <w:name w:val="Заголовок 7 Знак"/>
    <w:basedOn w:val="a0"/>
    <w:link w:val="7"/>
    <w:uiPriority w:val="9"/>
    <w:semiHidden/>
    <w:rsid w:val="00DE7F4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uiPriority w:val="9"/>
    <w:semiHidden/>
    <w:rsid w:val="00235B71"/>
    <w:rPr>
      <w:rFonts w:asciiTheme="majorHAnsi" w:eastAsiaTheme="majorEastAsia" w:hAnsiTheme="majorHAnsi" w:cstheme="majorBidi"/>
      <w:color w:val="404040" w:themeColor="text1" w:themeTint="B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6080554">
      <w:bodyDiv w:val="1"/>
      <w:marLeft w:val="0"/>
      <w:marRight w:val="0"/>
      <w:marTop w:val="0"/>
      <w:marBottom w:val="0"/>
      <w:divBdr>
        <w:top w:val="none" w:sz="0" w:space="0" w:color="auto"/>
        <w:left w:val="none" w:sz="0" w:space="0" w:color="auto"/>
        <w:bottom w:val="none" w:sz="0" w:space="0" w:color="auto"/>
        <w:right w:val="none" w:sz="0" w:space="0" w:color="auto"/>
      </w:divBdr>
    </w:div>
    <w:div w:id="528031733">
      <w:bodyDiv w:val="1"/>
      <w:marLeft w:val="0"/>
      <w:marRight w:val="0"/>
      <w:marTop w:val="0"/>
      <w:marBottom w:val="0"/>
      <w:divBdr>
        <w:top w:val="none" w:sz="0" w:space="0" w:color="auto"/>
        <w:left w:val="none" w:sz="0" w:space="0" w:color="auto"/>
        <w:bottom w:val="none" w:sz="0" w:space="0" w:color="auto"/>
        <w:right w:val="none" w:sz="0" w:space="0" w:color="auto"/>
      </w:divBdr>
    </w:div>
    <w:div w:id="1312782946">
      <w:bodyDiv w:val="1"/>
      <w:marLeft w:val="0"/>
      <w:marRight w:val="0"/>
      <w:marTop w:val="0"/>
      <w:marBottom w:val="0"/>
      <w:divBdr>
        <w:top w:val="none" w:sz="0" w:space="0" w:color="auto"/>
        <w:left w:val="none" w:sz="0" w:space="0" w:color="auto"/>
        <w:bottom w:val="none" w:sz="0" w:space="0" w:color="auto"/>
        <w:right w:val="none" w:sz="0" w:space="0" w:color="auto"/>
      </w:divBdr>
    </w:div>
    <w:div w:id="1368796190">
      <w:bodyDiv w:val="1"/>
      <w:marLeft w:val="0"/>
      <w:marRight w:val="0"/>
      <w:marTop w:val="0"/>
      <w:marBottom w:val="0"/>
      <w:divBdr>
        <w:top w:val="none" w:sz="0" w:space="0" w:color="auto"/>
        <w:left w:val="none" w:sz="0" w:space="0" w:color="auto"/>
        <w:bottom w:val="none" w:sz="0" w:space="0" w:color="auto"/>
        <w:right w:val="none" w:sz="0" w:space="0" w:color="auto"/>
      </w:divBdr>
    </w:div>
    <w:div w:id="179871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11E4B-37CF-43F4-A5BC-B2EADC27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94</Pages>
  <Words>36879</Words>
  <Characters>210213</Characters>
  <Application>Microsoft Office Word</Application>
  <DocSecurity>0</DocSecurity>
  <Lines>1751</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1</cp:lastModifiedBy>
  <cp:revision>25</cp:revision>
  <cp:lastPrinted>2016-11-22T03:59:00Z</cp:lastPrinted>
  <dcterms:created xsi:type="dcterms:W3CDTF">2016-11-20T07:59:00Z</dcterms:created>
  <dcterms:modified xsi:type="dcterms:W3CDTF">2019-01-25T13:59:00Z</dcterms:modified>
</cp:coreProperties>
</file>